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2DC69" w14:textId="58A7F131" w:rsidR="00D10386" w:rsidRPr="00BA5A9C" w:rsidRDefault="00D10386" w:rsidP="681576A3">
      <w:pPr>
        <w:spacing w:after="0"/>
        <w:jc w:val="center"/>
        <w:rPr>
          <w:rFonts w:ascii="Arial" w:eastAsia="Arial" w:hAnsi="Arial" w:cs="Arial"/>
          <w:b/>
          <w:bCs/>
          <w:sz w:val="20"/>
          <w:szCs w:val="20"/>
        </w:rPr>
      </w:pPr>
    </w:p>
    <w:p w14:paraId="5EDBF621" w14:textId="6A58A3E3" w:rsidR="00704B2F" w:rsidRDefault="00704B2F" w:rsidP="00704B2F"/>
    <w:p w14:paraId="377E476D" w14:textId="77777777" w:rsidR="00704B2F" w:rsidRDefault="00704B2F" w:rsidP="00704B2F">
      <w:pPr>
        <w:jc w:val="center"/>
        <w:rPr>
          <w:rFonts w:ascii="Arial" w:hAnsi="Arial" w:cs="Arial"/>
          <w:b/>
          <w:bCs/>
          <w:color w:val="000000" w:themeColor="text1"/>
        </w:rPr>
      </w:pPr>
    </w:p>
    <w:p w14:paraId="58BDD364" w14:textId="77777777" w:rsidR="00DF2CD2" w:rsidRPr="00BA5A9C" w:rsidRDefault="00DF2CD2" w:rsidP="009F00C6">
      <w:pPr>
        <w:spacing w:after="0" w:line="240" w:lineRule="auto"/>
        <w:rPr>
          <w:rFonts w:ascii="Arial" w:eastAsia="Arial" w:hAnsi="Arial" w:cs="Arial"/>
          <w:b/>
          <w:color w:val="000000"/>
          <w:sz w:val="20"/>
          <w:szCs w:val="20"/>
        </w:rPr>
      </w:pPr>
    </w:p>
    <w:p w14:paraId="0563954C" w14:textId="77777777" w:rsidR="00DF2CD2" w:rsidRPr="00BA5A9C" w:rsidRDefault="00521B0F">
      <w:pPr>
        <w:spacing w:after="0" w:line="240" w:lineRule="auto"/>
        <w:jc w:val="center"/>
        <w:rPr>
          <w:rFonts w:ascii="Arial" w:eastAsia="Arial" w:hAnsi="Arial" w:cs="Arial"/>
          <w:b/>
          <w:color w:val="000000"/>
          <w:sz w:val="20"/>
          <w:szCs w:val="20"/>
        </w:rPr>
      </w:pPr>
      <w:r w:rsidRPr="00BA5A9C">
        <w:rPr>
          <w:rFonts w:ascii="Arial" w:eastAsia="Arial" w:hAnsi="Arial" w:cs="Arial"/>
          <w:b/>
          <w:color w:val="000000"/>
          <w:sz w:val="20"/>
          <w:szCs w:val="20"/>
        </w:rPr>
        <w:t>TERMO DE REFERÊNCIA</w:t>
      </w:r>
    </w:p>
    <w:p w14:paraId="7300C36D" w14:textId="77777777" w:rsidR="00DF2CD2" w:rsidRPr="00BA5A9C" w:rsidRDefault="00DF2CD2">
      <w:pPr>
        <w:spacing w:after="0" w:line="240" w:lineRule="auto"/>
        <w:jc w:val="center"/>
        <w:rPr>
          <w:rFonts w:ascii="Arial" w:eastAsia="Arial" w:hAnsi="Arial" w:cs="Arial"/>
          <w:color w:val="000000"/>
          <w:sz w:val="20"/>
          <w:szCs w:val="20"/>
        </w:rPr>
      </w:pPr>
    </w:p>
    <w:p w14:paraId="79425180" w14:textId="77777777" w:rsidR="00DF2CD2" w:rsidRPr="00BA5A9C" w:rsidRDefault="00521B0F">
      <w:pPr>
        <w:numPr>
          <w:ilvl w:val="0"/>
          <w:numId w:val="3"/>
        </w:numPr>
        <w:shd w:val="clear" w:color="auto" w:fill="BFBFBF"/>
        <w:tabs>
          <w:tab w:val="left" w:pos="720"/>
        </w:tabs>
        <w:spacing w:before="283" w:after="283" w:line="240" w:lineRule="auto"/>
        <w:ind w:right="-30"/>
        <w:jc w:val="both"/>
        <w:rPr>
          <w:rFonts w:ascii="Arial" w:eastAsia="Arial" w:hAnsi="Arial" w:cs="Arial"/>
          <w:b/>
          <w:sz w:val="20"/>
          <w:szCs w:val="20"/>
        </w:rPr>
      </w:pPr>
      <w:bookmarkStart w:id="0" w:name="_heading=h.2et92p0"/>
      <w:bookmarkEnd w:id="0"/>
      <w:r w:rsidRPr="00BA5A9C">
        <w:rPr>
          <w:rFonts w:ascii="Arial" w:eastAsia="Arial" w:hAnsi="Arial" w:cs="Arial"/>
          <w:b/>
          <w:smallCaps/>
          <w:sz w:val="20"/>
          <w:szCs w:val="20"/>
        </w:rPr>
        <w:t>DO OBJETO</w:t>
      </w:r>
      <w:r w:rsidRPr="00BA5A9C">
        <w:rPr>
          <w:rFonts w:ascii="Arial" w:eastAsia="Arial" w:hAnsi="Arial" w:cs="Arial"/>
          <w:b/>
          <w:sz w:val="20"/>
          <w:szCs w:val="20"/>
        </w:rPr>
        <w:t xml:space="preserve"> </w:t>
      </w:r>
    </w:p>
    <w:p w14:paraId="75D59BB9" w14:textId="766B2880" w:rsidR="0068622C" w:rsidRPr="0068622C" w:rsidRDefault="0068622C" w:rsidP="0068622C">
      <w:pPr>
        <w:pStyle w:val="Nivel10"/>
        <w:rPr>
          <w:rFonts w:eastAsia="Arial"/>
          <w:b w:val="0"/>
        </w:rPr>
      </w:pPr>
      <w:r>
        <w:rPr>
          <w:rFonts w:eastAsia="Arial"/>
          <w:b w:val="0"/>
        </w:rPr>
        <w:t>Registro de preços</w:t>
      </w:r>
      <w:r w:rsidRPr="0068622C">
        <w:rPr>
          <w:rFonts w:eastAsia="Arial"/>
          <w:b w:val="0"/>
        </w:rPr>
        <w:t xml:space="preserve"> para </w:t>
      </w:r>
      <w:r w:rsidR="00636C96">
        <w:rPr>
          <w:rFonts w:eastAsia="Arial"/>
          <w:b w:val="0"/>
        </w:rPr>
        <w:t xml:space="preserve">aquisição de material </w:t>
      </w:r>
      <w:r w:rsidR="00343834">
        <w:rPr>
          <w:rFonts w:eastAsia="Arial"/>
          <w:b w:val="0"/>
        </w:rPr>
        <w:t>de consumo e permanente</w:t>
      </w:r>
      <w:r w:rsidRPr="0068622C">
        <w:rPr>
          <w:rFonts w:eastAsia="Arial"/>
          <w:b w:val="0"/>
        </w:rPr>
        <w:t xml:space="preserve">, </w:t>
      </w:r>
      <w:bookmarkStart w:id="1" w:name="_Hlk212033829"/>
      <w:r w:rsidRPr="0068622C">
        <w:rPr>
          <w:rFonts w:eastAsia="Arial"/>
          <w:b w:val="0"/>
        </w:rPr>
        <w:t>para suprir as</w:t>
      </w:r>
      <w:r w:rsidR="008715F2">
        <w:rPr>
          <w:rFonts w:eastAsia="Arial"/>
          <w:b w:val="0"/>
        </w:rPr>
        <w:t xml:space="preserve"> necessidades</w:t>
      </w:r>
      <w:r w:rsidRPr="0068622C">
        <w:rPr>
          <w:rFonts w:eastAsia="Arial"/>
          <w:b w:val="0"/>
        </w:rPr>
        <w:t xml:space="preserve"> </w:t>
      </w:r>
      <w:r w:rsidR="008715F2">
        <w:rPr>
          <w:rFonts w:eastAsia="Arial"/>
          <w:b w:val="0"/>
        </w:rPr>
        <w:t xml:space="preserve">do setor de </w:t>
      </w:r>
      <w:r w:rsidR="00343834">
        <w:rPr>
          <w:rFonts w:eastAsia="Arial"/>
          <w:b w:val="0"/>
        </w:rPr>
        <w:t>almoxarifado</w:t>
      </w:r>
      <w:r w:rsidRPr="0068622C">
        <w:rPr>
          <w:rFonts w:eastAsia="Arial"/>
          <w:b w:val="0"/>
        </w:rPr>
        <w:t xml:space="preserve"> d</w:t>
      </w:r>
      <w:r w:rsidR="008715F2">
        <w:rPr>
          <w:rFonts w:eastAsia="Arial"/>
          <w:b w:val="0"/>
        </w:rPr>
        <w:t xml:space="preserve">a </w:t>
      </w:r>
      <w:r w:rsidR="00C26F90">
        <w:rPr>
          <w:rFonts w:eastAsia="Arial"/>
          <w:b w:val="0"/>
        </w:rPr>
        <w:t>Faculdade do Belo Jardim – FBJ</w:t>
      </w:r>
      <w:bookmarkEnd w:id="1"/>
      <w:r w:rsidR="00C26F90">
        <w:rPr>
          <w:rFonts w:eastAsia="Arial"/>
          <w:b w:val="0"/>
        </w:rPr>
        <w:t>,</w:t>
      </w:r>
      <w:r w:rsidR="008715F2">
        <w:rPr>
          <w:rFonts w:eastAsia="Arial"/>
          <w:b w:val="0"/>
        </w:rPr>
        <w:t xml:space="preserve"> </w:t>
      </w:r>
      <w:r w:rsidRPr="0068622C">
        <w:rPr>
          <w:rFonts w:eastAsia="Arial"/>
          <w:b w:val="0"/>
          <w:color w:val="auto"/>
        </w:rPr>
        <w:t>durante o período de 12 meses, conforme especificações e quantitativos estabelecidos neste instrumento</w:t>
      </w:r>
      <w:r w:rsidRPr="0068622C">
        <w:rPr>
          <w:rFonts w:eastAsia="Arial"/>
          <w:b w:val="0"/>
        </w:rPr>
        <w:t>.</w:t>
      </w:r>
      <w:r>
        <w:rPr>
          <w:rFonts w:eastAsia="Arial"/>
          <w:b w:val="0"/>
        </w:rPr>
        <w:t xml:space="preserve"> </w:t>
      </w:r>
    </w:p>
    <w:p w14:paraId="55D0429E" w14:textId="0D05D292" w:rsidR="00DF2CD2" w:rsidRPr="00BA5A9C" w:rsidRDefault="5A92369B">
      <w:pPr>
        <w:numPr>
          <w:ilvl w:val="2"/>
          <w:numId w:val="3"/>
        </w:numPr>
        <w:spacing w:before="119" w:after="119" w:line="240" w:lineRule="auto"/>
        <w:ind w:left="1418" w:firstLine="0"/>
        <w:jc w:val="both"/>
        <w:rPr>
          <w:rFonts w:ascii="Arial" w:eastAsia="Arial" w:hAnsi="Arial" w:cs="Arial"/>
          <w:strike/>
          <w:color w:val="000000"/>
          <w:sz w:val="20"/>
          <w:szCs w:val="20"/>
        </w:rPr>
      </w:pPr>
      <w:r w:rsidRPr="00BA5A9C">
        <w:rPr>
          <w:rFonts w:ascii="Arial" w:eastAsia="Arial" w:hAnsi="Arial" w:cs="Arial"/>
          <w:color w:val="000000" w:themeColor="text1"/>
          <w:sz w:val="20"/>
          <w:szCs w:val="20"/>
        </w:rPr>
        <w:t>Estimativas de consumo individualizadas, do órgão gerenciador;</w:t>
      </w:r>
    </w:p>
    <w:tbl>
      <w:tblPr>
        <w:tblW w:w="9999" w:type="dxa"/>
        <w:tblInd w:w="-5" w:type="dxa"/>
        <w:tblCellMar>
          <w:left w:w="70" w:type="dxa"/>
          <w:right w:w="70" w:type="dxa"/>
        </w:tblCellMar>
        <w:tblLook w:val="04A0" w:firstRow="1" w:lastRow="0" w:firstColumn="1" w:lastColumn="0" w:noHBand="0" w:noVBand="1"/>
      </w:tblPr>
      <w:tblGrid>
        <w:gridCol w:w="677"/>
        <w:gridCol w:w="3769"/>
        <w:gridCol w:w="851"/>
        <w:gridCol w:w="1154"/>
        <w:gridCol w:w="955"/>
        <w:gridCol w:w="1379"/>
        <w:gridCol w:w="1214"/>
      </w:tblGrid>
      <w:tr w:rsidR="00F548A8" w:rsidRPr="00F548A8" w14:paraId="334FC53D" w14:textId="77777777" w:rsidTr="000131C0">
        <w:trPr>
          <w:trHeight w:val="576"/>
        </w:trPr>
        <w:tc>
          <w:tcPr>
            <w:tcW w:w="67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48CCE82" w14:textId="77777777" w:rsidR="00F548A8" w:rsidRPr="00F548A8" w:rsidRDefault="00F548A8" w:rsidP="00F548A8">
            <w:pPr>
              <w:widowControl/>
              <w:spacing w:after="0" w:line="240" w:lineRule="auto"/>
              <w:jc w:val="center"/>
              <w:rPr>
                <w:rFonts w:eastAsia="Times New Roman"/>
                <w:b/>
                <w:bCs/>
                <w:color w:val="000000"/>
                <w:sz w:val="16"/>
                <w:szCs w:val="16"/>
              </w:rPr>
            </w:pPr>
            <w:r w:rsidRPr="00F548A8">
              <w:rPr>
                <w:rFonts w:eastAsia="Times New Roman"/>
                <w:b/>
                <w:bCs/>
                <w:color w:val="000000"/>
                <w:sz w:val="16"/>
                <w:szCs w:val="16"/>
              </w:rPr>
              <w:t>ITEM</w:t>
            </w:r>
          </w:p>
        </w:tc>
        <w:tc>
          <w:tcPr>
            <w:tcW w:w="3769" w:type="dxa"/>
            <w:tcBorders>
              <w:top w:val="single" w:sz="4" w:space="0" w:color="auto"/>
              <w:left w:val="nil"/>
              <w:bottom w:val="single" w:sz="4" w:space="0" w:color="auto"/>
              <w:right w:val="single" w:sz="4" w:space="0" w:color="auto"/>
            </w:tcBorders>
            <w:shd w:val="clear" w:color="000000" w:fill="D9D9D9"/>
            <w:vAlign w:val="center"/>
            <w:hideMark/>
          </w:tcPr>
          <w:p w14:paraId="48DB17E2" w14:textId="77777777" w:rsidR="00F548A8" w:rsidRPr="00F548A8" w:rsidRDefault="00F548A8" w:rsidP="00F548A8">
            <w:pPr>
              <w:widowControl/>
              <w:spacing w:after="0" w:line="240" w:lineRule="auto"/>
              <w:jc w:val="center"/>
              <w:rPr>
                <w:rFonts w:eastAsia="Times New Roman"/>
                <w:b/>
                <w:bCs/>
                <w:color w:val="000000"/>
                <w:sz w:val="16"/>
                <w:szCs w:val="16"/>
              </w:rPr>
            </w:pPr>
            <w:r w:rsidRPr="00F548A8">
              <w:rPr>
                <w:rFonts w:eastAsia="Times New Roman"/>
                <w:b/>
                <w:bCs/>
                <w:color w:val="000000"/>
                <w:sz w:val="16"/>
                <w:szCs w:val="16"/>
              </w:rPr>
              <w:t>ESPECIFICAÇÕES</w:t>
            </w:r>
          </w:p>
        </w:tc>
        <w:tc>
          <w:tcPr>
            <w:tcW w:w="851" w:type="dxa"/>
            <w:tcBorders>
              <w:top w:val="single" w:sz="4" w:space="0" w:color="auto"/>
              <w:left w:val="nil"/>
              <w:bottom w:val="single" w:sz="4" w:space="0" w:color="auto"/>
              <w:right w:val="single" w:sz="4" w:space="0" w:color="auto"/>
            </w:tcBorders>
            <w:shd w:val="clear" w:color="000000" w:fill="D9D9D9"/>
            <w:vAlign w:val="center"/>
            <w:hideMark/>
          </w:tcPr>
          <w:p w14:paraId="18301DF5" w14:textId="77777777" w:rsidR="00F548A8" w:rsidRPr="002D105D" w:rsidRDefault="00F548A8" w:rsidP="00F548A8">
            <w:pPr>
              <w:widowControl/>
              <w:spacing w:after="0" w:line="240" w:lineRule="auto"/>
              <w:jc w:val="center"/>
              <w:rPr>
                <w:rFonts w:eastAsia="Times New Roman"/>
                <w:b/>
                <w:bCs/>
                <w:color w:val="auto"/>
                <w:sz w:val="16"/>
                <w:szCs w:val="16"/>
              </w:rPr>
            </w:pPr>
            <w:r w:rsidRPr="002D105D">
              <w:rPr>
                <w:rFonts w:eastAsia="Times New Roman"/>
                <w:b/>
                <w:bCs/>
                <w:color w:val="auto"/>
                <w:sz w:val="16"/>
                <w:szCs w:val="16"/>
              </w:rPr>
              <w:t>CATMAT</w:t>
            </w:r>
          </w:p>
        </w:tc>
        <w:tc>
          <w:tcPr>
            <w:tcW w:w="1154" w:type="dxa"/>
            <w:tcBorders>
              <w:top w:val="single" w:sz="4" w:space="0" w:color="auto"/>
              <w:left w:val="nil"/>
              <w:bottom w:val="nil"/>
              <w:right w:val="single" w:sz="4" w:space="0" w:color="auto"/>
            </w:tcBorders>
            <w:shd w:val="clear" w:color="000000" w:fill="D9D9D9"/>
            <w:vAlign w:val="center"/>
            <w:hideMark/>
          </w:tcPr>
          <w:p w14:paraId="08FA0637" w14:textId="77777777" w:rsidR="00F548A8" w:rsidRPr="00F548A8" w:rsidRDefault="00F548A8" w:rsidP="00F548A8">
            <w:pPr>
              <w:widowControl/>
              <w:spacing w:after="0" w:line="240" w:lineRule="auto"/>
              <w:jc w:val="center"/>
              <w:rPr>
                <w:rFonts w:eastAsia="Times New Roman"/>
                <w:b/>
                <w:bCs/>
                <w:color w:val="000000"/>
                <w:sz w:val="16"/>
                <w:szCs w:val="16"/>
              </w:rPr>
            </w:pPr>
            <w:r w:rsidRPr="00F548A8">
              <w:rPr>
                <w:rFonts w:eastAsia="Times New Roman"/>
                <w:b/>
                <w:bCs/>
                <w:color w:val="000000"/>
                <w:sz w:val="16"/>
                <w:szCs w:val="16"/>
              </w:rPr>
              <w:t>UNIDADE</w:t>
            </w:r>
          </w:p>
        </w:tc>
        <w:tc>
          <w:tcPr>
            <w:tcW w:w="955" w:type="dxa"/>
            <w:tcBorders>
              <w:top w:val="single" w:sz="4" w:space="0" w:color="auto"/>
              <w:left w:val="nil"/>
              <w:bottom w:val="single" w:sz="4" w:space="0" w:color="auto"/>
              <w:right w:val="single" w:sz="4" w:space="0" w:color="auto"/>
            </w:tcBorders>
            <w:shd w:val="clear" w:color="000000" w:fill="D9D9D9"/>
            <w:vAlign w:val="center"/>
            <w:hideMark/>
          </w:tcPr>
          <w:p w14:paraId="7ACD2705" w14:textId="77777777" w:rsidR="00F548A8" w:rsidRPr="00F548A8" w:rsidRDefault="00F548A8" w:rsidP="00F548A8">
            <w:pPr>
              <w:widowControl/>
              <w:spacing w:after="0" w:line="240" w:lineRule="auto"/>
              <w:jc w:val="center"/>
              <w:rPr>
                <w:rFonts w:eastAsia="Times New Roman"/>
                <w:b/>
                <w:bCs/>
                <w:color w:val="000000"/>
                <w:sz w:val="16"/>
                <w:szCs w:val="16"/>
              </w:rPr>
            </w:pPr>
            <w:r w:rsidRPr="00F548A8">
              <w:rPr>
                <w:rFonts w:eastAsia="Times New Roman"/>
                <w:b/>
                <w:bCs/>
                <w:color w:val="000000"/>
                <w:sz w:val="16"/>
                <w:szCs w:val="16"/>
              </w:rPr>
              <w:t>QUANT.</w:t>
            </w:r>
          </w:p>
        </w:tc>
        <w:tc>
          <w:tcPr>
            <w:tcW w:w="1379" w:type="dxa"/>
            <w:tcBorders>
              <w:top w:val="single" w:sz="4" w:space="0" w:color="auto"/>
              <w:left w:val="nil"/>
              <w:bottom w:val="single" w:sz="4" w:space="0" w:color="auto"/>
              <w:right w:val="single" w:sz="4" w:space="0" w:color="auto"/>
            </w:tcBorders>
            <w:shd w:val="clear" w:color="000000" w:fill="D9D9D9"/>
            <w:vAlign w:val="center"/>
            <w:hideMark/>
          </w:tcPr>
          <w:p w14:paraId="2B5EF01E" w14:textId="77777777" w:rsidR="00F548A8" w:rsidRPr="00F548A8" w:rsidRDefault="00F548A8" w:rsidP="00F548A8">
            <w:pPr>
              <w:widowControl/>
              <w:spacing w:after="0" w:line="240" w:lineRule="auto"/>
              <w:jc w:val="center"/>
              <w:rPr>
                <w:rFonts w:eastAsia="Times New Roman"/>
                <w:b/>
                <w:bCs/>
                <w:color w:val="000000"/>
                <w:sz w:val="16"/>
                <w:szCs w:val="16"/>
              </w:rPr>
            </w:pPr>
            <w:r w:rsidRPr="00F548A8">
              <w:rPr>
                <w:rFonts w:eastAsia="Times New Roman"/>
                <w:b/>
                <w:bCs/>
                <w:color w:val="000000"/>
                <w:sz w:val="16"/>
                <w:szCs w:val="16"/>
              </w:rPr>
              <w:t xml:space="preserve"> VALOR MAXIMO ACEITAVEL </w:t>
            </w:r>
          </w:p>
        </w:tc>
        <w:tc>
          <w:tcPr>
            <w:tcW w:w="1214" w:type="dxa"/>
            <w:tcBorders>
              <w:top w:val="single" w:sz="4" w:space="0" w:color="auto"/>
              <w:left w:val="nil"/>
              <w:bottom w:val="single" w:sz="4" w:space="0" w:color="auto"/>
              <w:right w:val="single" w:sz="4" w:space="0" w:color="auto"/>
            </w:tcBorders>
            <w:shd w:val="clear" w:color="000000" w:fill="D9D9D9"/>
            <w:noWrap/>
            <w:vAlign w:val="center"/>
            <w:hideMark/>
          </w:tcPr>
          <w:p w14:paraId="742E67C4" w14:textId="77777777" w:rsidR="00F548A8" w:rsidRPr="00F548A8" w:rsidRDefault="00F548A8" w:rsidP="00F548A8">
            <w:pPr>
              <w:widowControl/>
              <w:spacing w:after="0" w:line="240" w:lineRule="auto"/>
              <w:jc w:val="center"/>
              <w:rPr>
                <w:rFonts w:eastAsia="Times New Roman"/>
                <w:b/>
                <w:bCs/>
                <w:color w:val="000000"/>
                <w:sz w:val="16"/>
                <w:szCs w:val="16"/>
              </w:rPr>
            </w:pPr>
            <w:r w:rsidRPr="00F548A8">
              <w:rPr>
                <w:rFonts w:eastAsia="Times New Roman"/>
                <w:b/>
                <w:bCs/>
                <w:color w:val="000000"/>
                <w:sz w:val="16"/>
                <w:szCs w:val="16"/>
              </w:rPr>
              <w:t>VALOR TOTAL</w:t>
            </w:r>
          </w:p>
        </w:tc>
      </w:tr>
      <w:tr w:rsidR="00F548A8" w:rsidRPr="00F548A8" w14:paraId="52C56315" w14:textId="77777777" w:rsidTr="000131C0">
        <w:trPr>
          <w:trHeight w:val="925"/>
        </w:trPr>
        <w:tc>
          <w:tcPr>
            <w:tcW w:w="677" w:type="dxa"/>
            <w:tcBorders>
              <w:top w:val="nil"/>
              <w:left w:val="single" w:sz="4" w:space="0" w:color="auto"/>
              <w:bottom w:val="single" w:sz="4" w:space="0" w:color="auto"/>
              <w:right w:val="single" w:sz="4" w:space="0" w:color="auto"/>
            </w:tcBorders>
            <w:vAlign w:val="center"/>
            <w:hideMark/>
          </w:tcPr>
          <w:p w14:paraId="164E728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w:t>
            </w:r>
          </w:p>
        </w:tc>
        <w:tc>
          <w:tcPr>
            <w:tcW w:w="3769" w:type="dxa"/>
            <w:tcBorders>
              <w:top w:val="nil"/>
              <w:left w:val="nil"/>
              <w:bottom w:val="single" w:sz="4" w:space="0" w:color="auto"/>
              <w:right w:val="single" w:sz="4" w:space="0" w:color="auto"/>
            </w:tcBorders>
          </w:tcPr>
          <w:p w14:paraId="5A8C75D0" w14:textId="77777777" w:rsidR="00F548A8" w:rsidRPr="00F548A8" w:rsidRDefault="00F548A8" w:rsidP="00F548A8">
            <w:pPr>
              <w:widowControl/>
              <w:spacing w:after="0" w:line="240" w:lineRule="auto"/>
              <w:jc w:val="both"/>
              <w:rPr>
                <w:rFonts w:ascii="Arial" w:eastAsia="Times New Roman" w:hAnsi="Arial" w:cs="Arial"/>
                <w:color w:val="000000"/>
                <w:sz w:val="16"/>
                <w:szCs w:val="16"/>
              </w:rPr>
            </w:pPr>
            <w:r w:rsidRPr="00F548A8">
              <w:rPr>
                <w:rFonts w:ascii="Arial" w:eastAsia="Arial" w:hAnsi="Arial" w:cs="Arial"/>
                <w:b/>
                <w:bCs/>
                <w:color w:val="auto"/>
                <w:sz w:val="16"/>
                <w:szCs w:val="16"/>
                <w:lang w:val="pt-PT" w:eastAsia="en-US"/>
              </w:rPr>
              <w:t>AGENDA EXECUTIVA</w:t>
            </w:r>
            <w:r w:rsidRPr="00F548A8">
              <w:rPr>
                <w:rFonts w:ascii="Arial" w:eastAsia="Arial" w:hAnsi="Arial" w:cs="Arial"/>
                <w:color w:val="auto"/>
                <w:sz w:val="16"/>
                <w:szCs w:val="16"/>
                <w:lang w:val="pt-PT" w:eastAsia="en-US"/>
              </w:rPr>
              <w:t>, COSTURADA, DIARIA EXCETO SABADO E DOMINGO, 2022, CAPA DURA, GRAMATURA: 63G/M², 176 FOLHAS, 12,3 X 16,6 CM (123MMX166MM) PRETA, PLANEJAMENTO MENSAL.</w:t>
            </w:r>
          </w:p>
        </w:tc>
        <w:tc>
          <w:tcPr>
            <w:tcW w:w="851" w:type="dxa"/>
            <w:tcBorders>
              <w:top w:val="nil"/>
              <w:left w:val="nil"/>
              <w:bottom w:val="single" w:sz="4" w:space="0" w:color="auto"/>
              <w:right w:val="nil"/>
            </w:tcBorders>
            <w:vAlign w:val="center"/>
          </w:tcPr>
          <w:p w14:paraId="5990A56C"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240266</w:t>
            </w:r>
          </w:p>
        </w:tc>
        <w:tc>
          <w:tcPr>
            <w:tcW w:w="1154" w:type="dxa"/>
            <w:tcBorders>
              <w:top w:val="single" w:sz="4" w:space="0" w:color="auto"/>
              <w:left w:val="single" w:sz="4" w:space="0" w:color="auto"/>
              <w:bottom w:val="single" w:sz="4" w:space="0" w:color="auto"/>
              <w:right w:val="single" w:sz="4" w:space="0" w:color="auto"/>
            </w:tcBorders>
            <w:noWrap/>
          </w:tcPr>
          <w:p w14:paraId="1D26F98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B405D7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F4F078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45E1C4B4" w14:textId="77777777" w:rsidR="00F548A8" w:rsidRPr="00F548A8" w:rsidRDefault="00F548A8" w:rsidP="00F548A8">
            <w:pPr>
              <w:widowControl/>
              <w:spacing w:after="0" w:line="240" w:lineRule="auto"/>
              <w:rPr>
                <w:rFonts w:ascii="Arial" w:eastAsia="Times New Roman" w:hAnsi="Arial" w:cs="Arial"/>
                <w:color w:val="000000"/>
                <w:sz w:val="16"/>
                <w:szCs w:val="16"/>
              </w:rPr>
            </w:pPr>
          </w:p>
          <w:p w14:paraId="0143F972" w14:textId="77777777" w:rsidR="00F548A8" w:rsidRPr="00F548A8" w:rsidRDefault="00F548A8" w:rsidP="00F548A8">
            <w:pPr>
              <w:widowControl/>
              <w:spacing w:after="0" w:line="240" w:lineRule="auto"/>
              <w:rPr>
                <w:rFonts w:ascii="Arial" w:eastAsia="Times New Roman" w:hAnsi="Arial" w:cs="Arial"/>
                <w:color w:val="000000"/>
                <w:sz w:val="16"/>
                <w:szCs w:val="16"/>
              </w:rPr>
            </w:pPr>
          </w:p>
          <w:p w14:paraId="27C54BE7" w14:textId="77777777" w:rsidR="00F548A8" w:rsidRPr="00F548A8" w:rsidRDefault="00F548A8" w:rsidP="00F548A8">
            <w:pPr>
              <w:widowControl/>
              <w:spacing w:after="0" w:line="240" w:lineRule="auto"/>
              <w:rPr>
                <w:rFonts w:ascii="Arial" w:eastAsia="Times New Roman" w:hAnsi="Arial" w:cs="Arial"/>
                <w:color w:val="000000"/>
                <w:sz w:val="16"/>
                <w:szCs w:val="16"/>
              </w:rPr>
            </w:pPr>
            <w:r w:rsidRPr="00F548A8">
              <w:rPr>
                <w:rFonts w:ascii="Arial" w:eastAsia="Times New Roman" w:hAnsi="Arial" w:cs="Arial"/>
                <w:color w:val="000000"/>
                <w:sz w:val="16"/>
                <w:szCs w:val="16"/>
              </w:rPr>
              <w:t xml:space="preserve">     50</w:t>
            </w:r>
          </w:p>
        </w:tc>
        <w:tc>
          <w:tcPr>
            <w:tcW w:w="1379" w:type="dxa"/>
            <w:tcBorders>
              <w:top w:val="nil"/>
              <w:left w:val="nil"/>
              <w:bottom w:val="single" w:sz="4" w:space="0" w:color="auto"/>
              <w:right w:val="single" w:sz="4" w:space="0" w:color="auto"/>
            </w:tcBorders>
            <w:noWrap/>
            <w:vAlign w:val="center"/>
          </w:tcPr>
          <w:p w14:paraId="56FDAD5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R$ 24,80</w:t>
            </w:r>
          </w:p>
        </w:tc>
        <w:tc>
          <w:tcPr>
            <w:tcW w:w="1214" w:type="dxa"/>
            <w:tcBorders>
              <w:top w:val="nil"/>
              <w:left w:val="nil"/>
              <w:bottom w:val="single" w:sz="4" w:space="0" w:color="auto"/>
              <w:right w:val="single" w:sz="4" w:space="0" w:color="auto"/>
            </w:tcBorders>
            <w:noWrap/>
            <w:vAlign w:val="center"/>
          </w:tcPr>
          <w:p w14:paraId="5CEEDDF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R$ 1.240,00</w:t>
            </w:r>
          </w:p>
        </w:tc>
      </w:tr>
      <w:tr w:rsidR="00F548A8" w:rsidRPr="00F548A8" w14:paraId="7DDA89E4" w14:textId="77777777" w:rsidTr="000131C0">
        <w:trPr>
          <w:trHeight w:val="980"/>
        </w:trPr>
        <w:tc>
          <w:tcPr>
            <w:tcW w:w="677" w:type="dxa"/>
            <w:tcBorders>
              <w:top w:val="nil"/>
              <w:left w:val="single" w:sz="4" w:space="0" w:color="auto"/>
              <w:bottom w:val="single" w:sz="4" w:space="0" w:color="auto"/>
              <w:right w:val="single" w:sz="4" w:space="0" w:color="auto"/>
            </w:tcBorders>
            <w:vAlign w:val="center"/>
            <w:hideMark/>
          </w:tcPr>
          <w:p w14:paraId="7976F21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2</w:t>
            </w:r>
          </w:p>
        </w:tc>
        <w:tc>
          <w:tcPr>
            <w:tcW w:w="3769" w:type="dxa"/>
            <w:tcBorders>
              <w:top w:val="nil"/>
              <w:left w:val="nil"/>
              <w:bottom w:val="single" w:sz="4" w:space="0" w:color="auto"/>
              <w:right w:val="single" w:sz="4" w:space="0" w:color="auto"/>
            </w:tcBorders>
          </w:tcPr>
          <w:p w14:paraId="633372C4" w14:textId="77777777" w:rsidR="00F548A8" w:rsidRPr="00F548A8" w:rsidRDefault="00F548A8" w:rsidP="00F548A8">
            <w:pPr>
              <w:widowControl/>
              <w:spacing w:after="0" w:line="240" w:lineRule="auto"/>
              <w:jc w:val="both"/>
              <w:rPr>
                <w:rFonts w:ascii="Arial" w:eastAsia="Times New Roman" w:hAnsi="Arial" w:cs="Arial"/>
                <w:color w:val="000000"/>
                <w:sz w:val="16"/>
                <w:szCs w:val="16"/>
              </w:rPr>
            </w:pPr>
            <w:r w:rsidRPr="00F548A8">
              <w:rPr>
                <w:rFonts w:ascii="Arial" w:eastAsia="Arial" w:hAnsi="Arial" w:cs="Arial"/>
                <w:b/>
                <w:bCs/>
                <w:color w:val="auto"/>
                <w:sz w:val="16"/>
                <w:szCs w:val="16"/>
                <w:lang w:val="pt-PT" w:eastAsia="en-US"/>
              </w:rPr>
              <w:t>ALMOFADA PARA CARIMBO Nº 3</w:t>
            </w:r>
            <w:r w:rsidRPr="00F548A8">
              <w:rPr>
                <w:rFonts w:ascii="Arial" w:eastAsia="Arial" w:hAnsi="Arial" w:cs="Arial"/>
                <w:color w:val="auto"/>
                <w:sz w:val="16"/>
                <w:szCs w:val="16"/>
                <w:lang w:val="pt-PT" w:eastAsia="en-US"/>
              </w:rPr>
              <w:t xml:space="preserve"> COR: VARIADA A DEFINIR NO ATO DO PEDIDO (AZUL/PRETA), MATERIAL BOBINA: PLASTICO/METAL, MATERIAL DA ALMOFADA: ESPONJA ABSORVENDO REVESTIDA DE TECIDO, TAMANHO GRANDE (N°3), TIPO: ENTINTADA, COMPRIMENTO: 12CM, LAGURA: 8CM.</w:t>
            </w:r>
          </w:p>
        </w:tc>
        <w:tc>
          <w:tcPr>
            <w:tcW w:w="851" w:type="dxa"/>
            <w:tcBorders>
              <w:top w:val="nil"/>
              <w:left w:val="nil"/>
              <w:bottom w:val="single" w:sz="4" w:space="0" w:color="auto"/>
              <w:right w:val="nil"/>
            </w:tcBorders>
            <w:vAlign w:val="center"/>
          </w:tcPr>
          <w:p w14:paraId="47C6AB6F"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394480</w:t>
            </w:r>
          </w:p>
        </w:tc>
        <w:tc>
          <w:tcPr>
            <w:tcW w:w="1154" w:type="dxa"/>
            <w:tcBorders>
              <w:top w:val="nil"/>
              <w:left w:val="single" w:sz="4" w:space="0" w:color="auto"/>
              <w:bottom w:val="single" w:sz="4" w:space="0" w:color="auto"/>
              <w:right w:val="single" w:sz="4" w:space="0" w:color="auto"/>
            </w:tcBorders>
            <w:noWrap/>
          </w:tcPr>
          <w:p w14:paraId="2BABA02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22D034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3E3198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A57110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79343FB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47CF5C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8ED598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48FD35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20</w:t>
            </w:r>
          </w:p>
          <w:p w14:paraId="0CABF898" w14:textId="77777777" w:rsidR="00F548A8" w:rsidRPr="00F548A8" w:rsidRDefault="00F548A8" w:rsidP="00F548A8">
            <w:pPr>
              <w:widowControl/>
              <w:spacing w:after="0" w:line="240" w:lineRule="auto"/>
              <w:rPr>
                <w:rFonts w:ascii="Arial" w:eastAsia="Times New Roman" w:hAnsi="Arial" w:cs="Arial"/>
                <w:color w:val="000000"/>
                <w:sz w:val="16"/>
                <w:szCs w:val="16"/>
              </w:rPr>
            </w:pPr>
          </w:p>
        </w:tc>
        <w:tc>
          <w:tcPr>
            <w:tcW w:w="1379" w:type="dxa"/>
            <w:tcBorders>
              <w:top w:val="nil"/>
              <w:left w:val="nil"/>
              <w:bottom w:val="single" w:sz="4" w:space="0" w:color="auto"/>
              <w:right w:val="single" w:sz="4" w:space="0" w:color="auto"/>
            </w:tcBorders>
            <w:noWrap/>
            <w:vAlign w:val="center"/>
          </w:tcPr>
          <w:p w14:paraId="3C6C8AF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R$ 16,00</w:t>
            </w:r>
          </w:p>
        </w:tc>
        <w:tc>
          <w:tcPr>
            <w:tcW w:w="1214" w:type="dxa"/>
            <w:tcBorders>
              <w:top w:val="nil"/>
              <w:left w:val="nil"/>
              <w:bottom w:val="single" w:sz="4" w:space="0" w:color="auto"/>
              <w:right w:val="single" w:sz="4" w:space="0" w:color="auto"/>
            </w:tcBorders>
            <w:noWrap/>
            <w:vAlign w:val="center"/>
          </w:tcPr>
          <w:p w14:paraId="2B1C75A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R$ 320,00</w:t>
            </w:r>
          </w:p>
        </w:tc>
      </w:tr>
      <w:tr w:rsidR="00F548A8" w:rsidRPr="00F548A8" w14:paraId="3F5F884B" w14:textId="77777777" w:rsidTr="000131C0">
        <w:trPr>
          <w:trHeight w:val="720"/>
        </w:trPr>
        <w:tc>
          <w:tcPr>
            <w:tcW w:w="677" w:type="dxa"/>
            <w:tcBorders>
              <w:top w:val="nil"/>
              <w:left w:val="single" w:sz="4" w:space="0" w:color="auto"/>
              <w:bottom w:val="single" w:sz="4" w:space="0" w:color="auto"/>
              <w:right w:val="single" w:sz="4" w:space="0" w:color="auto"/>
            </w:tcBorders>
            <w:vAlign w:val="center"/>
            <w:hideMark/>
          </w:tcPr>
          <w:p w14:paraId="43E8E43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3</w:t>
            </w:r>
          </w:p>
        </w:tc>
        <w:tc>
          <w:tcPr>
            <w:tcW w:w="3769" w:type="dxa"/>
            <w:tcBorders>
              <w:top w:val="nil"/>
              <w:left w:val="nil"/>
              <w:bottom w:val="single" w:sz="4" w:space="0" w:color="auto"/>
              <w:right w:val="single" w:sz="4" w:space="0" w:color="auto"/>
            </w:tcBorders>
          </w:tcPr>
          <w:p w14:paraId="58870916" w14:textId="77777777" w:rsidR="00F548A8" w:rsidRPr="00F548A8" w:rsidRDefault="00F548A8" w:rsidP="00F548A8">
            <w:pPr>
              <w:widowControl/>
              <w:spacing w:after="0" w:line="240" w:lineRule="auto"/>
              <w:jc w:val="both"/>
              <w:rPr>
                <w:rFonts w:ascii="Arial" w:eastAsia="Times New Roman" w:hAnsi="Arial" w:cs="Arial"/>
                <w:color w:val="000000"/>
                <w:sz w:val="16"/>
                <w:szCs w:val="16"/>
              </w:rPr>
            </w:pPr>
            <w:r w:rsidRPr="00F548A8">
              <w:rPr>
                <w:rFonts w:ascii="Arial" w:eastAsia="Arial" w:hAnsi="Arial" w:cs="Arial"/>
                <w:b/>
                <w:bCs/>
                <w:color w:val="auto"/>
                <w:sz w:val="16"/>
                <w:szCs w:val="16"/>
                <w:lang w:val="pt-PT" w:eastAsia="en-US"/>
              </w:rPr>
              <w:t>APAGADOR DE QUADRO BRANCO</w:t>
            </w:r>
            <w:r w:rsidRPr="00F548A8">
              <w:rPr>
                <w:rFonts w:ascii="Arial" w:eastAsia="Arial" w:hAnsi="Arial" w:cs="Arial"/>
                <w:color w:val="auto"/>
                <w:sz w:val="16"/>
                <w:szCs w:val="16"/>
                <w:lang w:val="pt-PT" w:eastAsia="en-US"/>
              </w:rPr>
              <w:t xml:space="preserve"> BASE: FELTRO, MATERIAL CORPO: ACRILICO, ALTURA: 10CM, COMPRIMENTO: 17CM, LARGURA 5CM, CARACTERISTICAS ADICIONAIS: ESTOJO COM COMPARTIMENTO PARA 2 PINCEIS</w:t>
            </w:r>
          </w:p>
        </w:tc>
        <w:tc>
          <w:tcPr>
            <w:tcW w:w="851" w:type="dxa"/>
            <w:tcBorders>
              <w:top w:val="nil"/>
              <w:left w:val="nil"/>
              <w:bottom w:val="single" w:sz="4" w:space="0" w:color="auto"/>
              <w:right w:val="nil"/>
            </w:tcBorders>
            <w:vAlign w:val="center"/>
          </w:tcPr>
          <w:p w14:paraId="4F74704D"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427366</w:t>
            </w:r>
          </w:p>
        </w:tc>
        <w:tc>
          <w:tcPr>
            <w:tcW w:w="1154" w:type="dxa"/>
            <w:tcBorders>
              <w:top w:val="nil"/>
              <w:left w:val="single" w:sz="4" w:space="0" w:color="auto"/>
              <w:bottom w:val="single" w:sz="4" w:space="0" w:color="auto"/>
              <w:right w:val="single" w:sz="4" w:space="0" w:color="auto"/>
            </w:tcBorders>
            <w:noWrap/>
          </w:tcPr>
          <w:p w14:paraId="4105159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B1AE12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13B989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7658A39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1893C3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8D8BC3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100</w:t>
            </w:r>
          </w:p>
        </w:tc>
        <w:tc>
          <w:tcPr>
            <w:tcW w:w="1379" w:type="dxa"/>
            <w:tcBorders>
              <w:top w:val="nil"/>
              <w:left w:val="nil"/>
              <w:bottom w:val="single" w:sz="4" w:space="0" w:color="auto"/>
              <w:right w:val="single" w:sz="4" w:space="0" w:color="auto"/>
            </w:tcBorders>
            <w:noWrap/>
            <w:vAlign w:val="center"/>
          </w:tcPr>
          <w:p w14:paraId="3DB94B7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R$ 13,00</w:t>
            </w:r>
          </w:p>
        </w:tc>
        <w:tc>
          <w:tcPr>
            <w:tcW w:w="1214" w:type="dxa"/>
            <w:tcBorders>
              <w:top w:val="nil"/>
              <w:left w:val="nil"/>
              <w:bottom w:val="single" w:sz="4" w:space="0" w:color="auto"/>
              <w:right w:val="single" w:sz="4" w:space="0" w:color="auto"/>
            </w:tcBorders>
            <w:noWrap/>
            <w:vAlign w:val="center"/>
          </w:tcPr>
          <w:p w14:paraId="08910AF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R$ 1.300,00</w:t>
            </w:r>
          </w:p>
        </w:tc>
      </w:tr>
      <w:tr w:rsidR="00F548A8" w:rsidRPr="00F548A8" w14:paraId="7D93F21D" w14:textId="77777777" w:rsidTr="000131C0">
        <w:trPr>
          <w:trHeight w:val="720"/>
        </w:trPr>
        <w:tc>
          <w:tcPr>
            <w:tcW w:w="677" w:type="dxa"/>
            <w:tcBorders>
              <w:top w:val="nil"/>
              <w:left w:val="single" w:sz="4" w:space="0" w:color="auto"/>
              <w:bottom w:val="single" w:sz="4" w:space="0" w:color="auto"/>
              <w:right w:val="single" w:sz="4" w:space="0" w:color="auto"/>
            </w:tcBorders>
            <w:vAlign w:val="center"/>
            <w:hideMark/>
          </w:tcPr>
          <w:p w14:paraId="4EFC6CC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4</w:t>
            </w:r>
          </w:p>
        </w:tc>
        <w:tc>
          <w:tcPr>
            <w:tcW w:w="3769" w:type="dxa"/>
            <w:tcBorders>
              <w:top w:val="nil"/>
              <w:left w:val="nil"/>
              <w:bottom w:val="single" w:sz="4" w:space="0" w:color="auto"/>
              <w:right w:val="single" w:sz="4" w:space="0" w:color="auto"/>
            </w:tcBorders>
          </w:tcPr>
          <w:p w14:paraId="44E6E038" w14:textId="77777777" w:rsidR="00F548A8" w:rsidRPr="00F548A8" w:rsidRDefault="00F548A8" w:rsidP="00F548A8">
            <w:pPr>
              <w:widowControl/>
              <w:spacing w:after="0" w:line="240" w:lineRule="auto"/>
              <w:jc w:val="both"/>
              <w:rPr>
                <w:rFonts w:ascii="Arial" w:eastAsia="Times New Roman" w:hAnsi="Arial" w:cs="Arial"/>
                <w:color w:val="000000"/>
                <w:sz w:val="16"/>
                <w:szCs w:val="16"/>
              </w:rPr>
            </w:pPr>
            <w:r w:rsidRPr="00F548A8">
              <w:rPr>
                <w:rFonts w:ascii="Arial" w:eastAsia="Arial" w:hAnsi="Arial" w:cs="Arial"/>
                <w:b/>
                <w:bCs/>
                <w:color w:val="auto"/>
                <w:sz w:val="16"/>
                <w:szCs w:val="16"/>
                <w:lang w:val="pt-PT" w:eastAsia="en-US"/>
              </w:rPr>
              <w:t>APONTADOR (LAPISEIRA)</w:t>
            </w:r>
            <w:r w:rsidRPr="00F548A8">
              <w:rPr>
                <w:rFonts w:ascii="Arial" w:eastAsia="Arial" w:hAnsi="Arial" w:cs="Arial"/>
                <w:color w:val="auto"/>
                <w:sz w:val="16"/>
                <w:szCs w:val="16"/>
                <w:lang w:val="pt-PT" w:eastAsia="en-US"/>
              </w:rPr>
              <w:t xml:space="preserve"> - MATERIAL: METAL E PLASTICO, QUANTIDADE DE FUROS: 1, TIPO: ESCOLA, TAMANHO: MEDIO, CARACTERISTICAS ADICIONAIS: LÂMINA DE AÇO INOXIDÁVEL, COM DEPOSITO</w:t>
            </w:r>
          </w:p>
        </w:tc>
        <w:tc>
          <w:tcPr>
            <w:tcW w:w="851" w:type="dxa"/>
            <w:tcBorders>
              <w:top w:val="nil"/>
              <w:left w:val="nil"/>
              <w:bottom w:val="single" w:sz="4" w:space="0" w:color="auto"/>
              <w:right w:val="nil"/>
            </w:tcBorders>
            <w:vAlign w:val="center"/>
          </w:tcPr>
          <w:p w14:paraId="6834A5D3"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344642</w:t>
            </w:r>
          </w:p>
        </w:tc>
        <w:tc>
          <w:tcPr>
            <w:tcW w:w="1154" w:type="dxa"/>
            <w:tcBorders>
              <w:top w:val="nil"/>
              <w:left w:val="single" w:sz="4" w:space="0" w:color="auto"/>
              <w:bottom w:val="single" w:sz="4" w:space="0" w:color="auto"/>
              <w:right w:val="single" w:sz="4" w:space="0" w:color="auto"/>
            </w:tcBorders>
            <w:noWrap/>
          </w:tcPr>
          <w:p w14:paraId="46CA758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00CA39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FEDFF3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48642BB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5ED92F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62C3A9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60</w:t>
            </w:r>
          </w:p>
        </w:tc>
        <w:tc>
          <w:tcPr>
            <w:tcW w:w="1379" w:type="dxa"/>
            <w:tcBorders>
              <w:top w:val="nil"/>
              <w:left w:val="nil"/>
              <w:bottom w:val="single" w:sz="4" w:space="0" w:color="auto"/>
              <w:right w:val="single" w:sz="4" w:space="0" w:color="auto"/>
            </w:tcBorders>
            <w:noWrap/>
            <w:vAlign w:val="center"/>
          </w:tcPr>
          <w:p w14:paraId="29D08E6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R$ 4,61</w:t>
            </w:r>
          </w:p>
        </w:tc>
        <w:tc>
          <w:tcPr>
            <w:tcW w:w="1214" w:type="dxa"/>
            <w:tcBorders>
              <w:top w:val="nil"/>
              <w:left w:val="nil"/>
              <w:bottom w:val="single" w:sz="4" w:space="0" w:color="auto"/>
              <w:right w:val="single" w:sz="4" w:space="0" w:color="auto"/>
            </w:tcBorders>
            <w:noWrap/>
            <w:vAlign w:val="center"/>
          </w:tcPr>
          <w:p w14:paraId="40F4775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R$ 276,60</w:t>
            </w:r>
          </w:p>
        </w:tc>
      </w:tr>
      <w:tr w:rsidR="00F548A8" w:rsidRPr="00F548A8" w14:paraId="20DDB1E1" w14:textId="77777777" w:rsidTr="000131C0">
        <w:trPr>
          <w:trHeight w:val="480"/>
        </w:trPr>
        <w:tc>
          <w:tcPr>
            <w:tcW w:w="677" w:type="dxa"/>
            <w:tcBorders>
              <w:top w:val="nil"/>
              <w:left w:val="single" w:sz="4" w:space="0" w:color="auto"/>
              <w:bottom w:val="single" w:sz="4" w:space="0" w:color="auto"/>
              <w:right w:val="single" w:sz="4" w:space="0" w:color="auto"/>
            </w:tcBorders>
            <w:vAlign w:val="center"/>
            <w:hideMark/>
          </w:tcPr>
          <w:p w14:paraId="2FBC3FB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5</w:t>
            </w:r>
          </w:p>
        </w:tc>
        <w:tc>
          <w:tcPr>
            <w:tcW w:w="3769" w:type="dxa"/>
            <w:tcBorders>
              <w:top w:val="nil"/>
              <w:left w:val="nil"/>
              <w:bottom w:val="single" w:sz="4" w:space="0" w:color="auto"/>
              <w:right w:val="single" w:sz="4" w:space="0" w:color="auto"/>
            </w:tcBorders>
          </w:tcPr>
          <w:p w14:paraId="63E62394" w14:textId="77777777" w:rsidR="00F548A8" w:rsidRPr="00F548A8" w:rsidRDefault="00F548A8" w:rsidP="00F548A8">
            <w:pPr>
              <w:widowControl/>
              <w:spacing w:after="0" w:line="240" w:lineRule="auto"/>
              <w:jc w:val="both"/>
              <w:rPr>
                <w:rFonts w:ascii="Arial" w:eastAsia="Times New Roman" w:hAnsi="Arial" w:cs="Arial"/>
                <w:color w:val="000000"/>
                <w:sz w:val="16"/>
                <w:szCs w:val="16"/>
              </w:rPr>
            </w:pPr>
            <w:r w:rsidRPr="00F548A8">
              <w:rPr>
                <w:rFonts w:ascii="Arial" w:eastAsia="Arial" w:hAnsi="Arial" w:cs="Arial"/>
                <w:b/>
                <w:bCs/>
                <w:color w:val="auto"/>
                <w:sz w:val="16"/>
                <w:szCs w:val="16"/>
                <w:lang w:val="pt-PT" w:eastAsia="en-US"/>
              </w:rPr>
              <w:t>BARBANTE ALGODÃO</w:t>
            </w:r>
            <w:r w:rsidRPr="00F548A8">
              <w:rPr>
                <w:rFonts w:ascii="Arial" w:eastAsia="Arial" w:hAnsi="Arial" w:cs="Arial"/>
                <w:color w:val="auto"/>
                <w:sz w:val="16"/>
                <w:szCs w:val="16"/>
                <w:lang w:val="pt-PT" w:eastAsia="en-US"/>
              </w:rPr>
              <w:t xml:space="preserve"> - EM ROLO COM 8 FIOS TRAÇADOS, EMBALAGEM: ROLO COM 200G, COM DADOS E INDENTIFICAÇÃO DO PRODUTO E MARCA DO FABRICANTE.</w:t>
            </w:r>
          </w:p>
        </w:tc>
        <w:tc>
          <w:tcPr>
            <w:tcW w:w="851" w:type="dxa"/>
            <w:tcBorders>
              <w:top w:val="nil"/>
              <w:left w:val="nil"/>
              <w:bottom w:val="single" w:sz="4" w:space="0" w:color="auto"/>
              <w:right w:val="nil"/>
            </w:tcBorders>
            <w:vAlign w:val="center"/>
          </w:tcPr>
          <w:p w14:paraId="0EEFD084"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435053</w:t>
            </w:r>
          </w:p>
        </w:tc>
        <w:tc>
          <w:tcPr>
            <w:tcW w:w="1154" w:type="dxa"/>
            <w:tcBorders>
              <w:top w:val="nil"/>
              <w:left w:val="single" w:sz="4" w:space="0" w:color="auto"/>
              <w:bottom w:val="single" w:sz="4" w:space="0" w:color="auto"/>
              <w:right w:val="single" w:sz="4" w:space="0" w:color="auto"/>
            </w:tcBorders>
            <w:noWrap/>
          </w:tcPr>
          <w:p w14:paraId="211F131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02B7F7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FC4ED1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ROLO</w:t>
            </w:r>
          </w:p>
          <w:p w14:paraId="20C8596F" w14:textId="77777777" w:rsidR="00F548A8" w:rsidRPr="00F548A8" w:rsidRDefault="00F548A8" w:rsidP="00F548A8">
            <w:pPr>
              <w:widowControl/>
              <w:spacing w:after="0" w:line="240" w:lineRule="auto"/>
              <w:rPr>
                <w:rFonts w:ascii="Arial" w:eastAsia="Times New Roman" w:hAnsi="Arial" w:cs="Arial"/>
                <w:color w:val="000000"/>
                <w:sz w:val="16"/>
                <w:szCs w:val="16"/>
              </w:rPr>
            </w:pPr>
          </w:p>
        </w:tc>
        <w:tc>
          <w:tcPr>
            <w:tcW w:w="955" w:type="dxa"/>
            <w:tcBorders>
              <w:top w:val="nil"/>
              <w:left w:val="nil"/>
              <w:bottom w:val="single" w:sz="4" w:space="0" w:color="auto"/>
              <w:right w:val="single" w:sz="4" w:space="0" w:color="auto"/>
            </w:tcBorders>
            <w:noWrap/>
          </w:tcPr>
          <w:p w14:paraId="411BB52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F00FA4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38F15B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w:t>
            </w:r>
          </w:p>
        </w:tc>
        <w:tc>
          <w:tcPr>
            <w:tcW w:w="1379" w:type="dxa"/>
            <w:tcBorders>
              <w:top w:val="nil"/>
              <w:left w:val="nil"/>
              <w:bottom w:val="single" w:sz="4" w:space="0" w:color="auto"/>
              <w:right w:val="single" w:sz="4" w:space="0" w:color="auto"/>
            </w:tcBorders>
            <w:noWrap/>
            <w:vAlign w:val="center"/>
          </w:tcPr>
          <w:p w14:paraId="6341F59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R$ 6,22</w:t>
            </w:r>
          </w:p>
        </w:tc>
        <w:tc>
          <w:tcPr>
            <w:tcW w:w="1214" w:type="dxa"/>
            <w:tcBorders>
              <w:top w:val="nil"/>
              <w:left w:val="nil"/>
              <w:bottom w:val="single" w:sz="4" w:space="0" w:color="auto"/>
              <w:right w:val="single" w:sz="4" w:space="0" w:color="auto"/>
            </w:tcBorders>
            <w:noWrap/>
            <w:vAlign w:val="center"/>
          </w:tcPr>
          <w:p w14:paraId="747753F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R$ 62,20</w:t>
            </w:r>
          </w:p>
        </w:tc>
      </w:tr>
      <w:tr w:rsidR="00F548A8" w:rsidRPr="00F548A8" w14:paraId="552584CC" w14:textId="77777777" w:rsidTr="000131C0">
        <w:trPr>
          <w:trHeight w:val="480"/>
        </w:trPr>
        <w:tc>
          <w:tcPr>
            <w:tcW w:w="677" w:type="dxa"/>
            <w:tcBorders>
              <w:top w:val="single" w:sz="4" w:space="0" w:color="auto"/>
              <w:left w:val="single" w:sz="4" w:space="0" w:color="auto"/>
              <w:bottom w:val="single" w:sz="4" w:space="0" w:color="auto"/>
              <w:right w:val="single" w:sz="4" w:space="0" w:color="auto"/>
            </w:tcBorders>
            <w:vAlign w:val="center"/>
            <w:hideMark/>
          </w:tcPr>
          <w:p w14:paraId="73FDDB9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6</w:t>
            </w:r>
          </w:p>
        </w:tc>
        <w:tc>
          <w:tcPr>
            <w:tcW w:w="3769" w:type="dxa"/>
            <w:tcBorders>
              <w:top w:val="single" w:sz="4" w:space="0" w:color="auto"/>
              <w:left w:val="single" w:sz="4" w:space="0" w:color="auto"/>
              <w:bottom w:val="single" w:sz="4" w:space="0" w:color="auto"/>
              <w:right w:val="single" w:sz="4" w:space="0" w:color="auto"/>
            </w:tcBorders>
          </w:tcPr>
          <w:p w14:paraId="6CDDAA9C" w14:textId="77777777" w:rsidR="00F548A8" w:rsidRPr="00F548A8" w:rsidRDefault="00F548A8" w:rsidP="00F548A8">
            <w:pPr>
              <w:widowControl/>
              <w:spacing w:after="0" w:line="240" w:lineRule="auto"/>
              <w:jc w:val="both"/>
              <w:rPr>
                <w:rFonts w:ascii="Arial" w:eastAsia="Times New Roman" w:hAnsi="Arial" w:cs="Arial"/>
                <w:color w:val="000000"/>
                <w:sz w:val="16"/>
                <w:szCs w:val="16"/>
              </w:rPr>
            </w:pPr>
            <w:r w:rsidRPr="00F548A8">
              <w:rPr>
                <w:rFonts w:ascii="Arial" w:eastAsia="Arial" w:hAnsi="Arial" w:cs="Arial"/>
                <w:b/>
                <w:bCs/>
                <w:color w:val="auto"/>
                <w:sz w:val="16"/>
                <w:szCs w:val="16"/>
                <w:lang w:val="pt-PT" w:eastAsia="en-US"/>
              </w:rPr>
              <w:t>BEXIGA N° 7 LISA</w:t>
            </w:r>
            <w:r w:rsidRPr="00F548A8">
              <w:rPr>
                <w:rFonts w:ascii="Arial" w:eastAsia="Arial" w:hAnsi="Arial" w:cs="Arial"/>
                <w:color w:val="auto"/>
                <w:sz w:val="16"/>
                <w:szCs w:val="16"/>
                <w:lang w:val="pt-PT" w:eastAsia="en-US"/>
              </w:rPr>
              <w:t>, ELABORADA COM LATEX DE BORRACHA NATURAL, SISTEMA DE GESTÃOD E QUALIDADE ISO 9001 E APROVADA PELO INMETRO, CORES DIVERSAS (AZUL, AMARELA, BRANCA, ROSA, VERDE, VERMELHA, COLORIDA, ENTRE OUTRAS), PACOTE COM 50 UNIDADES</w:t>
            </w:r>
          </w:p>
        </w:tc>
        <w:tc>
          <w:tcPr>
            <w:tcW w:w="851" w:type="dxa"/>
            <w:tcBorders>
              <w:top w:val="single" w:sz="4" w:space="0" w:color="auto"/>
              <w:left w:val="single" w:sz="4" w:space="0" w:color="auto"/>
              <w:bottom w:val="single" w:sz="4" w:space="0" w:color="auto"/>
              <w:right w:val="nil"/>
            </w:tcBorders>
            <w:vAlign w:val="center"/>
          </w:tcPr>
          <w:p w14:paraId="0EE7079B"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602196</w:t>
            </w:r>
          </w:p>
        </w:tc>
        <w:tc>
          <w:tcPr>
            <w:tcW w:w="1154" w:type="dxa"/>
            <w:tcBorders>
              <w:top w:val="single" w:sz="4" w:space="0" w:color="auto"/>
              <w:left w:val="single" w:sz="4" w:space="0" w:color="auto"/>
              <w:bottom w:val="single" w:sz="4" w:space="0" w:color="auto"/>
              <w:right w:val="single" w:sz="4" w:space="0" w:color="auto"/>
            </w:tcBorders>
            <w:noWrap/>
          </w:tcPr>
          <w:p w14:paraId="501B6C3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7129E6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0544A0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single" w:sz="4" w:space="0" w:color="auto"/>
              <w:left w:val="nil"/>
              <w:bottom w:val="single" w:sz="4" w:space="0" w:color="auto"/>
              <w:right w:val="single" w:sz="4" w:space="0" w:color="auto"/>
            </w:tcBorders>
            <w:noWrap/>
          </w:tcPr>
          <w:p w14:paraId="2CA9FD7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06D73C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2007AC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100</w:t>
            </w:r>
          </w:p>
        </w:tc>
        <w:tc>
          <w:tcPr>
            <w:tcW w:w="1379" w:type="dxa"/>
            <w:tcBorders>
              <w:top w:val="single" w:sz="4" w:space="0" w:color="auto"/>
              <w:left w:val="nil"/>
              <w:bottom w:val="single" w:sz="4" w:space="0" w:color="auto"/>
              <w:right w:val="single" w:sz="4" w:space="0" w:color="auto"/>
            </w:tcBorders>
            <w:noWrap/>
            <w:vAlign w:val="center"/>
          </w:tcPr>
          <w:p w14:paraId="777409E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R$ 12,65</w:t>
            </w:r>
          </w:p>
        </w:tc>
        <w:tc>
          <w:tcPr>
            <w:tcW w:w="1214" w:type="dxa"/>
            <w:tcBorders>
              <w:top w:val="single" w:sz="4" w:space="0" w:color="auto"/>
              <w:left w:val="nil"/>
              <w:bottom w:val="single" w:sz="4" w:space="0" w:color="auto"/>
              <w:right w:val="single" w:sz="4" w:space="0" w:color="auto"/>
            </w:tcBorders>
            <w:noWrap/>
            <w:vAlign w:val="center"/>
          </w:tcPr>
          <w:p w14:paraId="39ADA1D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R$ 1.265,00</w:t>
            </w:r>
          </w:p>
        </w:tc>
      </w:tr>
      <w:tr w:rsidR="00F548A8" w:rsidRPr="00F548A8" w14:paraId="7A5A88F7" w14:textId="77777777" w:rsidTr="000131C0">
        <w:trPr>
          <w:trHeight w:val="720"/>
        </w:trPr>
        <w:tc>
          <w:tcPr>
            <w:tcW w:w="677" w:type="dxa"/>
            <w:tcBorders>
              <w:top w:val="single" w:sz="4" w:space="0" w:color="auto"/>
              <w:left w:val="single" w:sz="4" w:space="0" w:color="auto"/>
              <w:bottom w:val="single" w:sz="4" w:space="0" w:color="auto"/>
              <w:right w:val="single" w:sz="4" w:space="0" w:color="auto"/>
            </w:tcBorders>
            <w:vAlign w:val="center"/>
            <w:hideMark/>
          </w:tcPr>
          <w:p w14:paraId="1B6476F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7</w:t>
            </w:r>
          </w:p>
        </w:tc>
        <w:tc>
          <w:tcPr>
            <w:tcW w:w="3769" w:type="dxa"/>
            <w:tcBorders>
              <w:top w:val="single" w:sz="4" w:space="0" w:color="auto"/>
              <w:left w:val="nil"/>
              <w:bottom w:val="single" w:sz="4" w:space="0" w:color="auto"/>
              <w:right w:val="single" w:sz="4" w:space="0" w:color="auto"/>
            </w:tcBorders>
          </w:tcPr>
          <w:p w14:paraId="7834373E" w14:textId="77777777" w:rsidR="00F548A8" w:rsidRPr="00F548A8" w:rsidRDefault="00F548A8" w:rsidP="00F548A8">
            <w:pPr>
              <w:widowControl/>
              <w:spacing w:after="0" w:line="240" w:lineRule="auto"/>
              <w:jc w:val="both"/>
              <w:rPr>
                <w:rFonts w:ascii="Arial" w:eastAsia="Times New Roman" w:hAnsi="Arial" w:cs="Arial"/>
                <w:color w:val="333333"/>
                <w:sz w:val="16"/>
                <w:szCs w:val="16"/>
              </w:rPr>
            </w:pPr>
            <w:r w:rsidRPr="00F548A8">
              <w:rPr>
                <w:rFonts w:ascii="Arial" w:eastAsia="Arial" w:hAnsi="Arial" w:cs="Arial"/>
                <w:b/>
                <w:bCs/>
                <w:color w:val="auto"/>
                <w:sz w:val="16"/>
                <w:szCs w:val="16"/>
                <w:lang w:val="pt-PT" w:eastAsia="en-US"/>
              </w:rPr>
              <w:t>BLOCO ADESIVO/RECADO (POST IT) TAMANHO: 38MM X 51MM</w:t>
            </w:r>
            <w:r w:rsidRPr="00F548A8">
              <w:rPr>
                <w:rFonts w:ascii="Arial" w:eastAsia="Arial" w:hAnsi="Arial" w:cs="Arial"/>
                <w:color w:val="auto"/>
                <w:sz w:val="16"/>
                <w:szCs w:val="16"/>
                <w:lang w:val="pt-PT" w:eastAsia="en-US"/>
              </w:rPr>
              <w:t>, MATERIAL: PAPEL, COR: AMARELO; CARACTERISTICAS ADICIONAIS: 4 BLOCOS C/ 100 FOLHAS, ALTO-ADESIVO, REMOVIVEL</w:t>
            </w:r>
          </w:p>
        </w:tc>
        <w:tc>
          <w:tcPr>
            <w:tcW w:w="851" w:type="dxa"/>
            <w:tcBorders>
              <w:top w:val="single" w:sz="4" w:space="0" w:color="auto"/>
              <w:left w:val="nil"/>
              <w:bottom w:val="single" w:sz="4" w:space="0" w:color="auto"/>
              <w:right w:val="nil"/>
            </w:tcBorders>
            <w:vAlign w:val="center"/>
          </w:tcPr>
          <w:p w14:paraId="0638461B"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447930</w:t>
            </w:r>
          </w:p>
        </w:tc>
        <w:tc>
          <w:tcPr>
            <w:tcW w:w="1154" w:type="dxa"/>
            <w:tcBorders>
              <w:top w:val="single" w:sz="4" w:space="0" w:color="auto"/>
              <w:left w:val="single" w:sz="4" w:space="0" w:color="auto"/>
              <w:bottom w:val="single" w:sz="4" w:space="0" w:color="auto"/>
              <w:right w:val="single" w:sz="4" w:space="0" w:color="auto"/>
            </w:tcBorders>
            <w:noWrap/>
          </w:tcPr>
          <w:p w14:paraId="37E6219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2A3AF5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C8B794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single" w:sz="4" w:space="0" w:color="auto"/>
              <w:left w:val="nil"/>
              <w:bottom w:val="single" w:sz="4" w:space="0" w:color="auto"/>
              <w:right w:val="single" w:sz="4" w:space="0" w:color="auto"/>
            </w:tcBorders>
            <w:noWrap/>
          </w:tcPr>
          <w:p w14:paraId="7DB7466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B1468B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902B84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100</w:t>
            </w:r>
          </w:p>
        </w:tc>
        <w:tc>
          <w:tcPr>
            <w:tcW w:w="1379" w:type="dxa"/>
            <w:tcBorders>
              <w:top w:val="single" w:sz="4" w:space="0" w:color="auto"/>
              <w:left w:val="nil"/>
              <w:bottom w:val="single" w:sz="4" w:space="0" w:color="auto"/>
              <w:right w:val="single" w:sz="4" w:space="0" w:color="auto"/>
            </w:tcBorders>
            <w:noWrap/>
            <w:vAlign w:val="center"/>
          </w:tcPr>
          <w:p w14:paraId="58638C3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R$ 12,36</w:t>
            </w:r>
          </w:p>
        </w:tc>
        <w:tc>
          <w:tcPr>
            <w:tcW w:w="1214" w:type="dxa"/>
            <w:tcBorders>
              <w:top w:val="single" w:sz="4" w:space="0" w:color="auto"/>
              <w:left w:val="nil"/>
              <w:bottom w:val="single" w:sz="4" w:space="0" w:color="auto"/>
              <w:right w:val="single" w:sz="4" w:space="0" w:color="auto"/>
            </w:tcBorders>
            <w:noWrap/>
            <w:vAlign w:val="center"/>
          </w:tcPr>
          <w:p w14:paraId="7E07552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R$ 1.236,00</w:t>
            </w:r>
          </w:p>
        </w:tc>
      </w:tr>
      <w:tr w:rsidR="00F548A8" w:rsidRPr="00F548A8" w14:paraId="7263C23D" w14:textId="77777777" w:rsidTr="000131C0">
        <w:trPr>
          <w:trHeight w:val="720"/>
        </w:trPr>
        <w:tc>
          <w:tcPr>
            <w:tcW w:w="677" w:type="dxa"/>
            <w:tcBorders>
              <w:top w:val="single" w:sz="4" w:space="0" w:color="auto"/>
              <w:left w:val="single" w:sz="4" w:space="0" w:color="auto"/>
              <w:bottom w:val="single" w:sz="4" w:space="0" w:color="auto"/>
              <w:right w:val="single" w:sz="4" w:space="0" w:color="auto"/>
            </w:tcBorders>
            <w:vAlign w:val="center"/>
            <w:hideMark/>
          </w:tcPr>
          <w:p w14:paraId="7E4556C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51FE60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8</w:t>
            </w:r>
          </w:p>
        </w:tc>
        <w:tc>
          <w:tcPr>
            <w:tcW w:w="3769" w:type="dxa"/>
            <w:tcBorders>
              <w:top w:val="single" w:sz="4" w:space="0" w:color="auto"/>
              <w:left w:val="nil"/>
              <w:bottom w:val="single" w:sz="4" w:space="0" w:color="auto"/>
              <w:right w:val="single" w:sz="4" w:space="0" w:color="auto"/>
            </w:tcBorders>
          </w:tcPr>
          <w:p w14:paraId="73C8F94D" w14:textId="77777777" w:rsidR="00F548A8" w:rsidRPr="00F548A8" w:rsidRDefault="00F548A8" w:rsidP="00F548A8">
            <w:pPr>
              <w:widowControl/>
              <w:spacing w:after="0" w:line="240" w:lineRule="auto"/>
              <w:jc w:val="both"/>
              <w:rPr>
                <w:rFonts w:ascii="Arial" w:eastAsia="Times New Roman" w:hAnsi="Arial" w:cs="Arial"/>
                <w:color w:val="333333"/>
                <w:sz w:val="16"/>
                <w:szCs w:val="16"/>
              </w:rPr>
            </w:pPr>
            <w:r w:rsidRPr="00F548A8">
              <w:rPr>
                <w:rFonts w:ascii="Arial" w:eastAsia="Arial" w:hAnsi="Arial" w:cs="Arial"/>
                <w:b/>
                <w:bCs/>
                <w:color w:val="auto"/>
                <w:sz w:val="16"/>
                <w:szCs w:val="16"/>
                <w:lang w:val="pt-PT" w:eastAsia="en-US"/>
              </w:rPr>
              <w:t>BLOCO ADESIVO/RECADO (POST IT) TAMANHO: 76MM X 102MM</w:t>
            </w:r>
            <w:r w:rsidRPr="00F548A8">
              <w:rPr>
                <w:rFonts w:ascii="Arial" w:eastAsia="Arial" w:hAnsi="Arial" w:cs="Arial"/>
                <w:color w:val="auto"/>
                <w:sz w:val="16"/>
                <w:szCs w:val="16"/>
                <w:lang w:val="pt-PT" w:eastAsia="en-US"/>
              </w:rPr>
              <w:t>, MATERIAL: PAPEL, COR: AMARELO; CARACTERISTICAS ADICIONAIS: BLOCO C/ 200 FOLHAS, ALTO-ADESIVO, REMOVIVEL.</w:t>
            </w:r>
          </w:p>
        </w:tc>
        <w:tc>
          <w:tcPr>
            <w:tcW w:w="851" w:type="dxa"/>
            <w:tcBorders>
              <w:top w:val="single" w:sz="4" w:space="0" w:color="auto"/>
              <w:left w:val="nil"/>
              <w:bottom w:val="single" w:sz="4" w:space="0" w:color="auto"/>
              <w:right w:val="nil"/>
            </w:tcBorders>
            <w:vAlign w:val="center"/>
          </w:tcPr>
          <w:p w14:paraId="0010FFDB"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435038</w:t>
            </w:r>
          </w:p>
        </w:tc>
        <w:tc>
          <w:tcPr>
            <w:tcW w:w="1154" w:type="dxa"/>
            <w:tcBorders>
              <w:top w:val="single" w:sz="4" w:space="0" w:color="auto"/>
              <w:left w:val="single" w:sz="4" w:space="0" w:color="auto"/>
              <w:bottom w:val="single" w:sz="4" w:space="0" w:color="auto"/>
              <w:right w:val="single" w:sz="4" w:space="0" w:color="auto"/>
            </w:tcBorders>
            <w:noWrap/>
          </w:tcPr>
          <w:p w14:paraId="273411D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39DD93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9A33EF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single" w:sz="4" w:space="0" w:color="auto"/>
              <w:left w:val="nil"/>
              <w:bottom w:val="single" w:sz="4" w:space="0" w:color="auto"/>
              <w:right w:val="single" w:sz="4" w:space="0" w:color="auto"/>
            </w:tcBorders>
            <w:noWrap/>
          </w:tcPr>
          <w:p w14:paraId="76B2783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7BADFE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72D4A0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100</w:t>
            </w:r>
          </w:p>
        </w:tc>
        <w:tc>
          <w:tcPr>
            <w:tcW w:w="1379" w:type="dxa"/>
            <w:tcBorders>
              <w:top w:val="single" w:sz="4" w:space="0" w:color="auto"/>
              <w:left w:val="nil"/>
              <w:bottom w:val="single" w:sz="4" w:space="0" w:color="auto"/>
              <w:right w:val="single" w:sz="4" w:space="0" w:color="auto"/>
            </w:tcBorders>
            <w:noWrap/>
            <w:vAlign w:val="center"/>
          </w:tcPr>
          <w:p w14:paraId="3F7D106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R$ 8,28</w:t>
            </w:r>
          </w:p>
        </w:tc>
        <w:tc>
          <w:tcPr>
            <w:tcW w:w="1214" w:type="dxa"/>
            <w:tcBorders>
              <w:top w:val="single" w:sz="4" w:space="0" w:color="auto"/>
              <w:left w:val="nil"/>
              <w:bottom w:val="single" w:sz="4" w:space="0" w:color="auto"/>
              <w:right w:val="single" w:sz="4" w:space="0" w:color="auto"/>
            </w:tcBorders>
            <w:noWrap/>
            <w:vAlign w:val="center"/>
          </w:tcPr>
          <w:p w14:paraId="3BEC46C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R$ 828,00</w:t>
            </w:r>
          </w:p>
        </w:tc>
      </w:tr>
      <w:tr w:rsidR="00F548A8" w:rsidRPr="00F548A8" w14:paraId="46173E05" w14:textId="77777777" w:rsidTr="000131C0">
        <w:trPr>
          <w:trHeight w:val="635"/>
        </w:trPr>
        <w:tc>
          <w:tcPr>
            <w:tcW w:w="677" w:type="dxa"/>
            <w:tcBorders>
              <w:top w:val="single" w:sz="4" w:space="0" w:color="auto"/>
              <w:left w:val="single" w:sz="4" w:space="0" w:color="auto"/>
              <w:bottom w:val="single" w:sz="4" w:space="0" w:color="auto"/>
              <w:right w:val="single" w:sz="4" w:space="0" w:color="auto"/>
            </w:tcBorders>
            <w:vAlign w:val="center"/>
            <w:hideMark/>
          </w:tcPr>
          <w:p w14:paraId="781F93B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9</w:t>
            </w:r>
          </w:p>
        </w:tc>
        <w:tc>
          <w:tcPr>
            <w:tcW w:w="3769" w:type="dxa"/>
            <w:tcBorders>
              <w:top w:val="single" w:sz="4" w:space="0" w:color="auto"/>
              <w:left w:val="single" w:sz="4" w:space="0" w:color="auto"/>
              <w:bottom w:val="single" w:sz="4" w:space="0" w:color="auto"/>
              <w:right w:val="single" w:sz="4" w:space="0" w:color="auto"/>
            </w:tcBorders>
            <w:vAlign w:val="center"/>
          </w:tcPr>
          <w:p w14:paraId="6E72F9E5" w14:textId="77777777" w:rsidR="00F548A8" w:rsidRPr="00F548A8" w:rsidRDefault="00F548A8" w:rsidP="00F548A8">
            <w:pPr>
              <w:widowControl/>
              <w:spacing w:after="0" w:line="240" w:lineRule="auto"/>
              <w:jc w:val="both"/>
              <w:rPr>
                <w:rFonts w:ascii="Arial" w:eastAsia="Times New Roman" w:hAnsi="Arial" w:cs="Arial"/>
                <w:color w:val="333333"/>
                <w:sz w:val="16"/>
                <w:szCs w:val="16"/>
              </w:rPr>
            </w:pPr>
            <w:r w:rsidRPr="00F548A8">
              <w:rPr>
                <w:rFonts w:ascii="Arial" w:eastAsia="Arial" w:hAnsi="Arial" w:cs="Arial"/>
                <w:b/>
                <w:bCs/>
                <w:color w:val="auto"/>
                <w:sz w:val="16"/>
                <w:szCs w:val="16"/>
                <w:lang w:val="pt-PT" w:eastAsia="en-US"/>
              </w:rPr>
              <w:t>BLOCO ADESIVO/RECADO (POST IT)</w:t>
            </w:r>
            <w:r w:rsidRPr="00F548A8">
              <w:rPr>
                <w:rFonts w:ascii="Arial" w:eastAsia="Arial" w:hAnsi="Arial" w:cs="Arial"/>
                <w:color w:val="auto"/>
                <w:sz w:val="16"/>
                <w:szCs w:val="16"/>
                <w:lang w:val="pt-PT" w:eastAsia="en-US"/>
              </w:rPr>
              <w:t xml:space="preserve"> </w:t>
            </w:r>
            <w:r w:rsidRPr="00F548A8">
              <w:rPr>
                <w:rFonts w:ascii="Arial" w:eastAsia="Arial" w:hAnsi="Arial" w:cs="Arial"/>
                <w:b/>
                <w:bCs/>
                <w:color w:val="auto"/>
                <w:sz w:val="16"/>
                <w:szCs w:val="16"/>
                <w:lang w:val="pt-PT" w:eastAsia="en-US"/>
              </w:rPr>
              <w:t>TAMANHO: 76MM X 76MM</w:t>
            </w:r>
            <w:r w:rsidRPr="00F548A8">
              <w:rPr>
                <w:rFonts w:ascii="Arial" w:eastAsia="Arial" w:hAnsi="Arial" w:cs="Arial"/>
                <w:color w:val="auto"/>
                <w:sz w:val="16"/>
                <w:szCs w:val="16"/>
                <w:lang w:val="pt-PT" w:eastAsia="en-US"/>
              </w:rPr>
              <w:t>, MATERIAL: PAPEL, COR: AMARELO; CARACTERISTICAS ADICIONAIS: BLOCO C/ 100 FOLHAS, ALTO-ADESIVO, REMOVIVEL.</w:t>
            </w:r>
          </w:p>
        </w:tc>
        <w:tc>
          <w:tcPr>
            <w:tcW w:w="851" w:type="dxa"/>
            <w:tcBorders>
              <w:top w:val="single" w:sz="4" w:space="0" w:color="auto"/>
              <w:left w:val="single" w:sz="4" w:space="0" w:color="auto"/>
              <w:bottom w:val="single" w:sz="4" w:space="0" w:color="auto"/>
              <w:right w:val="single" w:sz="4" w:space="0" w:color="auto"/>
            </w:tcBorders>
            <w:vAlign w:val="center"/>
          </w:tcPr>
          <w:p w14:paraId="4BE9B05D"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412152</w:t>
            </w:r>
          </w:p>
        </w:tc>
        <w:tc>
          <w:tcPr>
            <w:tcW w:w="1154" w:type="dxa"/>
            <w:tcBorders>
              <w:top w:val="single" w:sz="4" w:space="0" w:color="auto"/>
              <w:left w:val="single" w:sz="4" w:space="0" w:color="auto"/>
              <w:bottom w:val="single" w:sz="4" w:space="0" w:color="auto"/>
              <w:right w:val="single" w:sz="4" w:space="0" w:color="auto"/>
            </w:tcBorders>
            <w:noWrap/>
          </w:tcPr>
          <w:p w14:paraId="5F1FC87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15A273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A9E51D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single" w:sz="4" w:space="0" w:color="auto"/>
              <w:left w:val="single" w:sz="4" w:space="0" w:color="auto"/>
              <w:bottom w:val="single" w:sz="4" w:space="0" w:color="auto"/>
              <w:right w:val="single" w:sz="4" w:space="0" w:color="auto"/>
            </w:tcBorders>
            <w:noWrap/>
          </w:tcPr>
          <w:p w14:paraId="06B6E3E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150CD6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3E40D9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100</w:t>
            </w:r>
          </w:p>
        </w:tc>
        <w:tc>
          <w:tcPr>
            <w:tcW w:w="1379" w:type="dxa"/>
            <w:tcBorders>
              <w:top w:val="single" w:sz="4" w:space="0" w:color="auto"/>
              <w:left w:val="single" w:sz="4" w:space="0" w:color="auto"/>
              <w:bottom w:val="single" w:sz="4" w:space="0" w:color="auto"/>
              <w:right w:val="single" w:sz="4" w:space="0" w:color="auto"/>
            </w:tcBorders>
            <w:noWrap/>
            <w:vAlign w:val="center"/>
          </w:tcPr>
          <w:p w14:paraId="5EEAC77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R$ 19.63</w:t>
            </w:r>
          </w:p>
        </w:tc>
        <w:tc>
          <w:tcPr>
            <w:tcW w:w="1214" w:type="dxa"/>
            <w:tcBorders>
              <w:top w:val="single" w:sz="4" w:space="0" w:color="auto"/>
              <w:left w:val="single" w:sz="4" w:space="0" w:color="auto"/>
              <w:bottom w:val="single" w:sz="4" w:space="0" w:color="auto"/>
              <w:right w:val="single" w:sz="4" w:space="0" w:color="auto"/>
            </w:tcBorders>
            <w:noWrap/>
            <w:vAlign w:val="center"/>
          </w:tcPr>
          <w:p w14:paraId="6FF2864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1.963,00</w:t>
            </w:r>
          </w:p>
        </w:tc>
      </w:tr>
      <w:tr w:rsidR="00F548A8" w:rsidRPr="00F548A8" w14:paraId="3E179A5C" w14:textId="77777777" w:rsidTr="000131C0">
        <w:trPr>
          <w:trHeight w:val="701"/>
        </w:trPr>
        <w:tc>
          <w:tcPr>
            <w:tcW w:w="677" w:type="dxa"/>
            <w:tcBorders>
              <w:top w:val="single" w:sz="4" w:space="0" w:color="auto"/>
              <w:left w:val="single" w:sz="4" w:space="0" w:color="auto"/>
              <w:bottom w:val="single" w:sz="4" w:space="0" w:color="auto"/>
              <w:right w:val="single" w:sz="4" w:space="0" w:color="auto"/>
            </w:tcBorders>
            <w:vAlign w:val="center"/>
            <w:hideMark/>
          </w:tcPr>
          <w:p w14:paraId="04B31E0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w:t>
            </w:r>
          </w:p>
        </w:tc>
        <w:tc>
          <w:tcPr>
            <w:tcW w:w="3769" w:type="dxa"/>
            <w:tcBorders>
              <w:top w:val="single" w:sz="4" w:space="0" w:color="auto"/>
              <w:left w:val="single" w:sz="4" w:space="0" w:color="auto"/>
              <w:bottom w:val="single" w:sz="4" w:space="0" w:color="auto"/>
              <w:right w:val="single" w:sz="4" w:space="0" w:color="auto"/>
            </w:tcBorders>
          </w:tcPr>
          <w:p w14:paraId="6693048C" w14:textId="77777777" w:rsidR="00F548A8" w:rsidRPr="00F548A8" w:rsidRDefault="00F548A8" w:rsidP="00F548A8">
            <w:pPr>
              <w:widowControl/>
              <w:spacing w:after="0" w:line="240" w:lineRule="auto"/>
              <w:jc w:val="both"/>
              <w:rPr>
                <w:rFonts w:ascii="Arial" w:eastAsia="Times New Roman" w:hAnsi="Arial" w:cs="Arial"/>
                <w:color w:val="000000"/>
                <w:sz w:val="16"/>
                <w:szCs w:val="16"/>
              </w:rPr>
            </w:pPr>
            <w:r w:rsidRPr="00F548A8">
              <w:rPr>
                <w:rFonts w:ascii="Arial" w:eastAsia="Arial" w:hAnsi="Arial" w:cs="Arial"/>
                <w:b/>
                <w:bCs/>
                <w:color w:val="auto"/>
                <w:sz w:val="16"/>
                <w:szCs w:val="16"/>
                <w:lang w:val="pt-PT" w:eastAsia="en-US"/>
              </w:rPr>
              <w:t>BORRACHA BRANCA</w:t>
            </w:r>
            <w:r w:rsidRPr="00F548A8">
              <w:rPr>
                <w:rFonts w:ascii="Arial" w:eastAsia="Arial" w:hAnsi="Arial" w:cs="Arial"/>
                <w:color w:val="auto"/>
                <w:sz w:val="16"/>
                <w:szCs w:val="16"/>
                <w:lang w:val="pt-PT" w:eastAsia="en-US"/>
              </w:rPr>
              <w:t>, MACIA N° 40, MEDINDO APROXIMADAMENTE: 30MMX20MMX6MM, MATERIAL: EM LATEX NATURAL. CAIXA COM 40 UNIDADES.</w:t>
            </w:r>
          </w:p>
        </w:tc>
        <w:tc>
          <w:tcPr>
            <w:tcW w:w="851" w:type="dxa"/>
            <w:tcBorders>
              <w:top w:val="single" w:sz="4" w:space="0" w:color="auto"/>
              <w:left w:val="single" w:sz="4" w:space="0" w:color="auto"/>
              <w:bottom w:val="single" w:sz="4" w:space="0" w:color="auto"/>
              <w:right w:val="single" w:sz="4" w:space="0" w:color="auto"/>
            </w:tcBorders>
            <w:vAlign w:val="center"/>
          </w:tcPr>
          <w:p w14:paraId="31225630"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483433</w:t>
            </w:r>
          </w:p>
        </w:tc>
        <w:tc>
          <w:tcPr>
            <w:tcW w:w="1154" w:type="dxa"/>
            <w:tcBorders>
              <w:top w:val="single" w:sz="4" w:space="0" w:color="auto"/>
              <w:left w:val="single" w:sz="4" w:space="0" w:color="auto"/>
              <w:bottom w:val="single" w:sz="4" w:space="0" w:color="auto"/>
              <w:right w:val="single" w:sz="4" w:space="0" w:color="auto"/>
            </w:tcBorders>
            <w:noWrap/>
          </w:tcPr>
          <w:p w14:paraId="0D51356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F7B3CB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5D5E39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CAIXA</w:t>
            </w:r>
          </w:p>
        </w:tc>
        <w:tc>
          <w:tcPr>
            <w:tcW w:w="955" w:type="dxa"/>
            <w:tcBorders>
              <w:top w:val="single" w:sz="4" w:space="0" w:color="auto"/>
              <w:left w:val="single" w:sz="4" w:space="0" w:color="auto"/>
              <w:bottom w:val="single" w:sz="4" w:space="0" w:color="auto"/>
              <w:right w:val="single" w:sz="4" w:space="0" w:color="auto"/>
            </w:tcBorders>
            <w:noWrap/>
          </w:tcPr>
          <w:p w14:paraId="69891C4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C0DC1E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6D3AD8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20</w:t>
            </w:r>
          </w:p>
          <w:p w14:paraId="41B4F74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tc>
        <w:tc>
          <w:tcPr>
            <w:tcW w:w="1379" w:type="dxa"/>
            <w:tcBorders>
              <w:top w:val="single" w:sz="4" w:space="0" w:color="auto"/>
              <w:left w:val="single" w:sz="4" w:space="0" w:color="auto"/>
              <w:bottom w:val="single" w:sz="4" w:space="0" w:color="auto"/>
              <w:right w:val="single" w:sz="4" w:space="0" w:color="auto"/>
            </w:tcBorders>
            <w:noWrap/>
            <w:vAlign w:val="center"/>
          </w:tcPr>
          <w:p w14:paraId="567E189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R$ 12.7350</w:t>
            </w:r>
          </w:p>
        </w:tc>
        <w:tc>
          <w:tcPr>
            <w:tcW w:w="1214" w:type="dxa"/>
            <w:tcBorders>
              <w:top w:val="single" w:sz="4" w:space="0" w:color="auto"/>
              <w:left w:val="single" w:sz="4" w:space="0" w:color="auto"/>
              <w:bottom w:val="single" w:sz="4" w:space="0" w:color="auto"/>
              <w:right w:val="single" w:sz="4" w:space="0" w:color="auto"/>
            </w:tcBorders>
            <w:noWrap/>
            <w:vAlign w:val="center"/>
          </w:tcPr>
          <w:p w14:paraId="3E82E1A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R$ 254,70</w:t>
            </w:r>
          </w:p>
        </w:tc>
      </w:tr>
      <w:tr w:rsidR="00F548A8" w:rsidRPr="00F548A8" w14:paraId="5A09A05F" w14:textId="77777777" w:rsidTr="000131C0">
        <w:trPr>
          <w:trHeight w:val="766"/>
        </w:trPr>
        <w:tc>
          <w:tcPr>
            <w:tcW w:w="677" w:type="dxa"/>
            <w:tcBorders>
              <w:top w:val="single" w:sz="4" w:space="0" w:color="auto"/>
              <w:left w:val="single" w:sz="4" w:space="0" w:color="auto"/>
              <w:bottom w:val="single" w:sz="4" w:space="0" w:color="auto"/>
              <w:right w:val="single" w:sz="4" w:space="0" w:color="auto"/>
            </w:tcBorders>
            <w:vAlign w:val="center"/>
            <w:hideMark/>
          </w:tcPr>
          <w:p w14:paraId="2A899B5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lastRenderedPageBreak/>
              <w:t>11</w:t>
            </w:r>
          </w:p>
        </w:tc>
        <w:tc>
          <w:tcPr>
            <w:tcW w:w="3769" w:type="dxa"/>
            <w:tcBorders>
              <w:top w:val="single" w:sz="4" w:space="0" w:color="auto"/>
              <w:left w:val="nil"/>
              <w:bottom w:val="single" w:sz="4" w:space="0" w:color="auto"/>
              <w:right w:val="single" w:sz="4" w:space="0" w:color="auto"/>
            </w:tcBorders>
            <w:vAlign w:val="center"/>
          </w:tcPr>
          <w:p w14:paraId="7C18D288" w14:textId="77777777" w:rsidR="00F548A8" w:rsidRPr="00F548A8" w:rsidRDefault="00F548A8" w:rsidP="00F548A8">
            <w:pPr>
              <w:widowControl/>
              <w:spacing w:after="0" w:line="240" w:lineRule="auto"/>
              <w:jc w:val="both"/>
              <w:rPr>
                <w:rFonts w:ascii="Arial" w:eastAsia="Times New Roman" w:hAnsi="Arial" w:cs="Arial"/>
                <w:color w:val="000000"/>
                <w:sz w:val="16"/>
                <w:szCs w:val="16"/>
              </w:rPr>
            </w:pPr>
            <w:r w:rsidRPr="00F548A8">
              <w:rPr>
                <w:rFonts w:ascii="Arial" w:eastAsia="Arial" w:hAnsi="Arial" w:cs="Arial"/>
                <w:b/>
                <w:bCs/>
                <w:color w:val="auto"/>
                <w:sz w:val="16"/>
                <w:szCs w:val="16"/>
                <w:lang w:val="pt-PT" w:eastAsia="en-US"/>
              </w:rPr>
              <w:t>BORRACHA PONTEIRA</w:t>
            </w:r>
            <w:r w:rsidRPr="00F548A8">
              <w:rPr>
                <w:rFonts w:ascii="Arial" w:eastAsia="Arial" w:hAnsi="Arial" w:cs="Arial"/>
                <w:color w:val="auto"/>
                <w:sz w:val="16"/>
                <w:szCs w:val="16"/>
                <w:lang w:val="pt-PT" w:eastAsia="en-US"/>
              </w:rPr>
              <w:t>; COR: BRANCA, APLICAVEL PARA QUALQUER GRADUAÇÃO DE GRAFITE (LAPIS), PERMITE APAGAR COM ALTO GRAU DE PRECISAO LAPIS E LAPISEIRA, DIMENSÃO: 2,9X2X0.06CM, PESO: 4 GRAMAS, CAIXA COM 100 UNIDADES, CONTENDO SELO DO INMETRO.</w:t>
            </w:r>
          </w:p>
        </w:tc>
        <w:tc>
          <w:tcPr>
            <w:tcW w:w="851" w:type="dxa"/>
            <w:tcBorders>
              <w:top w:val="single" w:sz="4" w:space="0" w:color="auto"/>
              <w:left w:val="nil"/>
              <w:bottom w:val="single" w:sz="4" w:space="0" w:color="auto"/>
              <w:right w:val="nil"/>
            </w:tcBorders>
            <w:vAlign w:val="center"/>
          </w:tcPr>
          <w:p w14:paraId="5F51B69F"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324375</w:t>
            </w:r>
          </w:p>
        </w:tc>
        <w:tc>
          <w:tcPr>
            <w:tcW w:w="1154" w:type="dxa"/>
            <w:tcBorders>
              <w:top w:val="single" w:sz="4" w:space="0" w:color="auto"/>
              <w:left w:val="single" w:sz="4" w:space="0" w:color="auto"/>
              <w:bottom w:val="single" w:sz="4" w:space="0" w:color="auto"/>
              <w:right w:val="single" w:sz="4" w:space="0" w:color="auto"/>
            </w:tcBorders>
            <w:noWrap/>
          </w:tcPr>
          <w:p w14:paraId="5CD7DE7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07F040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3CA573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48178B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CAIXA</w:t>
            </w:r>
          </w:p>
        </w:tc>
        <w:tc>
          <w:tcPr>
            <w:tcW w:w="955" w:type="dxa"/>
            <w:tcBorders>
              <w:top w:val="single" w:sz="4" w:space="0" w:color="auto"/>
              <w:left w:val="nil"/>
              <w:bottom w:val="single" w:sz="4" w:space="0" w:color="auto"/>
              <w:right w:val="single" w:sz="4" w:space="0" w:color="auto"/>
            </w:tcBorders>
            <w:noWrap/>
            <w:vAlign w:val="center"/>
          </w:tcPr>
          <w:p w14:paraId="76007E6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BFE670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A281962" w14:textId="77777777" w:rsidR="0003076D" w:rsidRDefault="0003076D" w:rsidP="00F548A8">
            <w:pPr>
              <w:widowControl/>
              <w:spacing w:after="0" w:line="240" w:lineRule="auto"/>
              <w:jc w:val="center"/>
              <w:rPr>
                <w:rFonts w:ascii="Arial" w:eastAsia="Times New Roman" w:hAnsi="Arial" w:cs="Arial"/>
                <w:color w:val="000000"/>
                <w:sz w:val="16"/>
                <w:szCs w:val="16"/>
              </w:rPr>
            </w:pPr>
          </w:p>
          <w:p w14:paraId="39C2315C" w14:textId="799D30C9"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w:t>
            </w:r>
          </w:p>
          <w:p w14:paraId="69EC5F6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C14C91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tc>
        <w:tc>
          <w:tcPr>
            <w:tcW w:w="1379" w:type="dxa"/>
            <w:tcBorders>
              <w:top w:val="single" w:sz="4" w:space="0" w:color="auto"/>
              <w:left w:val="nil"/>
              <w:bottom w:val="single" w:sz="4" w:space="0" w:color="auto"/>
              <w:right w:val="single" w:sz="4" w:space="0" w:color="auto"/>
            </w:tcBorders>
            <w:noWrap/>
            <w:vAlign w:val="center"/>
          </w:tcPr>
          <w:p w14:paraId="42E42390" w14:textId="77777777" w:rsidR="0003076D" w:rsidRDefault="0003076D" w:rsidP="00F548A8">
            <w:pPr>
              <w:widowControl/>
              <w:spacing w:after="0" w:line="240" w:lineRule="auto"/>
              <w:jc w:val="center"/>
              <w:rPr>
                <w:rFonts w:ascii="Arial" w:eastAsia="Times New Roman" w:hAnsi="Arial" w:cs="Arial"/>
                <w:color w:val="000000"/>
                <w:sz w:val="16"/>
                <w:szCs w:val="16"/>
              </w:rPr>
            </w:pPr>
          </w:p>
          <w:p w14:paraId="228BBE98" w14:textId="77777777" w:rsidR="0003076D" w:rsidRDefault="0003076D" w:rsidP="00F548A8">
            <w:pPr>
              <w:widowControl/>
              <w:spacing w:after="0" w:line="240" w:lineRule="auto"/>
              <w:jc w:val="center"/>
              <w:rPr>
                <w:rFonts w:ascii="Arial" w:eastAsia="Times New Roman" w:hAnsi="Arial" w:cs="Arial"/>
                <w:color w:val="000000"/>
                <w:sz w:val="16"/>
                <w:szCs w:val="16"/>
              </w:rPr>
            </w:pPr>
          </w:p>
          <w:p w14:paraId="48BD577B" w14:textId="77777777" w:rsidR="0003076D" w:rsidRDefault="0003076D" w:rsidP="00F548A8">
            <w:pPr>
              <w:widowControl/>
              <w:spacing w:after="0" w:line="240" w:lineRule="auto"/>
              <w:jc w:val="center"/>
              <w:rPr>
                <w:rFonts w:ascii="Arial" w:eastAsia="Times New Roman" w:hAnsi="Arial" w:cs="Arial"/>
                <w:color w:val="000000"/>
                <w:sz w:val="16"/>
                <w:szCs w:val="16"/>
              </w:rPr>
            </w:pPr>
          </w:p>
          <w:p w14:paraId="34741715" w14:textId="661B84AA"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R$ 18,49</w:t>
            </w:r>
          </w:p>
        </w:tc>
        <w:tc>
          <w:tcPr>
            <w:tcW w:w="1214" w:type="dxa"/>
            <w:tcBorders>
              <w:top w:val="single" w:sz="4" w:space="0" w:color="auto"/>
              <w:left w:val="nil"/>
              <w:bottom w:val="single" w:sz="4" w:space="0" w:color="auto"/>
              <w:right w:val="single" w:sz="4" w:space="0" w:color="auto"/>
            </w:tcBorders>
            <w:noWrap/>
            <w:vAlign w:val="center"/>
          </w:tcPr>
          <w:p w14:paraId="3599990B" w14:textId="77777777" w:rsidR="0003076D" w:rsidRDefault="0003076D" w:rsidP="00F548A8">
            <w:pPr>
              <w:widowControl/>
              <w:spacing w:after="0" w:line="240" w:lineRule="auto"/>
              <w:jc w:val="center"/>
              <w:rPr>
                <w:rFonts w:ascii="Arial" w:eastAsia="Times New Roman" w:hAnsi="Arial" w:cs="Arial"/>
                <w:color w:val="000000"/>
                <w:sz w:val="16"/>
                <w:szCs w:val="16"/>
              </w:rPr>
            </w:pPr>
          </w:p>
          <w:p w14:paraId="37E4D268" w14:textId="77777777" w:rsidR="0003076D" w:rsidRDefault="0003076D" w:rsidP="00F548A8">
            <w:pPr>
              <w:widowControl/>
              <w:spacing w:after="0" w:line="240" w:lineRule="auto"/>
              <w:jc w:val="center"/>
              <w:rPr>
                <w:rFonts w:ascii="Arial" w:eastAsia="Times New Roman" w:hAnsi="Arial" w:cs="Arial"/>
                <w:color w:val="000000"/>
                <w:sz w:val="16"/>
                <w:szCs w:val="16"/>
              </w:rPr>
            </w:pPr>
          </w:p>
          <w:p w14:paraId="2D55328C" w14:textId="77777777" w:rsidR="0003076D" w:rsidRDefault="0003076D" w:rsidP="00F548A8">
            <w:pPr>
              <w:widowControl/>
              <w:spacing w:after="0" w:line="240" w:lineRule="auto"/>
              <w:jc w:val="center"/>
              <w:rPr>
                <w:rFonts w:ascii="Arial" w:eastAsia="Times New Roman" w:hAnsi="Arial" w:cs="Arial"/>
                <w:color w:val="000000"/>
                <w:sz w:val="16"/>
                <w:szCs w:val="16"/>
              </w:rPr>
            </w:pPr>
          </w:p>
          <w:p w14:paraId="64A64749" w14:textId="6068BE30"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R$ 184,90</w:t>
            </w:r>
          </w:p>
        </w:tc>
      </w:tr>
      <w:tr w:rsidR="00F548A8" w:rsidRPr="00F548A8" w14:paraId="74CFEF48" w14:textId="77777777" w:rsidTr="000131C0">
        <w:trPr>
          <w:trHeight w:val="480"/>
        </w:trPr>
        <w:tc>
          <w:tcPr>
            <w:tcW w:w="677" w:type="dxa"/>
            <w:tcBorders>
              <w:top w:val="nil"/>
              <w:left w:val="single" w:sz="4" w:space="0" w:color="auto"/>
              <w:bottom w:val="single" w:sz="4" w:space="0" w:color="auto"/>
              <w:right w:val="single" w:sz="4" w:space="0" w:color="auto"/>
            </w:tcBorders>
            <w:vAlign w:val="center"/>
            <w:hideMark/>
          </w:tcPr>
          <w:p w14:paraId="3E5A491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12</w:t>
            </w:r>
          </w:p>
        </w:tc>
        <w:tc>
          <w:tcPr>
            <w:tcW w:w="3769" w:type="dxa"/>
            <w:tcBorders>
              <w:top w:val="nil"/>
              <w:left w:val="nil"/>
              <w:bottom w:val="single" w:sz="4" w:space="0" w:color="auto"/>
              <w:right w:val="single" w:sz="4" w:space="0" w:color="auto"/>
            </w:tcBorders>
            <w:vAlign w:val="center"/>
          </w:tcPr>
          <w:p w14:paraId="28B28C0A" w14:textId="77777777" w:rsidR="00F548A8" w:rsidRPr="00F548A8" w:rsidRDefault="00F548A8" w:rsidP="00F548A8">
            <w:pPr>
              <w:widowControl/>
              <w:spacing w:after="0" w:line="240" w:lineRule="auto"/>
              <w:jc w:val="both"/>
              <w:rPr>
                <w:rFonts w:ascii="Arial" w:eastAsia="Times New Roman" w:hAnsi="Arial" w:cs="Arial"/>
                <w:color w:val="000000"/>
                <w:sz w:val="16"/>
                <w:szCs w:val="16"/>
              </w:rPr>
            </w:pPr>
            <w:r w:rsidRPr="00F548A8">
              <w:rPr>
                <w:rFonts w:ascii="Arial" w:eastAsia="Arial" w:hAnsi="Arial" w:cs="Arial"/>
                <w:b/>
                <w:bCs/>
                <w:color w:val="auto"/>
                <w:sz w:val="16"/>
                <w:szCs w:val="16"/>
                <w:lang w:val="pt-PT" w:eastAsia="en-US"/>
              </w:rPr>
              <w:t>CADERNO ESPIRAL; 96 FOLHAS COM PAUTA</w:t>
            </w:r>
            <w:r w:rsidRPr="00F548A8">
              <w:rPr>
                <w:rFonts w:ascii="Arial" w:eastAsia="Arial" w:hAnsi="Arial" w:cs="Arial"/>
                <w:color w:val="auto"/>
                <w:sz w:val="16"/>
                <w:szCs w:val="16"/>
                <w:lang w:val="pt-PT" w:eastAsia="en-US"/>
              </w:rPr>
              <w:t>, COM 1 MATERIA, CAPA DURA EM PAPELÃO, COMPRIMENTO: 210MM, LARGURA: 148MM, CARACTERISTICAS ADICIONAIS: PALTADO, MARGEADO FRENTE E VERSO, ESPIRAL, COM CABEÇALHO E RODAPE, MINIMO DE 27 PALTAS, PRETO, GRAMATURA: 56G/M131.</w:t>
            </w:r>
          </w:p>
        </w:tc>
        <w:tc>
          <w:tcPr>
            <w:tcW w:w="851" w:type="dxa"/>
            <w:tcBorders>
              <w:top w:val="nil"/>
              <w:left w:val="nil"/>
              <w:bottom w:val="single" w:sz="4" w:space="0" w:color="auto"/>
              <w:right w:val="nil"/>
            </w:tcBorders>
            <w:vAlign w:val="center"/>
          </w:tcPr>
          <w:p w14:paraId="64B31434"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462543</w:t>
            </w:r>
          </w:p>
        </w:tc>
        <w:tc>
          <w:tcPr>
            <w:tcW w:w="1154" w:type="dxa"/>
            <w:tcBorders>
              <w:top w:val="nil"/>
              <w:left w:val="single" w:sz="4" w:space="0" w:color="auto"/>
              <w:bottom w:val="single" w:sz="4" w:space="0" w:color="auto"/>
              <w:right w:val="single" w:sz="4" w:space="0" w:color="auto"/>
            </w:tcBorders>
            <w:noWrap/>
          </w:tcPr>
          <w:p w14:paraId="451AEE0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52B366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5D3B4E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5D11DA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vAlign w:val="center"/>
          </w:tcPr>
          <w:p w14:paraId="326B479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200</w:t>
            </w:r>
          </w:p>
        </w:tc>
        <w:tc>
          <w:tcPr>
            <w:tcW w:w="1379" w:type="dxa"/>
            <w:tcBorders>
              <w:top w:val="nil"/>
              <w:left w:val="nil"/>
              <w:bottom w:val="single" w:sz="4" w:space="0" w:color="auto"/>
              <w:right w:val="single" w:sz="4" w:space="0" w:color="auto"/>
            </w:tcBorders>
            <w:noWrap/>
            <w:vAlign w:val="center"/>
          </w:tcPr>
          <w:p w14:paraId="58A54C7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R$ 13,75</w:t>
            </w:r>
          </w:p>
        </w:tc>
        <w:tc>
          <w:tcPr>
            <w:tcW w:w="1214" w:type="dxa"/>
            <w:tcBorders>
              <w:top w:val="nil"/>
              <w:left w:val="nil"/>
              <w:bottom w:val="single" w:sz="4" w:space="0" w:color="auto"/>
              <w:right w:val="single" w:sz="4" w:space="0" w:color="auto"/>
            </w:tcBorders>
            <w:noWrap/>
            <w:vAlign w:val="center"/>
          </w:tcPr>
          <w:p w14:paraId="5873FD7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R$ 2.750,00</w:t>
            </w:r>
          </w:p>
        </w:tc>
      </w:tr>
      <w:tr w:rsidR="00F548A8" w:rsidRPr="00F548A8" w14:paraId="4DD106CD" w14:textId="77777777" w:rsidTr="000131C0">
        <w:trPr>
          <w:trHeight w:val="488"/>
        </w:trPr>
        <w:tc>
          <w:tcPr>
            <w:tcW w:w="677" w:type="dxa"/>
            <w:tcBorders>
              <w:top w:val="nil"/>
              <w:left w:val="single" w:sz="4" w:space="0" w:color="auto"/>
              <w:bottom w:val="single" w:sz="4" w:space="0" w:color="auto"/>
              <w:right w:val="single" w:sz="4" w:space="0" w:color="auto"/>
            </w:tcBorders>
            <w:vAlign w:val="center"/>
            <w:hideMark/>
          </w:tcPr>
          <w:p w14:paraId="681BA5A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13</w:t>
            </w:r>
          </w:p>
        </w:tc>
        <w:tc>
          <w:tcPr>
            <w:tcW w:w="3769" w:type="dxa"/>
            <w:tcBorders>
              <w:top w:val="nil"/>
              <w:left w:val="nil"/>
              <w:bottom w:val="single" w:sz="4" w:space="0" w:color="auto"/>
              <w:right w:val="single" w:sz="4" w:space="0" w:color="auto"/>
            </w:tcBorders>
          </w:tcPr>
          <w:p w14:paraId="07AFB5E4" w14:textId="77777777" w:rsidR="00F548A8" w:rsidRPr="00F548A8" w:rsidRDefault="00F548A8" w:rsidP="00F548A8">
            <w:pPr>
              <w:widowControl/>
              <w:spacing w:after="0" w:line="240" w:lineRule="auto"/>
              <w:jc w:val="both"/>
              <w:rPr>
                <w:rFonts w:ascii="Arial" w:eastAsia="Times New Roman" w:hAnsi="Arial" w:cs="Arial"/>
                <w:color w:val="000000"/>
                <w:sz w:val="16"/>
                <w:szCs w:val="16"/>
              </w:rPr>
            </w:pPr>
            <w:r w:rsidRPr="00F548A8">
              <w:rPr>
                <w:rFonts w:ascii="Arial" w:eastAsia="Arial" w:hAnsi="Arial" w:cs="Arial"/>
                <w:b/>
                <w:bCs/>
                <w:color w:val="auto"/>
                <w:sz w:val="16"/>
                <w:szCs w:val="16"/>
                <w:lang w:val="pt-PT" w:eastAsia="en-US"/>
              </w:rPr>
              <w:t>CADERNO PAUTADO - 20 MATERIAS</w:t>
            </w:r>
            <w:r w:rsidRPr="00F548A8">
              <w:rPr>
                <w:rFonts w:ascii="Arial" w:eastAsia="Arial" w:hAnsi="Arial" w:cs="Arial"/>
                <w:color w:val="auto"/>
                <w:sz w:val="16"/>
                <w:szCs w:val="16"/>
                <w:lang w:val="pt-PT" w:eastAsia="en-US"/>
              </w:rPr>
              <w:t>, 400 FOLHAS, CAPA DURA EM PAPELÃO 820G/M², TAMANHO: 200MM X 275MM, ESPIRAL DE ARAME GALVANIZADO.</w:t>
            </w:r>
          </w:p>
        </w:tc>
        <w:tc>
          <w:tcPr>
            <w:tcW w:w="851" w:type="dxa"/>
            <w:tcBorders>
              <w:top w:val="nil"/>
              <w:left w:val="nil"/>
              <w:bottom w:val="single" w:sz="4" w:space="0" w:color="auto"/>
              <w:right w:val="nil"/>
            </w:tcBorders>
            <w:vAlign w:val="center"/>
          </w:tcPr>
          <w:p w14:paraId="7AE1AFB6"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460515</w:t>
            </w:r>
          </w:p>
        </w:tc>
        <w:tc>
          <w:tcPr>
            <w:tcW w:w="1154" w:type="dxa"/>
            <w:tcBorders>
              <w:top w:val="nil"/>
              <w:left w:val="single" w:sz="4" w:space="0" w:color="auto"/>
              <w:bottom w:val="single" w:sz="4" w:space="0" w:color="auto"/>
              <w:right w:val="single" w:sz="4" w:space="0" w:color="auto"/>
            </w:tcBorders>
            <w:noWrap/>
          </w:tcPr>
          <w:p w14:paraId="3F1EC8B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B05CD4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89FC46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343E671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90544E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A32300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20</w:t>
            </w:r>
          </w:p>
        </w:tc>
        <w:tc>
          <w:tcPr>
            <w:tcW w:w="1379" w:type="dxa"/>
            <w:tcBorders>
              <w:top w:val="nil"/>
              <w:left w:val="nil"/>
              <w:bottom w:val="single" w:sz="4" w:space="0" w:color="auto"/>
              <w:right w:val="single" w:sz="4" w:space="0" w:color="auto"/>
            </w:tcBorders>
            <w:noWrap/>
            <w:vAlign w:val="center"/>
          </w:tcPr>
          <w:p w14:paraId="326A81D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R$ 44,00</w:t>
            </w:r>
          </w:p>
        </w:tc>
        <w:tc>
          <w:tcPr>
            <w:tcW w:w="1214" w:type="dxa"/>
            <w:tcBorders>
              <w:top w:val="nil"/>
              <w:left w:val="nil"/>
              <w:bottom w:val="single" w:sz="4" w:space="0" w:color="auto"/>
              <w:right w:val="single" w:sz="4" w:space="0" w:color="auto"/>
            </w:tcBorders>
            <w:noWrap/>
            <w:vAlign w:val="center"/>
          </w:tcPr>
          <w:p w14:paraId="3B051A5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R$ 880,00</w:t>
            </w:r>
          </w:p>
        </w:tc>
      </w:tr>
      <w:tr w:rsidR="00F548A8" w:rsidRPr="00F548A8" w14:paraId="01DE991C" w14:textId="77777777" w:rsidTr="000131C0">
        <w:trPr>
          <w:trHeight w:val="720"/>
        </w:trPr>
        <w:tc>
          <w:tcPr>
            <w:tcW w:w="677" w:type="dxa"/>
            <w:tcBorders>
              <w:top w:val="nil"/>
              <w:left w:val="single" w:sz="4" w:space="0" w:color="auto"/>
              <w:bottom w:val="single" w:sz="4" w:space="0" w:color="auto"/>
              <w:right w:val="single" w:sz="4" w:space="0" w:color="auto"/>
            </w:tcBorders>
            <w:vAlign w:val="center"/>
            <w:hideMark/>
          </w:tcPr>
          <w:p w14:paraId="66FEB5F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14</w:t>
            </w:r>
          </w:p>
        </w:tc>
        <w:tc>
          <w:tcPr>
            <w:tcW w:w="3769" w:type="dxa"/>
            <w:tcBorders>
              <w:top w:val="nil"/>
              <w:left w:val="nil"/>
              <w:bottom w:val="single" w:sz="4" w:space="0" w:color="auto"/>
              <w:right w:val="single" w:sz="4" w:space="0" w:color="auto"/>
            </w:tcBorders>
          </w:tcPr>
          <w:p w14:paraId="5497E095" w14:textId="77777777" w:rsidR="00F548A8" w:rsidRPr="00F548A8" w:rsidRDefault="00F548A8" w:rsidP="00F548A8">
            <w:pPr>
              <w:widowControl/>
              <w:spacing w:after="0" w:line="240" w:lineRule="auto"/>
              <w:jc w:val="both"/>
              <w:rPr>
                <w:rFonts w:ascii="Arial" w:eastAsia="Times New Roman" w:hAnsi="Arial" w:cs="Arial"/>
                <w:color w:val="000000"/>
                <w:sz w:val="16"/>
                <w:szCs w:val="16"/>
              </w:rPr>
            </w:pPr>
            <w:r w:rsidRPr="00F548A8">
              <w:rPr>
                <w:rFonts w:ascii="Arial" w:eastAsia="Arial" w:hAnsi="Arial" w:cs="Arial"/>
                <w:b/>
                <w:bCs/>
                <w:color w:val="auto"/>
                <w:sz w:val="16"/>
                <w:szCs w:val="16"/>
                <w:lang w:val="pt-PT" w:eastAsia="en-US"/>
              </w:rPr>
              <w:t>CADERNO PAUTADO; ESPIRAL</w:t>
            </w:r>
            <w:r w:rsidRPr="00F548A8">
              <w:rPr>
                <w:rFonts w:ascii="Arial" w:eastAsia="Arial" w:hAnsi="Arial" w:cs="Arial"/>
                <w:color w:val="auto"/>
                <w:sz w:val="16"/>
                <w:szCs w:val="16"/>
                <w:lang w:val="pt-PT" w:eastAsia="en-US"/>
              </w:rPr>
              <w:t xml:space="preserve"> DE ARAME GALVANIZADO, ESPESURA: APROXIMADAMENTO 45MM NO </w:t>
            </w:r>
            <w:r w:rsidRPr="00F548A8">
              <w:rPr>
                <w:rFonts w:ascii="Arial" w:eastAsia="Arial" w:hAnsi="Arial" w:cs="Arial"/>
                <w:b/>
                <w:bCs/>
                <w:color w:val="auto"/>
                <w:sz w:val="16"/>
                <w:szCs w:val="16"/>
                <w:lang w:val="pt-PT" w:eastAsia="en-US"/>
              </w:rPr>
              <w:t>FORMATO UNIVERSITARIO 10 MATERIAS</w:t>
            </w:r>
            <w:r w:rsidRPr="00F548A8">
              <w:rPr>
                <w:rFonts w:ascii="Arial" w:eastAsia="Arial" w:hAnsi="Arial" w:cs="Arial"/>
                <w:color w:val="auto"/>
                <w:sz w:val="16"/>
                <w:szCs w:val="16"/>
                <w:lang w:val="pt-PT" w:eastAsia="en-US"/>
              </w:rPr>
              <w:t>, TAMANHO: 200X275MM, CAPA DURA EM PAPELÃO, COM 200 FOLHAS PAUTADAS, GRAMATURA: 56G/M13</w:t>
            </w:r>
          </w:p>
        </w:tc>
        <w:tc>
          <w:tcPr>
            <w:tcW w:w="851" w:type="dxa"/>
            <w:tcBorders>
              <w:top w:val="nil"/>
              <w:left w:val="nil"/>
              <w:bottom w:val="single" w:sz="4" w:space="0" w:color="auto"/>
              <w:right w:val="nil"/>
            </w:tcBorders>
            <w:vAlign w:val="center"/>
          </w:tcPr>
          <w:p w14:paraId="618F86C6"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441223</w:t>
            </w:r>
          </w:p>
        </w:tc>
        <w:tc>
          <w:tcPr>
            <w:tcW w:w="1154" w:type="dxa"/>
            <w:tcBorders>
              <w:top w:val="nil"/>
              <w:left w:val="single" w:sz="4" w:space="0" w:color="auto"/>
              <w:bottom w:val="single" w:sz="4" w:space="0" w:color="auto"/>
              <w:right w:val="single" w:sz="4" w:space="0" w:color="auto"/>
            </w:tcBorders>
            <w:noWrap/>
          </w:tcPr>
          <w:p w14:paraId="5A32412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4FB671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BAEADF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7553AB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6BBB6C9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04156A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5A5823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98100A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20</w:t>
            </w:r>
          </w:p>
        </w:tc>
        <w:tc>
          <w:tcPr>
            <w:tcW w:w="1379" w:type="dxa"/>
            <w:tcBorders>
              <w:top w:val="nil"/>
              <w:left w:val="nil"/>
              <w:bottom w:val="single" w:sz="4" w:space="0" w:color="auto"/>
              <w:right w:val="single" w:sz="4" w:space="0" w:color="auto"/>
            </w:tcBorders>
            <w:noWrap/>
            <w:vAlign w:val="center"/>
          </w:tcPr>
          <w:p w14:paraId="5503A30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R$ 30,75</w:t>
            </w:r>
          </w:p>
        </w:tc>
        <w:tc>
          <w:tcPr>
            <w:tcW w:w="1214" w:type="dxa"/>
            <w:tcBorders>
              <w:top w:val="nil"/>
              <w:left w:val="nil"/>
              <w:bottom w:val="single" w:sz="4" w:space="0" w:color="auto"/>
              <w:right w:val="single" w:sz="4" w:space="0" w:color="auto"/>
            </w:tcBorders>
            <w:noWrap/>
            <w:vAlign w:val="center"/>
          </w:tcPr>
          <w:p w14:paraId="0791DD2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R$ 615,00</w:t>
            </w:r>
          </w:p>
        </w:tc>
      </w:tr>
      <w:tr w:rsidR="00F548A8" w:rsidRPr="00F548A8" w14:paraId="0155E63B" w14:textId="77777777" w:rsidTr="000131C0">
        <w:trPr>
          <w:trHeight w:val="720"/>
        </w:trPr>
        <w:tc>
          <w:tcPr>
            <w:tcW w:w="677" w:type="dxa"/>
            <w:tcBorders>
              <w:top w:val="nil"/>
              <w:left w:val="single" w:sz="4" w:space="0" w:color="auto"/>
              <w:bottom w:val="single" w:sz="4" w:space="0" w:color="auto"/>
              <w:right w:val="single" w:sz="4" w:space="0" w:color="auto"/>
            </w:tcBorders>
            <w:vAlign w:val="center"/>
            <w:hideMark/>
          </w:tcPr>
          <w:p w14:paraId="53A47C8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15</w:t>
            </w:r>
          </w:p>
        </w:tc>
        <w:tc>
          <w:tcPr>
            <w:tcW w:w="3769" w:type="dxa"/>
            <w:tcBorders>
              <w:top w:val="nil"/>
              <w:left w:val="nil"/>
              <w:bottom w:val="single" w:sz="4" w:space="0" w:color="auto"/>
              <w:right w:val="single" w:sz="4" w:space="0" w:color="auto"/>
            </w:tcBorders>
          </w:tcPr>
          <w:p w14:paraId="6849E0BE" w14:textId="77777777" w:rsidR="00F548A8" w:rsidRPr="00F548A8" w:rsidRDefault="00F548A8" w:rsidP="00F548A8">
            <w:pPr>
              <w:widowControl/>
              <w:spacing w:after="0" w:line="240" w:lineRule="auto"/>
              <w:jc w:val="both"/>
              <w:rPr>
                <w:rFonts w:ascii="Arial" w:eastAsia="Times New Roman" w:hAnsi="Arial" w:cs="Arial"/>
                <w:color w:val="000000"/>
                <w:sz w:val="16"/>
                <w:szCs w:val="16"/>
              </w:rPr>
            </w:pPr>
            <w:r w:rsidRPr="00F548A8">
              <w:rPr>
                <w:rFonts w:ascii="Arial" w:eastAsia="Arial" w:hAnsi="Arial" w:cs="Arial"/>
                <w:b/>
                <w:bCs/>
                <w:color w:val="auto"/>
                <w:sz w:val="16"/>
                <w:szCs w:val="16"/>
                <w:lang w:val="pt-PT" w:eastAsia="en-US"/>
              </w:rPr>
              <w:t>CAIXA ARQUIVO MORTO</w:t>
            </w:r>
            <w:r w:rsidRPr="00F548A8">
              <w:rPr>
                <w:rFonts w:ascii="Arial" w:eastAsia="Arial" w:hAnsi="Arial" w:cs="Arial"/>
                <w:color w:val="auto"/>
                <w:sz w:val="16"/>
                <w:szCs w:val="16"/>
                <w:lang w:val="pt-PT" w:eastAsia="en-US"/>
              </w:rPr>
              <w:t>, TAMANHO: 250MM X 130MM X 350MM, MATERIAL: PLASTICO E ONDULADO, CORES DIVERSAS (AZUL, VERDE, VERMELHO ENTRE OUTRAS).</w:t>
            </w:r>
          </w:p>
        </w:tc>
        <w:tc>
          <w:tcPr>
            <w:tcW w:w="851" w:type="dxa"/>
            <w:tcBorders>
              <w:top w:val="nil"/>
              <w:left w:val="nil"/>
              <w:bottom w:val="single" w:sz="4" w:space="0" w:color="auto"/>
              <w:right w:val="nil"/>
            </w:tcBorders>
            <w:vAlign w:val="center"/>
          </w:tcPr>
          <w:p w14:paraId="753FD57A"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625317</w:t>
            </w:r>
          </w:p>
        </w:tc>
        <w:tc>
          <w:tcPr>
            <w:tcW w:w="1154" w:type="dxa"/>
            <w:tcBorders>
              <w:top w:val="nil"/>
              <w:left w:val="single" w:sz="4" w:space="0" w:color="auto"/>
              <w:bottom w:val="single" w:sz="4" w:space="0" w:color="auto"/>
              <w:right w:val="single" w:sz="4" w:space="0" w:color="auto"/>
            </w:tcBorders>
            <w:noWrap/>
          </w:tcPr>
          <w:p w14:paraId="2CED9E3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2DB3EE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0081F9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72B0EC9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871966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8A2D73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1000</w:t>
            </w:r>
          </w:p>
        </w:tc>
        <w:tc>
          <w:tcPr>
            <w:tcW w:w="1379" w:type="dxa"/>
            <w:tcBorders>
              <w:top w:val="nil"/>
              <w:left w:val="nil"/>
              <w:bottom w:val="single" w:sz="4" w:space="0" w:color="auto"/>
              <w:right w:val="single" w:sz="4" w:space="0" w:color="auto"/>
            </w:tcBorders>
            <w:noWrap/>
            <w:vAlign w:val="center"/>
          </w:tcPr>
          <w:p w14:paraId="6A261F0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R$ 9.52</w:t>
            </w:r>
          </w:p>
        </w:tc>
        <w:tc>
          <w:tcPr>
            <w:tcW w:w="1214" w:type="dxa"/>
            <w:tcBorders>
              <w:top w:val="nil"/>
              <w:left w:val="nil"/>
              <w:bottom w:val="single" w:sz="4" w:space="0" w:color="auto"/>
              <w:right w:val="single" w:sz="4" w:space="0" w:color="auto"/>
            </w:tcBorders>
            <w:noWrap/>
            <w:vAlign w:val="center"/>
          </w:tcPr>
          <w:p w14:paraId="5380700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R$ 9.520,00</w:t>
            </w:r>
          </w:p>
        </w:tc>
      </w:tr>
      <w:tr w:rsidR="00F548A8" w:rsidRPr="00F548A8" w14:paraId="17B82C74" w14:textId="77777777" w:rsidTr="000131C0">
        <w:trPr>
          <w:trHeight w:val="720"/>
        </w:trPr>
        <w:tc>
          <w:tcPr>
            <w:tcW w:w="677" w:type="dxa"/>
            <w:tcBorders>
              <w:top w:val="nil"/>
              <w:left w:val="single" w:sz="4" w:space="0" w:color="auto"/>
              <w:bottom w:val="single" w:sz="4" w:space="0" w:color="auto"/>
              <w:right w:val="single" w:sz="4" w:space="0" w:color="auto"/>
            </w:tcBorders>
            <w:vAlign w:val="center"/>
            <w:hideMark/>
          </w:tcPr>
          <w:p w14:paraId="576E0F5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16</w:t>
            </w:r>
          </w:p>
        </w:tc>
        <w:tc>
          <w:tcPr>
            <w:tcW w:w="3769" w:type="dxa"/>
            <w:tcBorders>
              <w:top w:val="nil"/>
              <w:left w:val="nil"/>
              <w:bottom w:val="single" w:sz="4" w:space="0" w:color="auto"/>
              <w:right w:val="single" w:sz="4" w:space="0" w:color="auto"/>
            </w:tcBorders>
          </w:tcPr>
          <w:p w14:paraId="344E84DF" w14:textId="77777777" w:rsidR="00F548A8" w:rsidRPr="00F548A8" w:rsidRDefault="00F548A8" w:rsidP="00F548A8">
            <w:pPr>
              <w:widowControl/>
              <w:spacing w:after="0" w:line="240" w:lineRule="auto"/>
              <w:jc w:val="both"/>
              <w:rPr>
                <w:rFonts w:ascii="Arial" w:eastAsia="Times New Roman" w:hAnsi="Arial" w:cs="Arial"/>
                <w:color w:val="000000"/>
                <w:sz w:val="16"/>
                <w:szCs w:val="16"/>
              </w:rPr>
            </w:pPr>
            <w:r w:rsidRPr="00F548A8">
              <w:rPr>
                <w:rFonts w:ascii="Arial" w:eastAsia="Arial" w:hAnsi="Arial" w:cs="Arial"/>
                <w:b/>
                <w:bCs/>
                <w:color w:val="auto"/>
                <w:sz w:val="16"/>
                <w:szCs w:val="16"/>
                <w:lang w:val="pt-PT" w:eastAsia="en-US"/>
              </w:rPr>
              <w:t>CAIXA ORGANIZADORA 20 LITROS</w:t>
            </w:r>
            <w:r w:rsidRPr="00F548A8">
              <w:rPr>
                <w:rFonts w:ascii="Arial" w:eastAsia="Arial" w:hAnsi="Arial" w:cs="Arial"/>
                <w:color w:val="auto"/>
                <w:sz w:val="16"/>
                <w:szCs w:val="16"/>
                <w:lang w:val="pt-PT" w:eastAsia="en-US"/>
              </w:rPr>
              <w:t xml:space="preserve"> CAIXA ORGANIZADORA PARA ITENS EM GERAL, COM TRAVAS LATERAIS, PRODUZIDA EM PLÁSTICO SUPER RESISTENTE, TRANSPARENTE. COMPRIMENTO: 41CM X ALTURA: 29CM X LARGURA: 25CM.</w:t>
            </w:r>
          </w:p>
        </w:tc>
        <w:tc>
          <w:tcPr>
            <w:tcW w:w="851" w:type="dxa"/>
            <w:tcBorders>
              <w:top w:val="nil"/>
              <w:left w:val="nil"/>
              <w:bottom w:val="single" w:sz="4" w:space="0" w:color="auto"/>
              <w:right w:val="nil"/>
            </w:tcBorders>
            <w:vAlign w:val="center"/>
          </w:tcPr>
          <w:p w14:paraId="434C3A46"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367188</w:t>
            </w:r>
          </w:p>
        </w:tc>
        <w:tc>
          <w:tcPr>
            <w:tcW w:w="1154" w:type="dxa"/>
            <w:tcBorders>
              <w:top w:val="nil"/>
              <w:left w:val="single" w:sz="4" w:space="0" w:color="auto"/>
              <w:bottom w:val="single" w:sz="4" w:space="0" w:color="auto"/>
              <w:right w:val="single" w:sz="4" w:space="0" w:color="auto"/>
            </w:tcBorders>
            <w:noWrap/>
          </w:tcPr>
          <w:p w14:paraId="5E64726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E85FDF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56C9BB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329E6AB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26FA60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041F87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20</w:t>
            </w:r>
          </w:p>
        </w:tc>
        <w:tc>
          <w:tcPr>
            <w:tcW w:w="1379" w:type="dxa"/>
            <w:tcBorders>
              <w:top w:val="nil"/>
              <w:left w:val="nil"/>
              <w:bottom w:val="single" w:sz="4" w:space="0" w:color="auto"/>
              <w:right w:val="single" w:sz="4" w:space="0" w:color="auto"/>
            </w:tcBorders>
            <w:noWrap/>
            <w:vAlign w:val="center"/>
          </w:tcPr>
          <w:p w14:paraId="4DE5F2D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R$ 21.6650</w:t>
            </w:r>
          </w:p>
        </w:tc>
        <w:tc>
          <w:tcPr>
            <w:tcW w:w="1214" w:type="dxa"/>
            <w:tcBorders>
              <w:top w:val="nil"/>
              <w:left w:val="nil"/>
              <w:bottom w:val="single" w:sz="4" w:space="0" w:color="auto"/>
              <w:right w:val="single" w:sz="4" w:space="0" w:color="auto"/>
            </w:tcBorders>
            <w:noWrap/>
            <w:vAlign w:val="center"/>
          </w:tcPr>
          <w:p w14:paraId="09A19AB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R$ 433,30</w:t>
            </w:r>
          </w:p>
        </w:tc>
      </w:tr>
      <w:tr w:rsidR="00F548A8" w:rsidRPr="00F548A8" w14:paraId="7806D5B7" w14:textId="77777777" w:rsidTr="000131C0">
        <w:trPr>
          <w:trHeight w:val="720"/>
        </w:trPr>
        <w:tc>
          <w:tcPr>
            <w:tcW w:w="677" w:type="dxa"/>
            <w:tcBorders>
              <w:top w:val="nil"/>
              <w:left w:val="single" w:sz="4" w:space="0" w:color="auto"/>
              <w:bottom w:val="single" w:sz="4" w:space="0" w:color="auto"/>
              <w:right w:val="single" w:sz="4" w:space="0" w:color="auto"/>
            </w:tcBorders>
            <w:vAlign w:val="center"/>
            <w:hideMark/>
          </w:tcPr>
          <w:p w14:paraId="0F8E21C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17</w:t>
            </w:r>
          </w:p>
        </w:tc>
        <w:tc>
          <w:tcPr>
            <w:tcW w:w="3769" w:type="dxa"/>
            <w:tcBorders>
              <w:top w:val="nil"/>
              <w:left w:val="nil"/>
              <w:bottom w:val="single" w:sz="4" w:space="0" w:color="auto"/>
              <w:right w:val="single" w:sz="4" w:space="0" w:color="auto"/>
            </w:tcBorders>
          </w:tcPr>
          <w:p w14:paraId="5AB39022" w14:textId="77777777" w:rsidR="00F548A8" w:rsidRPr="00F548A8" w:rsidRDefault="00F548A8" w:rsidP="00F548A8">
            <w:pPr>
              <w:widowControl/>
              <w:spacing w:after="0" w:line="240" w:lineRule="auto"/>
              <w:jc w:val="both"/>
              <w:rPr>
                <w:rFonts w:ascii="Arial" w:eastAsia="Times New Roman" w:hAnsi="Arial" w:cs="Arial"/>
                <w:color w:val="000000"/>
                <w:sz w:val="16"/>
                <w:szCs w:val="16"/>
              </w:rPr>
            </w:pPr>
            <w:r w:rsidRPr="00F548A8">
              <w:rPr>
                <w:rFonts w:ascii="Arial" w:eastAsia="Arial" w:hAnsi="Arial" w:cs="Arial"/>
                <w:b/>
                <w:bCs/>
                <w:color w:val="auto"/>
                <w:sz w:val="16"/>
                <w:szCs w:val="16"/>
                <w:lang w:val="pt-PT" w:eastAsia="en-US"/>
              </w:rPr>
              <w:t>CAIXA ORGANIZADORA 30 LITROS</w:t>
            </w:r>
            <w:r w:rsidRPr="00F548A8">
              <w:rPr>
                <w:rFonts w:ascii="Arial" w:eastAsia="Arial" w:hAnsi="Arial" w:cs="Arial"/>
                <w:color w:val="auto"/>
                <w:sz w:val="16"/>
                <w:szCs w:val="16"/>
                <w:lang w:val="pt-PT" w:eastAsia="en-US"/>
              </w:rPr>
              <w:t xml:space="preserve"> CAIXA ORGANIZADORA PARA ITENS EM GERAL, COM TRAVAS LATERAIS, PRODUZIDA EM PLÁSTICO SUPER RESISTENTE, TRANSPARENTE. COMPRIMENTO: 42,5 CM X ALTURA: 30,5 CM X LARGURA: 30,7 CM.</w:t>
            </w:r>
          </w:p>
        </w:tc>
        <w:tc>
          <w:tcPr>
            <w:tcW w:w="851" w:type="dxa"/>
            <w:tcBorders>
              <w:top w:val="nil"/>
              <w:left w:val="nil"/>
              <w:bottom w:val="single" w:sz="4" w:space="0" w:color="auto"/>
              <w:right w:val="nil"/>
            </w:tcBorders>
            <w:vAlign w:val="center"/>
          </w:tcPr>
          <w:p w14:paraId="35AD6050"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440426</w:t>
            </w:r>
          </w:p>
        </w:tc>
        <w:tc>
          <w:tcPr>
            <w:tcW w:w="1154" w:type="dxa"/>
            <w:tcBorders>
              <w:top w:val="nil"/>
              <w:left w:val="single" w:sz="4" w:space="0" w:color="auto"/>
              <w:bottom w:val="single" w:sz="4" w:space="0" w:color="auto"/>
              <w:right w:val="single" w:sz="4" w:space="0" w:color="auto"/>
            </w:tcBorders>
            <w:noWrap/>
          </w:tcPr>
          <w:p w14:paraId="5754AF7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6DCFA6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67EC01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079B420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A4148C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5910D1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20</w:t>
            </w:r>
          </w:p>
        </w:tc>
        <w:tc>
          <w:tcPr>
            <w:tcW w:w="1379" w:type="dxa"/>
            <w:tcBorders>
              <w:top w:val="nil"/>
              <w:left w:val="nil"/>
              <w:bottom w:val="single" w:sz="4" w:space="0" w:color="auto"/>
              <w:right w:val="single" w:sz="4" w:space="0" w:color="auto"/>
            </w:tcBorders>
            <w:noWrap/>
            <w:vAlign w:val="center"/>
          </w:tcPr>
          <w:p w14:paraId="08B1458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R$ 44.3650</w:t>
            </w:r>
          </w:p>
        </w:tc>
        <w:tc>
          <w:tcPr>
            <w:tcW w:w="1214" w:type="dxa"/>
            <w:tcBorders>
              <w:top w:val="nil"/>
              <w:left w:val="nil"/>
              <w:bottom w:val="single" w:sz="4" w:space="0" w:color="auto"/>
              <w:right w:val="single" w:sz="4" w:space="0" w:color="auto"/>
            </w:tcBorders>
            <w:noWrap/>
            <w:vAlign w:val="center"/>
          </w:tcPr>
          <w:p w14:paraId="13C497F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R$ 887,30</w:t>
            </w:r>
          </w:p>
        </w:tc>
      </w:tr>
      <w:tr w:rsidR="00F548A8" w:rsidRPr="00F548A8" w14:paraId="21276A58" w14:textId="77777777" w:rsidTr="000131C0">
        <w:trPr>
          <w:trHeight w:val="480"/>
        </w:trPr>
        <w:tc>
          <w:tcPr>
            <w:tcW w:w="677" w:type="dxa"/>
            <w:tcBorders>
              <w:top w:val="nil"/>
              <w:left w:val="single" w:sz="4" w:space="0" w:color="auto"/>
              <w:bottom w:val="single" w:sz="4" w:space="0" w:color="auto"/>
              <w:right w:val="single" w:sz="4" w:space="0" w:color="auto"/>
            </w:tcBorders>
            <w:vAlign w:val="center"/>
            <w:hideMark/>
          </w:tcPr>
          <w:p w14:paraId="3941B86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18</w:t>
            </w:r>
          </w:p>
        </w:tc>
        <w:tc>
          <w:tcPr>
            <w:tcW w:w="3769" w:type="dxa"/>
            <w:tcBorders>
              <w:top w:val="nil"/>
              <w:left w:val="nil"/>
              <w:bottom w:val="single" w:sz="4" w:space="0" w:color="auto"/>
              <w:right w:val="single" w:sz="4" w:space="0" w:color="auto"/>
            </w:tcBorders>
          </w:tcPr>
          <w:p w14:paraId="294C290D" w14:textId="77777777" w:rsidR="00F548A8" w:rsidRPr="00F548A8" w:rsidRDefault="00F548A8" w:rsidP="00F548A8">
            <w:pPr>
              <w:widowControl/>
              <w:spacing w:after="0" w:line="240" w:lineRule="auto"/>
              <w:jc w:val="both"/>
              <w:rPr>
                <w:rFonts w:ascii="Arial" w:eastAsia="Times New Roman" w:hAnsi="Arial" w:cs="Arial"/>
                <w:color w:val="333333"/>
                <w:sz w:val="16"/>
                <w:szCs w:val="16"/>
              </w:rPr>
            </w:pPr>
            <w:r w:rsidRPr="00F548A8">
              <w:rPr>
                <w:rFonts w:ascii="Arial" w:eastAsia="Arial" w:hAnsi="Arial" w:cs="Arial"/>
                <w:b/>
                <w:bCs/>
                <w:color w:val="auto"/>
                <w:sz w:val="16"/>
                <w:szCs w:val="16"/>
                <w:lang w:val="pt-PT" w:eastAsia="en-US"/>
              </w:rPr>
              <w:t>CAIXA ORGANIZADORA 50 LITROS</w:t>
            </w:r>
            <w:r w:rsidRPr="00F548A8">
              <w:rPr>
                <w:rFonts w:ascii="Arial" w:eastAsia="Arial" w:hAnsi="Arial" w:cs="Arial"/>
                <w:color w:val="auto"/>
                <w:sz w:val="16"/>
                <w:szCs w:val="16"/>
                <w:lang w:val="pt-PT" w:eastAsia="en-US"/>
              </w:rPr>
              <w:t xml:space="preserve"> CAIXA ORGANIZADORA PARA ITENS EM GERAL, COM TRAVAS LATERAIS, PRODUZIDA EM PLÁSTICO SUPER RESISTENTE, TRANSPARENTE. COMPRIMENTO: 41 CM X ALTURA: 35 CM X LARGURA: 57 CM.</w:t>
            </w:r>
          </w:p>
        </w:tc>
        <w:tc>
          <w:tcPr>
            <w:tcW w:w="851" w:type="dxa"/>
            <w:tcBorders>
              <w:top w:val="nil"/>
              <w:left w:val="nil"/>
              <w:bottom w:val="single" w:sz="4" w:space="0" w:color="auto"/>
              <w:right w:val="nil"/>
            </w:tcBorders>
            <w:vAlign w:val="center"/>
          </w:tcPr>
          <w:p w14:paraId="69CFA532"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409835</w:t>
            </w:r>
          </w:p>
        </w:tc>
        <w:tc>
          <w:tcPr>
            <w:tcW w:w="1154" w:type="dxa"/>
            <w:tcBorders>
              <w:top w:val="nil"/>
              <w:left w:val="single" w:sz="4" w:space="0" w:color="auto"/>
              <w:bottom w:val="single" w:sz="4" w:space="0" w:color="auto"/>
              <w:right w:val="single" w:sz="4" w:space="0" w:color="auto"/>
            </w:tcBorders>
            <w:noWrap/>
          </w:tcPr>
          <w:p w14:paraId="5E01685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70C06F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37481F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47AA657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F02D79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B16EFB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20</w:t>
            </w:r>
          </w:p>
        </w:tc>
        <w:tc>
          <w:tcPr>
            <w:tcW w:w="1379" w:type="dxa"/>
            <w:tcBorders>
              <w:top w:val="nil"/>
              <w:left w:val="nil"/>
              <w:bottom w:val="single" w:sz="4" w:space="0" w:color="auto"/>
              <w:right w:val="single" w:sz="4" w:space="0" w:color="auto"/>
            </w:tcBorders>
            <w:noWrap/>
            <w:vAlign w:val="center"/>
          </w:tcPr>
          <w:p w14:paraId="19F70A3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R$ 45,44</w:t>
            </w:r>
          </w:p>
        </w:tc>
        <w:tc>
          <w:tcPr>
            <w:tcW w:w="1214" w:type="dxa"/>
            <w:tcBorders>
              <w:top w:val="nil"/>
              <w:left w:val="nil"/>
              <w:bottom w:val="single" w:sz="4" w:space="0" w:color="auto"/>
              <w:right w:val="single" w:sz="4" w:space="0" w:color="auto"/>
            </w:tcBorders>
            <w:noWrap/>
            <w:vAlign w:val="center"/>
          </w:tcPr>
          <w:p w14:paraId="354E8A9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R$ 908,80</w:t>
            </w:r>
          </w:p>
        </w:tc>
      </w:tr>
      <w:tr w:rsidR="00F548A8" w:rsidRPr="00F548A8" w14:paraId="18AED89E" w14:textId="77777777" w:rsidTr="000131C0">
        <w:trPr>
          <w:trHeight w:val="288"/>
        </w:trPr>
        <w:tc>
          <w:tcPr>
            <w:tcW w:w="677" w:type="dxa"/>
            <w:tcBorders>
              <w:top w:val="nil"/>
              <w:left w:val="single" w:sz="4" w:space="0" w:color="auto"/>
              <w:bottom w:val="single" w:sz="4" w:space="0" w:color="auto"/>
              <w:right w:val="single" w:sz="4" w:space="0" w:color="auto"/>
            </w:tcBorders>
            <w:vAlign w:val="center"/>
            <w:hideMark/>
          </w:tcPr>
          <w:p w14:paraId="0027813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19</w:t>
            </w:r>
          </w:p>
        </w:tc>
        <w:tc>
          <w:tcPr>
            <w:tcW w:w="3769" w:type="dxa"/>
            <w:tcBorders>
              <w:top w:val="nil"/>
              <w:left w:val="nil"/>
              <w:bottom w:val="single" w:sz="4" w:space="0" w:color="auto"/>
              <w:right w:val="single" w:sz="4" w:space="0" w:color="auto"/>
            </w:tcBorders>
          </w:tcPr>
          <w:p w14:paraId="0696081C" w14:textId="77777777" w:rsidR="00F548A8" w:rsidRPr="00F548A8" w:rsidRDefault="00F548A8" w:rsidP="00F548A8">
            <w:pPr>
              <w:widowControl/>
              <w:spacing w:after="0" w:line="240" w:lineRule="auto"/>
              <w:jc w:val="both"/>
              <w:rPr>
                <w:rFonts w:ascii="Arial" w:eastAsia="Times New Roman" w:hAnsi="Arial" w:cs="Arial"/>
                <w:color w:val="333333"/>
                <w:sz w:val="16"/>
                <w:szCs w:val="16"/>
              </w:rPr>
            </w:pPr>
            <w:r w:rsidRPr="00F548A8">
              <w:rPr>
                <w:rFonts w:ascii="Arial" w:eastAsia="Arial" w:hAnsi="Arial" w:cs="Arial"/>
                <w:b/>
                <w:bCs/>
                <w:color w:val="auto"/>
                <w:sz w:val="16"/>
                <w:szCs w:val="16"/>
                <w:lang w:val="pt-PT" w:eastAsia="en-US"/>
              </w:rPr>
              <w:t>CALCULADORA DE MESA</w:t>
            </w:r>
            <w:r w:rsidRPr="00F548A8">
              <w:rPr>
                <w:rFonts w:ascii="Arial" w:eastAsia="Arial" w:hAnsi="Arial" w:cs="Arial"/>
                <w:color w:val="auto"/>
                <w:sz w:val="16"/>
                <w:szCs w:val="16"/>
                <w:lang w:val="pt-PT" w:eastAsia="en-US"/>
              </w:rPr>
              <w:t xml:space="preserve"> NAS DIMENSÕES APROXIMADAMENTE: 14,2 X 14,4 X 2,5CM (AXLXP).</w:t>
            </w:r>
          </w:p>
        </w:tc>
        <w:tc>
          <w:tcPr>
            <w:tcW w:w="851" w:type="dxa"/>
            <w:tcBorders>
              <w:top w:val="nil"/>
              <w:left w:val="nil"/>
              <w:bottom w:val="single" w:sz="4" w:space="0" w:color="auto"/>
              <w:right w:val="nil"/>
            </w:tcBorders>
            <w:vAlign w:val="center"/>
          </w:tcPr>
          <w:p w14:paraId="44C1D2D2"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462280</w:t>
            </w:r>
          </w:p>
        </w:tc>
        <w:tc>
          <w:tcPr>
            <w:tcW w:w="1154" w:type="dxa"/>
            <w:tcBorders>
              <w:top w:val="nil"/>
              <w:left w:val="single" w:sz="4" w:space="0" w:color="auto"/>
              <w:bottom w:val="single" w:sz="4" w:space="0" w:color="auto"/>
              <w:right w:val="single" w:sz="4" w:space="0" w:color="auto"/>
            </w:tcBorders>
            <w:noWrap/>
          </w:tcPr>
          <w:p w14:paraId="5AC1906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ECE79E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622706E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E41AFE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35</w:t>
            </w:r>
          </w:p>
        </w:tc>
        <w:tc>
          <w:tcPr>
            <w:tcW w:w="1379" w:type="dxa"/>
            <w:tcBorders>
              <w:top w:val="nil"/>
              <w:left w:val="nil"/>
              <w:bottom w:val="single" w:sz="4" w:space="0" w:color="auto"/>
              <w:right w:val="single" w:sz="4" w:space="0" w:color="auto"/>
            </w:tcBorders>
            <w:noWrap/>
            <w:vAlign w:val="center"/>
          </w:tcPr>
          <w:p w14:paraId="090609C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R$ 38.5550</w:t>
            </w:r>
          </w:p>
        </w:tc>
        <w:tc>
          <w:tcPr>
            <w:tcW w:w="1214" w:type="dxa"/>
            <w:tcBorders>
              <w:top w:val="nil"/>
              <w:left w:val="nil"/>
              <w:bottom w:val="single" w:sz="4" w:space="0" w:color="auto"/>
              <w:right w:val="single" w:sz="4" w:space="0" w:color="auto"/>
            </w:tcBorders>
            <w:noWrap/>
            <w:vAlign w:val="center"/>
          </w:tcPr>
          <w:p w14:paraId="47B227D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R$ 1.349,425</w:t>
            </w:r>
          </w:p>
        </w:tc>
      </w:tr>
      <w:tr w:rsidR="00F548A8" w:rsidRPr="00F548A8" w14:paraId="33937251" w14:textId="77777777" w:rsidTr="000131C0">
        <w:trPr>
          <w:trHeight w:val="480"/>
        </w:trPr>
        <w:tc>
          <w:tcPr>
            <w:tcW w:w="677" w:type="dxa"/>
            <w:tcBorders>
              <w:top w:val="single" w:sz="4" w:space="0" w:color="auto"/>
              <w:left w:val="single" w:sz="4" w:space="0" w:color="auto"/>
              <w:bottom w:val="single" w:sz="4" w:space="0" w:color="auto"/>
              <w:right w:val="single" w:sz="4" w:space="0" w:color="auto"/>
            </w:tcBorders>
            <w:vAlign w:val="center"/>
            <w:hideMark/>
          </w:tcPr>
          <w:p w14:paraId="06B8EEC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20</w:t>
            </w:r>
          </w:p>
        </w:tc>
        <w:tc>
          <w:tcPr>
            <w:tcW w:w="3769" w:type="dxa"/>
            <w:tcBorders>
              <w:top w:val="single" w:sz="4" w:space="0" w:color="auto"/>
              <w:left w:val="single" w:sz="4" w:space="0" w:color="auto"/>
              <w:bottom w:val="single" w:sz="4" w:space="0" w:color="auto"/>
              <w:right w:val="single" w:sz="4" w:space="0" w:color="auto"/>
            </w:tcBorders>
            <w:vAlign w:val="center"/>
          </w:tcPr>
          <w:p w14:paraId="7FAC3548" w14:textId="77777777" w:rsidR="00F548A8" w:rsidRPr="00F548A8" w:rsidRDefault="00F548A8" w:rsidP="00F548A8">
            <w:pPr>
              <w:widowControl/>
              <w:spacing w:after="0" w:line="240" w:lineRule="auto"/>
              <w:jc w:val="both"/>
              <w:rPr>
                <w:rFonts w:ascii="Arial" w:eastAsia="Times New Roman" w:hAnsi="Arial" w:cs="Arial"/>
                <w:color w:val="333333"/>
                <w:sz w:val="16"/>
                <w:szCs w:val="16"/>
              </w:rPr>
            </w:pPr>
            <w:r w:rsidRPr="00F548A8">
              <w:rPr>
                <w:rFonts w:ascii="Arial" w:eastAsia="Arial" w:hAnsi="Arial" w:cs="Arial"/>
                <w:b/>
                <w:bCs/>
                <w:color w:val="auto"/>
                <w:sz w:val="16"/>
                <w:szCs w:val="16"/>
                <w:lang w:val="pt-PT" w:eastAsia="en-US"/>
              </w:rPr>
              <w:t>CANETA ESFEROGRAFICA AZUL</w:t>
            </w:r>
            <w:r w:rsidRPr="00F548A8">
              <w:rPr>
                <w:rFonts w:ascii="Arial" w:eastAsia="Arial" w:hAnsi="Arial" w:cs="Arial"/>
                <w:color w:val="auto"/>
                <w:sz w:val="16"/>
                <w:szCs w:val="16"/>
                <w:lang w:val="pt-PT" w:eastAsia="en-US"/>
              </w:rPr>
              <w:t xml:space="preserve"> MATERIAL: PLASTICO, PONTA DE AÇO COM ESFERA DE TUNGSTENIO DE 0,7MM, TIPO ESCRITA: FINA, COR: AZUL, CARACTERISTICAS ADICIONAIS: CORPO TRANSPARENTE (INCOLOR), CAIXA COM 50 UNIDADES.</w:t>
            </w:r>
          </w:p>
        </w:tc>
        <w:tc>
          <w:tcPr>
            <w:tcW w:w="851" w:type="dxa"/>
            <w:tcBorders>
              <w:top w:val="single" w:sz="4" w:space="0" w:color="auto"/>
              <w:left w:val="single" w:sz="4" w:space="0" w:color="auto"/>
              <w:bottom w:val="single" w:sz="4" w:space="0" w:color="auto"/>
              <w:right w:val="single" w:sz="4" w:space="0" w:color="auto"/>
            </w:tcBorders>
            <w:vAlign w:val="center"/>
          </w:tcPr>
          <w:p w14:paraId="0C84FCD3"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432816</w:t>
            </w:r>
          </w:p>
        </w:tc>
        <w:tc>
          <w:tcPr>
            <w:tcW w:w="1154" w:type="dxa"/>
            <w:tcBorders>
              <w:top w:val="single" w:sz="4" w:space="0" w:color="auto"/>
              <w:left w:val="single" w:sz="4" w:space="0" w:color="auto"/>
              <w:bottom w:val="single" w:sz="4" w:space="0" w:color="auto"/>
              <w:right w:val="single" w:sz="4" w:space="0" w:color="auto"/>
            </w:tcBorders>
            <w:noWrap/>
          </w:tcPr>
          <w:p w14:paraId="64E3F34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7F8053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0EBF6F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CAIXA</w:t>
            </w:r>
          </w:p>
        </w:tc>
        <w:tc>
          <w:tcPr>
            <w:tcW w:w="955" w:type="dxa"/>
            <w:tcBorders>
              <w:top w:val="single" w:sz="4" w:space="0" w:color="auto"/>
              <w:left w:val="single" w:sz="4" w:space="0" w:color="auto"/>
              <w:bottom w:val="single" w:sz="4" w:space="0" w:color="auto"/>
              <w:right w:val="single" w:sz="4" w:space="0" w:color="auto"/>
            </w:tcBorders>
            <w:noWrap/>
          </w:tcPr>
          <w:p w14:paraId="176DB36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6892CB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784892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12</w:t>
            </w:r>
          </w:p>
        </w:tc>
        <w:tc>
          <w:tcPr>
            <w:tcW w:w="1379" w:type="dxa"/>
            <w:tcBorders>
              <w:top w:val="single" w:sz="4" w:space="0" w:color="auto"/>
              <w:left w:val="single" w:sz="4" w:space="0" w:color="auto"/>
              <w:bottom w:val="single" w:sz="4" w:space="0" w:color="auto"/>
              <w:right w:val="single" w:sz="4" w:space="0" w:color="auto"/>
            </w:tcBorders>
            <w:noWrap/>
            <w:vAlign w:val="center"/>
          </w:tcPr>
          <w:p w14:paraId="728F350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R$ 29,75</w:t>
            </w:r>
          </w:p>
        </w:tc>
        <w:tc>
          <w:tcPr>
            <w:tcW w:w="1214" w:type="dxa"/>
            <w:tcBorders>
              <w:top w:val="single" w:sz="4" w:space="0" w:color="auto"/>
              <w:left w:val="single" w:sz="4" w:space="0" w:color="auto"/>
              <w:bottom w:val="single" w:sz="4" w:space="0" w:color="auto"/>
              <w:right w:val="single" w:sz="4" w:space="0" w:color="auto"/>
            </w:tcBorders>
            <w:noWrap/>
            <w:vAlign w:val="center"/>
          </w:tcPr>
          <w:p w14:paraId="7AF2116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R$ 357,00</w:t>
            </w:r>
          </w:p>
        </w:tc>
      </w:tr>
      <w:tr w:rsidR="00F548A8" w:rsidRPr="00F548A8" w14:paraId="27AC790F" w14:textId="77777777" w:rsidTr="000131C0">
        <w:trPr>
          <w:trHeight w:val="480"/>
        </w:trPr>
        <w:tc>
          <w:tcPr>
            <w:tcW w:w="677" w:type="dxa"/>
            <w:tcBorders>
              <w:top w:val="single" w:sz="4" w:space="0" w:color="auto"/>
              <w:left w:val="single" w:sz="4" w:space="0" w:color="auto"/>
              <w:bottom w:val="single" w:sz="4" w:space="0" w:color="auto"/>
              <w:right w:val="single" w:sz="4" w:space="0" w:color="auto"/>
            </w:tcBorders>
            <w:vAlign w:val="center"/>
            <w:hideMark/>
          </w:tcPr>
          <w:p w14:paraId="3A9560A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21</w:t>
            </w:r>
          </w:p>
        </w:tc>
        <w:tc>
          <w:tcPr>
            <w:tcW w:w="3769" w:type="dxa"/>
            <w:tcBorders>
              <w:top w:val="single" w:sz="4" w:space="0" w:color="auto"/>
              <w:left w:val="nil"/>
              <w:bottom w:val="single" w:sz="4" w:space="0" w:color="auto"/>
              <w:right w:val="single" w:sz="4" w:space="0" w:color="auto"/>
            </w:tcBorders>
            <w:vAlign w:val="center"/>
          </w:tcPr>
          <w:p w14:paraId="0FAA78C2" w14:textId="77777777" w:rsidR="00F548A8" w:rsidRPr="00F548A8" w:rsidRDefault="00F548A8" w:rsidP="00F548A8">
            <w:pPr>
              <w:widowControl/>
              <w:spacing w:after="0" w:line="240" w:lineRule="auto"/>
              <w:jc w:val="both"/>
              <w:rPr>
                <w:rFonts w:ascii="Arial" w:eastAsia="Times New Roman" w:hAnsi="Arial" w:cs="Arial"/>
                <w:color w:val="333333"/>
                <w:sz w:val="16"/>
                <w:szCs w:val="16"/>
              </w:rPr>
            </w:pPr>
            <w:r w:rsidRPr="00F548A8">
              <w:rPr>
                <w:rFonts w:ascii="Arial" w:eastAsia="Arial" w:hAnsi="Arial" w:cs="Arial"/>
                <w:b/>
                <w:bCs/>
                <w:color w:val="auto"/>
                <w:sz w:val="16"/>
                <w:szCs w:val="16"/>
                <w:lang w:val="pt-PT" w:eastAsia="en-US"/>
              </w:rPr>
              <w:t xml:space="preserve">CANETA ESFEROGRAFICA PRETA </w:t>
            </w:r>
            <w:r w:rsidRPr="00F548A8">
              <w:rPr>
                <w:rFonts w:ascii="Arial" w:eastAsia="Arial" w:hAnsi="Arial" w:cs="Arial"/>
                <w:color w:val="auto"/>
                <w:sz w:val="16"/>
                <w:szCs w:val="16"/>
                <w:lang w:val="pt-PT" w:eastAsia="en-US"/>
              </w:rPr>
              <w:t>MATERIAL: PLASTICO, PONTA DE AÇO COM ESFERA DE TUNGSTENIO DE 0,7MM, TIPO ESCRITA: FINA, COR: PRETA, CARACTERISTICAS ADICIONAIS: CORPO TRANSPARENTE (INCOLOR), CAIXA COM 50 UNIDADES.</w:t>
            </w:r>
          </w:p>
        </w:tc>
        <w:tc>
          <w:tcPr>
            <w:tcW w:w="851" w:type="dxa"/>
            <w:tcBorders>
              <w:top w:val="single" w:sz="4" w:space="0" w:color="auto"/>
              <w:left w:val="nil"/>
              <w:bottom w:val="single" w:sz="4" w:space="0" w:color="auto"/>
              <w:right w:val="nil"/>
            </w:tcBorders>
            <w:vAlign w:val="center"/>
          </w:tcPr>
          <w:p w14:paraId="19E76EE4"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628593</w:t>
            </w:r>
          </w:p>
        </w:tc>
        <w:tc>
          <w:tcPr>
            <w:tcW w:w="1154" w:type="dxa"/>
            <w:tcBorders>
              <w:top w:val="single" w:sz="4" w:space="0" w:color="auto"/>
              <w:left w:val="single" w:sz="4" w:space="0" w:color="auto"/>
              <w:bottom w:val="single" w:sz="4" w:space="0" w:color="auto"/>
              <w:right w:val="single" w:sz="4" w:space="0" w:color="auto"/>
            </w:tcBorders>
            <w:noWrap/>
          </w:tcPr>
          <w:p w14:paraId="5E95CE1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40FF0B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CAIXA</w:t>
            </w:r>
          </w:p>
          <w:p w14:paraId="62937F30" w14:textId="77777777" w:rsidR="00F548A8" w:rsidRPr="00F548A8" w:rsidRDefault="00F548A8" w:rsidP="00F548A8">
            <w:pPr>
              <w:widowControl/>
              <w:spacing w:after="0" w:line="240" w:lineRule="auto"/>
              <w:rPr>
                <w:rFonts w:ascii="Arial" w:eastAsia="Times New Roman" w:hAnsi="Arial" w:cs="Arial"/>
                <w:color w:val="000000"/>
                <w:sz w:val="16"/>
                <w:szCs w:val="16"/>
              </w:rPr>
            </w:pPr>
          </w:p>
        </w:tc>
        <w:tc>
          <w:tcPr>
            <w:tcW w:w="955" w:type="dxa"/>
            <w:tcBorders>
              <w:top w:val="single" w:sz="4" w:space="0" w:color="auto"/>
              <w:left w:val="nil"/>
              <w:bottom w:val="single" w:sz="4" w:space="0" w:color="auto"/>
              <w:right w:val="single" w:sz="4" w:space="0" w:color="auto"/>
            </w:tcBorders>
            <w:noWrap/>
          </w:tcPr>
          <w:p w14:paraId="4F83504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BAC30B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w:t>
            </w:r>
          </w:p>
        </w:tc>
        <w:tc>
          <w:tcPr>
            <w:tcW w:w="1379" w:type="dxa"/>
            <w:tcBorders>
              <w:top w:val="single" w:sz="4" w:space="0" w:color="auto"/>
              <w:left w:val="nil"/>
              <w:bottom w:val="single" w:sz="4" w:space="0" w:color="auto"/>
              <w:right w:val="single" w:sz="4" w:space="0" w:color="auto"/>
            </w:tcBorders>
            <w:noWrap/>
            <w:vAlign w:val="center"/>
          </w:tcPr>
          <w:p w14:paraId="17D717F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R$ 50.12</w:t>
            </w:r>
          </w:p>
        </w:tc>
        <w:tc>
          <w:tcPr>
            <w:tcW w:w="1214" w:type="dxa"/>
            <w:tcBorders>
              <w:top w:val="single" w:sz="4" w:space="0" w:color="auto"/>
              <w:left w:val="nil"/>
              <w:bottom w:val="single" w:sz="4" w:space="0" w:color="auto"/>
              <w:right w:val="single" w:sz="4" w:space="0" w:color="auto"/>
            </w:tcBorders>
            <w:noWrap/>
            <w:vAlign w:val="center"/>
          </w:tcPr>
          <w:p w14:paraId="31BFD71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R$ 501,20</w:t>
            </w:r>
          </w:p>
        </w:tc>
      </w:tr>
      <w:tr w:rsidR="00F548A8" w:rsidRPr="00F548A8" w14:paraId="1D426F65" w14:textId="77777777" w:rsidTr="000131C0">
        <w:trPr>
          <w:trHeight w:val="720"/>
        </w:trPr>
        <w:tc>
          <w:tcPr>
            <w:tcW w:w="677" w:type="dxa"/>
            <w:tcBorders>
              <w:top w:val="nil"/>
              <w:left w:val="single" w:sz="4" w:space="0" w:color="auto"/>
              <w:bottom w:val="single" w:sz="4" w:space="0" w:color="auto"/>
              <w:right w:val="single" w:sz="4" w:space="0" w:color="auto"/>
            </w:tcBorders>
            <w:vAlign w:val="center"/>
            <w:hideMark/>
          </w:tcPr>
          <w:p w14:paraId="1EAD022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22</w:t>
            </w:r>
          </w:p>
        </w:tc>
        <w:tc>
          <w:tcPr>
            <w:tcW w:w="3769" w:type="dxa"/>
            <w:tcBorders>
              <w:top w:val="nil"/>
              <w:left w:val="nil"/>
              <w:bottom w:val="single" w:sz="4" w:space="0" w:color="auto"/>
              <w:right w:val="single" w:sz="4" w:space="0" w:color="auto"/>
            </w:tcBorders>
          </w:tcPr>
          <w:p w14:paraId="6E385381" w14:textId="77777777" w:rsidR="00F548A8" w:rsidRPr="00F548A8" w:rsidRDefault="00F548A8" w:rsidP="00F548A8">
            <w:pPr>
              <w:widowControl/>
              <w:spacing w:after="0" w:line="240" w:lineRule="auto"/>
              <w:jc w:val="both"/>
              <w:rPr>
                <w:rFonts w:ascii="Arial" w:eastAsia="Times New Roman" w:hAnsi="Arial" w:cs="Arial"/>
                <w:color w:val="333333"/>
                <w:sz w:val="16"/>
                <w:szCs w:val="16"/>
              </w:rPr>
            </w:pPr>
            <w:r w:rsidRPr="00F548A8">
              <w:rPr>
                <w:rFonts w:ascii="Arial" w:eastAsia="Arial" w:hAnsi="Arial" w:cs="Arial"/>
                <w:b/>
                <w:bCs/>
                <w:color w:val="auto"/>
                <w:sz w:val="16"/>
                <w:szCs w:val="16"/>
                <w:lang w:val="pt-PT" w:eastAsia="en-US"/>
              </w:rPr>
              <w:t xml:space="preserve">CANETA ESFEROGRAFICA VERMELHA </w:t>
            </w:r>
            <w:r w:rsidRPr="00F548A8">
              <w:rPr>
                <w:rFonts w:ascii="Arial" w:eastAsia="Arial" w:hAnsi="Arial" w:cs="Arial"/>
                <w:color w:val="auto"/>
                <w:sz w:val="16"/>
                <w:szCs w:val="16"/>
                <w:lang w:val="pt-PT" w:eastAsia="en-US"/>
              </w:rPr>
              <w:t>MATERIAL: PLASTICO, PONTA DE AÇO COM ESFERA DE TUNGSTENIO DE 0,7MM, TIPO ESCRITA: FINA, COR: VERMELHA, CARACTERISTICAS ADICIONAIS: CORPO TRANSPARENTE (INCOLOR), CAIXA COM 50 UNIDADES.</w:t>
            </w:r>
          </w:p>
        </w:tc>
        <w:tc>
          <w:tcPr>
            <w:tcW w:w="851" w:type="dxa"/>
            <w:tcBorders>
              <w:top w:val="nil"/>
              <w:left w:val="nil"/>
              <w:bottom w:val="single" w:sz="4" w:space="0" w:color="auto"/>
              <w:right w:val="nil"/>
            </w:tcBorders>
            <w:vAlign w:val="center"/>
          </w:tcPr>
          <w:p w14:paraId="01E864B1"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366362</w:t>
            </w:r>
          </w:p>
        </w:tc>
        <w:tc>
          <w:tcPr>
            <w:tcW w:w="1154" w:type="dxa"/>
            <w:tcBorders>
              <w:top w:val="nil"/>
              <w:left w:val="single" w:sz="4" w:space="0" w:color="auto"/>
              <w:bottom w:val="single" w:sz="4" w:space="0" w:color="auto"/>
              <w:right w:val="single" w:sz="4" w:space="0" w:color="auto"/>
            </w:tcBorders>
            <w:noWrap/>
          </w:tcPr>
          <w:p w14:paraId="4B6B924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8D7553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7ECB18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E64BCF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CAIXA</w:t>
            </w:r>
          </w:p>
        </w:tc>
        <w:tc>
          <w:tcPr>
            <w:tcW w:w="955" w:type="dxa"/>
            <w:tcBorders>
              <w:top w:val="nil"/>
              <w:left w:val="nil"/>
              <w:bottom w:val="single" w:sz="4" w:space="0" w:color="auto"/>
              <w:right w:val="single" w:sz="4" w:space="0" w:color="auto"/>
            </w:tcBorders>
            <w:noWrap/>
          </w:tcPr>
          <w:p w14:paraId="09B195D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CCD16B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2EE4A1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A9E4BA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w:t>
            </w:r>
          </w:p>
          <w:p w14:paraId="55C9D91A" w14:textId="77777777" w:rsidR="00F548A8" w:rsidRPr="00F548A8" w:rsidRDefault="00F548A8" w:rsidP="00F548A8">
            <w:pPr>
              <w:widowControl/>
              <w:spacing w:after="0" w:line="240" w:lineRule="auto"/>
              <w:rPr>
                <w:rFonts w:ascii="Arial" w:eastAsia="Times New Roman" w:hAnsi="Arial" w:cs="Arial"/>
                <w:color w:val="000000"/>
                <w:sz w:val="16"/>
                <w:szCs w:val="16"/>
              </w:rPr>
            </w:pPr>
          </w:p>
        </w:tc>
        <w:tc>
          <w:tcPr>
            <w:tcW w:w="1379" w:type="dxa"/>
            <w:tcBorders>
              <w:top w:val="nil"/>
              <w:left w:val="nil"/>
              <w:bottom w:val="single" w:sz="4" w:space="0" w:color="auto"/>
              <w:right w:val="single" w:sz="4" w:space="0" w:color="auto"/>
            </w:tcBorders>
            <w:noWrap/>
            <w:vAlign w:val="center"/>
          </w:tcPr>
          <w:p w14:paraId="3B9AAF8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R$ 34.52</w:t>
            </w:r>
          </w:p>
        </w:tc>
        <w:tc>
          <w:tcPr>
            <w:tcW w:w="1214" w:type="dxa"/>
            <w:tcBorders>
              <w:top w:val="nil"/>
              <w:left w:val="nil"/>
              <w:bottom w:val="single" w:sz="4" w:space="0" w:color="auto"/>
              <w:right w:val="single" w:sz="4" w:space="0" w:color="auto"/>
            </w:tcBorders>
            <w:noWrap/>
            <w:vAlign w:val="center"/>
          </w:tcPr>
          <w:p w14:paraId="384DD71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R$ 345,20</w:t>
            </w:r>
          </w:p>
        </w:tc>
      </w:tr>
      <w:tr w:rsidR="00F548A8" w:rsidRPr="00F548A8" w14:paraId="6A646A42" w14:textId="77777777" w:rsidTr="000131C0">
        <w:trPr>
          <w:trHeight w:val="480"/>
        </w:trPr>
        <w:tc>
          <w:tcPr>
            <w:tcW w:w="677" w:type="dxa"/>
            <w:tcBorders>
              <w:top w:val="nil"/>
              <w:left w:val="single" w:sz="4" w:space="0" w:color="auto"/>
              <w:bottom w:val="single" w:sz="4" w:space="0" w:color="auto"/>
              <w:right w:val="single" w:sz="4" w:space="0" w:color="auto"/>
            </w:tcBorders>
            <w:vAlign w:val="center"/>
            <w:hideMark/>
          </w:tcPr>
          <w:p w14:paraId="18B832D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23</w:t>
            </w:r>
          </w:p>
        </w:tc>
        <w:tc>
          <w:tcPr>
            <w:tcW w:w="3769" w:type="dxa"/>
            <w:tcBorders>
              <w:top w:val="nil"/>
              <w:left w:val="nil"/>
              <w:bottom w:val="single" w:sz="4" w:space="0" w:color="auto"/>
              <w:right w:val="single" w:sz="4" w:space="0" w:color="auto"/>
            </w:tcBorders>
            <w:vAlign w:val="center"/>
          </w:tcPr>
          <w:p w14:paraId="6D82F79C" w14:textId="77777777" w:rsidR="00F548A8" w:rsidRPr="00F548A8" w:rsidRDefault="00F548A8" w:rsidP="00F548A8">
            <w:pPr>
              <w:widowControl/>
              <w:spacing w:after="0" w:line="240" w:lineRule="auto"/>
              <w:jc w:val="both"/>
              <w:rPr>
                <w:rFonts w:ascii="Arial" w:eastAsia="Times New Roman" w:hAnsi="Arial" w:cs="Arial"/>
                <w:color w:val="333333"/>
                <w:sz w:val="16"/>
                <w:szCs w:val="16"/>
              </w:rPr>
            </w:pPr>
            <w:r w:rsidRPr="00F548A8">
              <w:rPr>
                <w:rFonts w:ascii="Arial" w:eastAsia="Arial" w:hAnsi="Arial" w:cs="Arial"/>
                <w:b/>
                <w:bCs/>
                <w:color w:val="auto"/>
                <w:sz w:val="16"/>
                <w:szCs w:val="16"/>
                <w:lang w:val="pt-PT" w:eastAsia="en-US"/>
              </w:rPr>
              <w:t>CANETA HIDROCOR PARA QUADROS DE VIDRO - CORES AZUL OU PRETO OU VERMELHO.</w:t>
            </w:r>
            <w:r w:rsidRPr="00F548A8">
              <w:rPr>
                <w:rFonts w:ascii="Arial" w:eastAsia="Arial" w:hAnsi="Arial" w:cs="Arial"/>
                <w:color w:val="auto"/>
                <w:sz w:val="16"/>
                <w:szCs w:val="16"/>
                <w:lang w:val="pt-PT" w:eastAsia="en-US"/>
              </w:rPr>
              <w:t>, CAIXA COM 12 UNIDADES/CORES HIDROGRAFICA, TUBO DE PLÁSTICO RESISTENTE, PONTA MACIA, 1ª QUALIDADE, EMBALAGEM EM ESTOJO DE PLASTICO, PRODUTO ATÓXICO, PONTA MEDIA, TAMPA ANTIASFIXIANTE, COM SELO DO INMETRO</w:t>
            </w:r>
          </w:p>
        </w:tc>
        <w:tc>
          <w:tcPr>
            <w:tcW w:w="851" w:type="dxa"/>
            <w:tcBorders>
              <w:top w:val="nil"/>
              <w:left w:val="nil"/>
              <w:bottom w:val="single" w:sz="4" w:space="0" w:color="auto"/>
              <w:right w:val="nil"/>
            </w:tcBorders>
            <w:vAlign w:val="center"/>
          </w:tcPr>
          <w:p w14:paraId="5461FA88"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464772</w:t>
            </w:r>
          </w:p>
        </w:tc>
        <w:tc>
          <w:tcPr>
            <w:tcW w:w="1154" w:type="dxa"/>
            <w:tcBorders>
              <w:top w:val="nil"/>
              <w:left w:val="single" w:sz="4" w:space="0" w:color="auto"/>
              <w:bottom w:val="single" w:sz="4" w:space="0" w:color="auto"/>
              <w:right w:val="single" w:sz="4" w:space="0" w:color="auto"/>
            </w:tcBorders>
            <w:noWrap/>
          </w:tcPr>
          <w:p w14:paraId="4DD50BB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1307E2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C64308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AA671C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EMB</w:t>
            </w:r>
          </w:p>
        </w:tc>
        <w:tc>
          <w:tcPr>
            <w:tcW w:w="955" w:type="dxa"/>
            <w:tcBorders>
              <w:top w:val="nil"/>
              <w:left w:val="nil"/>
              <w:bottom w:val="single" w:sz="4" w:space="0" w:color="auto"/>
              <w:right w:val="single" w:sz="4" w:space="0" w:color="auto"/>
            </w:tcBorders>
            <w:noWrap/>
          </w:tcPr>
          <w:p w14:paraId="0E67B03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AE00E6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095C99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D63212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20</w:t>
            </w:r>
          </w:p>
        </w:tc>
        <w:tc>
          <w:tcPr>
            <w:tcW w:w="1379" w:type="dxa"/>
            <w:tcBorders>
              <w:top w:val="nil"/>
              <w:left w:val="nil"/>
              <w:bottom w:val="single" w:sz="4" w:space="0" w:color="auto"/>
              <w:right w:val="single" w:sz="4" w:space="0" w:color="auto"/>
            </w:tcBorders>
            <w:noWrap/>
            <w:vAlign w:val="center"/>
          </w:tcPr>
          <w:p w14:paraId="6EFB048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R$ 17.4767</w:t>
            </w:r>
          </w:p>
        </w:tc>
        <w:tc>
          <w:tcPr>
            <w:tcW w:w="1214" w:type="dxa"/>
            <w:tcBorders>
              <w:top w:val="nil"/>
              <w:left w:val="nil"/>
              <w:bottom w:val="single" w:sz="4" w:space="0" w:color="auto"/>
              <w:right w:val="single" w:sz="4" w:space="0" w:color="auto"/>
            </w:tcBorders>
            <w:noWrap/>
            <w:vAlign w:val="center"/>
          </w:tcPr>
          <w:p w14:paraId="2EEA379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R$ 349.5340</w:t>
            </w:r>
          </w:p>
        </w:tc>
      </w:tr>
      <w:tr w:rsidR="00F548A8" w:rsidRPr="00F548A8" w14:paraId="3E6EDEE1" w14:textId="77777777" w:rsidTr="000131C0">
        <w:trPr>
          <w:trHeight w:val="480"/>
        </w:trPr>
        <w:tc>
          <w:tcPr>
            <w:tcW w:w="677" w:type="dxa"/>
            <w:tcBorders>
              <w:top w:val="single" w:sz="4" w:space="0" w:color="auto"/>
              <w:left w:val="single" w:sz="4" w:space="0" w:color="auto"/>
              <w:bottom w:val="single" w:sz="4" w:space="0" w:color="auto"/>
              <w:right w:val="single" w:sz="4" w:space="0" w:color="auto"/>
            </w:tcBorders>
            <w:vAlign w:val="center"/>
            <w:hideMark/>
          </w:tcPr>
          <w:p w14:paraId="294D593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lastRenderedPageBreak/>
              <w:t>24</w:t>
            </w:r>
          </w:p>
        </w:tc>
        <w:tc>
          <w:tcPr>
            <w:tcW w:w="3769" w:type="dxa"/>
            <w:tcBorders>
              <w:top w:val="single" w:sz="4" w:space="0" w:color="auto"/>
              <w:left w:val="nil"/>
              <w:bottom w:val="single" w:sz="4" w:space="0" w:color="auto"/>
              <w:right w:val="single" w:sz="4" w:space="0" w:color="auto"/>
            </w:tcBorders>
          </w:tcPr>
          <w:p w14:paraId="17647AC2" w14:textId="77777777" w:rsidR="00F548A8" w:rsidRPr="00F548A8" w:rsidRDefault="00F548A8" w:rsidP="00F548A8">
            <w:pPr>
              <w:widowControl/>
              <w:spacing w:after="0" w:line="240" w:lineRule="auto"/>
              <w:jc w:val="both"/>
              <w:rPr>
                <w:rFonts w:ascii="Arial" w:eastAsia="Times New Roman" w:hAnsi="Arial" w:cs="Arial"/>
                <w:color w:val="333333"/>
                <w:sz w:val="16"/>
                <w:szCs w:val="16"/>
              </w:rPr>
            </w:pPr>
            <w:r w:rsidRPr="00F548A8">
              <w:rPr>
                <w:rFonts w:ascii="Arial" w:eastAsia="Arial" w:hAnsi="Arial" w:cs="Arial"/>
                <w:b/>
                <w:bCs/>
                <w:color w:val="auto"/>
                <w:sz w:val="16"/>
                <w:szCs w:val="16"/>
                <w:lang w:val="pt-PT" w:eastAsia="en-US"/>
              </w:rPr>
              <w:t>CANETA MARCA TEXTO</w:t>
            </w:r>
            <w:r w:rsidRPr="00F548A8">
              <w:rPr>
                <w:rFonts w:ascii="Arial" w:eastAsia="Arial" w:hAnsi="Arial" w:cs="Arial"/>
                <w:color w:val="auto"/>
                <w:sz w:val="16"/>
                <w:szCs w:val="16"/>
                <w:lang w:val="pt-PT" w:eastAsia="en-US"/>
              </w:rPr>
              <w:t xml:space="preserve"> CORES VARIADAS (AMARELO, AZUL, LARANJA, ROSA, VERDE, ENTRE OUTRAS), COM PONTA CHANFRADA EM POLIETILENO E FILTRO EM POLIÉSTER, COM TINTA SUPERFLUORESCENTE E COR VIVA PARA SUBLINHAR E DESTACAR, À BASE DE ÁGUA ESPESSURA DO TRAÇO 1MM PARA SUBLINHAR E 4MM PARA DESTACAR, CX COM 12 UNIDADES</w:t>
            </w:r>
          </w:p>
        </w:tc>
        <w:tc>
          <w:tcPr>
            <w:tcW w:w="851" w:type="dxa"/>
            <w:tcBorders>
              <w:top w:val="single" w:sz="4" w:space="0" w:color="auto"/>
              <w:left w:val="nil"/>
              <w:bottom w:val="single" w:sz="4" w:space="0" w:color="auto"/>
              <w:right w:val="nil"/>
            </w:tcBorders>
            <w:vAlign w:val="center"/>
          </w:tcPr>
          <w:p w14:paraId="04C62DE9"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486374</w:t>
            </w:r>
          </w:p>
        </w:tc>
        <w:tc>
          <w:tcPr>
            <w:tcW w:w="1154" w:type="dxa"/>
            <w:tcBorders>
              <w:top w:val="single" w:sz="4" w:space="0" w:color="auto"/>
              <w:left w:val="single" w:sz="4" w:space="0" w:color="auto"/>
              <w:bottom w:val="single" w:sz="4" w:space="0" w:color="auto"/>
              <w:right w:val="single" w:sz="4" w:space="0" w:color="auto"/>
            </w:tcBorders>
            <w:noWrap/>
          </w:tcPr>
          <w:p w14:paraId="41DBF76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EAFB16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5361EC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847880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B39E57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EMB</w:t>
            </w:r>
          </w:p>
        </w:tc>
        <w:tc>
          <w:tcPr>
            <w:tcW w:w="955" w:type="dxa"/>
            <w:tcBorders>
              <w:top w:val="single" w:sz="4" w:space="0" w:color="auto"/>
              <w:left w:val="nil"/>
              <w:bottom w:val="single" w:sz="4" w:space="0" w:color="auto"/>
              <w:right w:val="single" w:sz="4" w:space="0" w:color="auto"/>
            </w:tcBorders>
            <w:noWrap/>
          </w:tcPr>
          <w:p w14:paraId="57258C5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6855AE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4FCB7A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E1DEE1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D4498B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20</w:t>
            </w:r>
          </w:p>
        </w:tc>
        <w:tc>
          <w:tcPr>
            <w:tcW w:w="1379" w:type="dxa"/>
            <w:tcBorders>
              <w:top w:val="single" w:sz="4" w:space="0" w:color="auto"/>
              <w:left w:val="nil"/>
              <w:bottom w:val="single" w:sz="4" w:space="0" w:color="auto"/>
              <w:right w:val="single" w:sz="4" w:space="0" w:color="auto"/>
            </w:tcBorders>
            <w:noWrap/>
            <w:vAlign w:val="center"/>
          </w:tcPr>
          <w:p w14:paraId="44793013" w14:textId="77777777" w:rsidR="0003076D" w:rsidRDefault="0003076D" w:rsidP="00F548A8">
            <w:pPr>
              <w:widowControl/>
              <w:spacing w:after="0" w:line="240" w:lineRule="auto"/>
              <w:jc w:val="center"/>
              <w:rPr>
                <w:rFonts w:ascii="Arial" w:eastAsia="Times New Roman" w:hAnsi="Arial" w:cs="Arial"/>
                <w:color w:val="000000"/>
                <w:sz w:val="16"/>
                <w:szCs w:val="16"/>
              </w:rPr>
            </w:pPr>
          </w:p>
          <w:p w14:paraId="2BA377BA" w14:textId="3880E90B"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R$ 14.11</w:t>
            </w:r>
          </w:p>
        </w:tc>
        <w:tc>
          <w:tcPr>
            <w:tcW w:w="1214" w:type="dxa"/>
            <w:tcBorders>
              <w:top w:val="single" w:sz="4" w:space="0" w:color="auto"/>
              <w:left w:val="nil"/>
              <w:bottom w:val="single" w:sz="4" w:space="0" w:color="auto"/>
              <w:right w:val="single" w:sz="4" w:space="0" w:color="auto"/>
            </w:tcBorders>
            <w:noWrap/>
            <w:vAlign w:val="center"/>
          </w:tcPr>
          <w:p w14:paraId="5010827F" w14:textId="77777777" w:rsidR="0003076D" w:rsidRDefault="0003076D" w:rsidP="00F548A8">
            <w:pPr>
              <w:widowControl/>
              <w:spacing w:after="0" w:line="240" w:lineRule="auto"/>
              <w:jc w:val="center"/>
              <w:rPr>
                <w:rFonts w:ascii="Arial" w:eastAsia="Times New Roman" w:hAnsi="Arial" w:cs="Arial"/>
                <w:color w:val="000000"/>
                <w:sz w:val="16"/>
                <w:szCs w:val="16"/>
              </w:rPr>
            </w:pPr>
          </w:p>
          <w:p w14:paraId="3934ECD8" w14:textId="78362403"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R$ 282,20</w:t>
            </w:r>
          </w:p>
        </w:tc>
      </w:tr>
      <w:tr w:rsidR="00F548A8" w:rsidRPr="00F548A8" w14:paraId="32AD642C" w14:textId="77777777" w:rsidTr="000131C0">
        <w:trPr>
          <w:trHeight w:val="493"/>
        </w:trPr>
        <w:tc>
          <w:tcPr>
            <w:tcW w:w="677" w:type="dxa"/>
            <w:tcBorders>
              <w:top w:val="single" w:sz="4" w:space="0" w:color="auto"/>
              <w:left w:val="single" w:sz="4" w:space="0" w:color="auto"/>
              <w:bottom w:val="single" w:sz="4" w:space="0" w:color="auto"/>
              <w:right w:val="single" w:sz="4" w:space="0" w:color="auto"/>
            </w:tcBorders>
            <w:vAlign w:val="center"/>
            <w:hideMark/>
          </w:tcPr>
          <w:p w14:paraId="3E69315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25</w:t>
            </w:r>
          </w:p>
        </w:tc>
        <w:tc>
          <w:tcPr>
            <w:tcW w:w="3769" w:type="dxa"/>
            <w:tcBorders>
              <w:top w:val="single" w:sz="4" w:space="0" w:color="auto"/>
              <w:left w:val="nil"/>
              <w:bottom w:val="single" w:sz="4" w:space="0" w:color="auto"/>
              <w:right w:val="single" w:sz="4" w:space="0" w:color="auto"/>
            </w:tcBorders>
            <w:vAlign w:val="center"/>
          </w:tcPr>
          <w:p w14:paraId="6497652B" w14:textId="77777777" w:rsidR="00F548A8" w:rsidRPr="00F548A8" w:rsidRDefault="00F548A8" w:rsidP="00F548A8">
            <w:pPr>
              <w:widowControl/>
              <w:spacing w:after="0" w:line="240" w:lineRule="auto"/>
              <w:jc w:val="both"/>
              <w:rPr>
                <w:rFonts w:ascii="Arial" w:eastAsia="Times New Roman" w:hAnsi="Arial" w:cs="Arial"/>
                <w:color w:val="333333"/>
                <w:sz w:val="16"/>
                <w:szCs w:val="16"/>
              </w:rPr>
            </w:pPr>
            <w:r w:rsidRPr="00F548A8">
              <w:rPr>
                <w:rFonts w:ascii="Arial" w:eastAsia="Arial" w:hAnsi="Arial" w:cs="Arial"/>
                <w:b/>
                <w:bCs/>
                <w:color w:val="auto"/>
                <w:sz w:val="16"/>
                <w:szCs w:val="16"/>
                <w:lang w:val="pt-PT" w:eastAsia="en-US"/>
              </w:rPr>
              <w:t>CARIMBO AUTOMÁTICO</w:t>
            </w:r>
            <w:r w:rsidRPr="00F548A8">
              <w:rPr>
                <w:rFonts w:ascii="Arial" w:eastAsia="Arial" w:hAnsi="Arial" w:cs="Arial"/>
                <w:color w:val="auto"/>
                <w:sz w:val="16"/>
                <w:szCs w:val="16"/>
                <w:lang w:val="pt-PT" w:eastAsia="en-US"/>
              </w:rPr>
              <w:t xml:space="preserve"> - AUTO ENTINTADO EM PVC, TAMANHO: 14X38MM, COM TEXTO ALTO RELEVO EM POLIMERO, CONTENDO EM SEU INTERIOR CARGA COM ESPONJA ETINTA APROPIADA, CARACTERISTICAS ADICIONAIS:  MAXIMO DE 4 LINAS, PRETO, CORPO EM PLASTICO OU ACRILICO.</w:t>
            </w:r>
          </w:p>
        </w:tc>
        <w:tc>
          <w:tcPr>
            <w:tcW w:w="851" w:type="dxa"/>
            <w:tcBorders>
              <w:top w:val="single" w:sz="4" w:space="0" w:color="auto"/>
              <w:left w:val="nil"/>
              <w:bottom w:val="single" w:sz="4" w:space="0" w:color="auto"/>
              <w:right w:val="nil"/>
            </w:tcBorders>
            <w:vAlign w:val="center"/>
          </w:tcPr>
          <w:p w14:paraId="1F111F27"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320591</w:t>
            </w:r>
          </w:p>
        </w:tc>
        <w:tc>
          <w:tcPr>
            <w:tcW w:w="1154" w:type="dxa"/>
            <w:tcBorders>
              <w:top w:val="single" w:sz="4" w:space="0" w:color="auto"/>
              <w:left w:val="single" w:sz="4" w:space="0" w:color="auto"/>
              <w:bottom w:val="single" w:sz="4" w:space="0" w:color="auto"/>
              <w:right w:val="single" w:sz="4" w:space="0" w:color="auto"/>
            </w:tcBorders>
            <w:noWrap/>
          </w:tcPr>
          <w:p w14:paraId="6EE4F0A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FF166E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B0567C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96B68E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single" w:sz="4" w:space="0" w:color="auto"/>
              <w:left w:val="nil"/>
              <w:bottom w:val="single" w:sz="4" w:space="0" w:color="auto"/>
              <w:right w:val="single" w:sz="4" w:space="0" w:color="auto"/>
            </w:tcBorders>
            <w:noWrap/>
          </w:tcPr>
          <w:p w14:paraId="18A357E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D71174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6970C7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BC6B70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50</w:t>
            </w:r>
          </w:p>
        </w:tc>
        <w:tc>
          <w:tcPr>
            <w:tcW w:w="1379" w:type="dxa"/>
            <w:tcBorders>
              <w:top w:val="single" w:sz="4" w:space="0" w:color="auto"/>
              <w:left w:val="nil"/>
              <w:bottom w:val="single" w:sz="4" w:space="0" w:color="auto"/>
              <w:right w:val="single" w:sz="4" w:space="0" w:color="auto"/>
            </w:tcBorders>
            <w:noWrap/>
            <w:vAlign w:val="center"/>
          </w:tcPr>
          <w:p w14:paraId="41687A6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R$ 17,30</w:t>
            </w:r>
          </w:p>
        </w:tc>
        <w:tc>
          <w:tcPr>
            <w:tcW w:w="1214" w:type="dxa"/>
            <w:tcBorders>
              <w:top w:val="single" w:sz="4" w:space="0" w:color="auto"/>
              <w:left w:val="nil"/>
              <w:bottom w:val="single" w:sz="4" w:space="0" w:color="auto"/>
              <w:right w:val="single" w:sz="4" w:space="0" w:color="auto"/>
            </w:tcBorders>
            <w:noWrap/>
            <w:vAlign w:val="center"/>
          </w:tcPr>
          <w:p w14:paraId="602CD32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R$ 865,00</w:t>
            </w:r>
          </w:p>
        </w:tc>
      </w:tr>
      <w:tr w:rsidR="00F548A8" w:rsidRPr="00F548A8" w14:paraId="30B62EA1" w14:textId="77777777" w:rsidTr="000131C0">
        <w:trPr>
          <w:trHeight w:val="570"/>
        </w:trPr>
        <w:tc>
          <w:tcPr>
            <w:tcW w:w="677" w:type="dxa"/>
            <w:tcBorders>
              <w:top w:val="single" w:sz="4" w:space="0" w:color="auto"/>
              <w:left w:val="single" w:sz="4" w:space="0" w:color="auto"/>
              <w:bottom w:val="single" w:sz="4" w:space="0" w:color="auto"/>
              <w:right w:val="single" w:sz="4" w:space="0" w:color="auto"/>
            </w:tcBorders>
            <w:vAlign w:val="center"/>
            <w:hideMark/>
          </w:tcPr>
          <w:p w14:paraId="40E8C02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26</w:t>
            </w:r>
          </w:p>
        </w:tc>
        <w:tc>
          <w:tcPr>
            <w:tcW w:w="3769" w:type="dxa"/>
            <w:tcBorders>
              <w:top w:val="single" w:sz="4" w:space="0" w:color="auto"/>
              <w:left w:val="nil"/>
              <w:bottom w:val="single" w:sz="4" w:space="0" w:color="auto"/>
              <w:right w:val="single" w:sz="4" w:space="0" w:color="auto"/>
            </w:tcBorders>
          </w:tcPr>
          <w:p w14:paraId="3C1F8B27" w14:textId="77777777" w:rsidR="00F548A8" w:rsidRPr="00F548A8" w:rsidRDefault="00F548A8" w:rsidP="00F548A8">
            <w:pPr>
              <w:widowControl/>
              <w:spacing w:after="0" w:line="240" w:lineRule="auto"/>
              <w:jc w:val="both"/>
              <w:rPr>
                <w:rFonts w:ascii="Arial" w:eastAsia="Times New Roman" w:hAnsi="Arial" w:cs="Arial"/>
                <w:color w:val="333333"/>
                <w:sz w:val="16"/>
                <w:szCs w:val="16"/>
              </w:rPr>
            </w:pPr>
            <w:r w:rsidRPr="00F548A8">
              <w:rPr>
                <w:rFonts w:ascii="Arial" w:eastAsia="Arial" w:hAnsi="Arial" w:cs="Arial"/>
                <w:b/>
                <w:bCs/>
                <w:color w:val="auto"/>
                <w:sz w:val="16"/>
                <w:szCs w:val="16"/>
                <w:lang w:val="pt-PT" w:eastAsia="en-US"/>
              </w:rPr>
              <w:t>CARTOLINA</w:t>
            </w:r>
            <w:r w:rsidRPr="00F548A8">
              <w:rPr>
                <w:rFonts w:ascii="Arial" w:eastAsia="Arial" w:hAnsi="Arial" w:cs="Arial"/>
                <w:color w:val="auto"/>
                <w:sz w:val="16"/>
                <w:szCs w:val="16"/>
                <w:lang w:val="pt-PT" w:eastAsia="en-US"/>
              </w:rPr>
              <w:t xml:space="preserve"> - MATERIAL: CELULOSE VEGETAL 0, GRAMATURA: 180 G/M², COMPRIMENTO: 500MM, LARGURA: 650 MM, COR: VARIADA (AZUL, AMARELO, VERDE, BRANCA, ROSA, ENTRE OUTRAS).</w:t>
            </w:r>
          </w:p>
        </w:tc>
        <w:tc>
          <w:tcPr>
            <w:tcW w:w="851" w:type="dxa"/>
            <w:tcBorders>
              <w:top w:val="single" w:sz="4" w:space="0" w:color="auto"/>
              <w:left w:val="nil"/>
              <w:bottom w:val="single" w:sz="4" w:space="0" w:color="auto"/>
              <w:right w:val="nil"/>
            </w:tcBorders>
            <w:vAlign w:val="center"/>
          </w:tcPr>
          <w:p w14:paraId="212A36DB"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288944</w:t>
            </w:r>
          </w:p>
        </w:tc>
        <w:tc>
          <w:tcPr>
            <w:tcW w:w="1154" w:type="dxa"/>
            <w:tcBorders>
              <w:top w:val="single" w:sz="4" w:space="0" w:color="auto"/>
              <w:left w:val="single" w:sz="4" w:space="0" w:color="auto"/>
              <w:bottom w:val="single" w:sz="4" w:space="0" w:color="auto"/>
              <w:right w:val="single" w:sz="4" w:space="0" w:color="auto"/>
            </w:tcBorders>
            <w:noWrap/>
          </w:tcPr>
          <w:p w14:paraId="6B87214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A15C4E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030308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single" w:sz="4" w:space="0" w:color="auto"/>
              <w:left w:val="nil"/>
              <w:bottom w:val="single" w:sz="4" w:space="0" w:color="auto"/>
              <w:right w:val="single" w:sz="4" w:space="0" w:color="auto"/>
            </w:tcBorders>
            <w:noWrap/>
          </w:tcPr>
          <w:p w14:paraId="03C29DF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C33989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2720D6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50</w:t>
            </w:r>
          </w:p>
        </w:tc>
        <w:tc>
          <w:tcPr>
            <w:tcW w:w="1379" w:type="dxa"/>
            <w:tcBorders>
              <w:top w:val="single" w:sz="4" w:space="0" w:color="auto"/>
              <w:left w:val="nil"/>
              <w:bottom w:val="single" w:sz="4" w:space="0" w:color="auto"/>
              <w:right w:val="single" w:sz="4" w:space="0" w:color="auto"/>
            </w:tcBorders>
            <w:noWrap/>
            <w:vAlign w:val="center"/>
          </w:tcPr>
          <w:p w14:paraId="2C7A2BB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R$ 1.6150</w:t>
            </w:r>
          </w:p>
        </w:tc>
        <w:tc>
          <w:tcPr>
            <w:tcW w:w="1214" w:type="dxa"/>
            <w:tcBorders>
              <w:top w:val="single" w:sz="4" w:space="0" w:color="auto"/>
              <w:left w:val="nil"/>
              <w:bottom w:val="single" w:sz="4" w:space="0" w:color="auto"/>
              <w:right w:val="single" w:sz="4" w:space="0" w:color="auto"/>
            </w:tcBorders>
            <w:noWrap/>
            <w:vAlign w:val="center"/>
          </w:tcPr>
          <w:p w14:paraId="65EC2E3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R$ 80,75</w:t>
            </w:r>
          </w:p>
        </w:tc>
      </w:tr>
      <w:tr w:rsidR="00F548A8" w:rsidRPr="00F548A8" w14:paraId="4234B345" w14:textId="77777777" w:rsidTr="000131C0">
        <w:trPr>
          <w:trHeight w:val="672"/>
        </w:trPr>
        <w:tc>
          <w:tcPr>
            <w:tcW w:w="677" w:type="dxa"/>
            <w:tcBorders>
              <w:top w:val="nil"/>
              <w:left w:val="single" w:sz="4" w:space="0" w:color="auto"/>
              <w:bottom w:val="single" w:sz="4" w:space="0" w:color="auto"/>
              <w:right w:val="single" w:sz="4" w:space="0" w:color="auto"/>
            </w:tcBorders>
            <w:vAlign w:val="center"/>
            <w:hideMark/>
          </w:tcPr>
          <w:p w14:paraId="58279BD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27</w:t>
            </w:r>
          </w:p>
        </w:tc>
        <w:tc>
          <w:tcPr>
            <w:tcW w:w="3769" w:type="dxa"/>
            <w:tcBorders>
              <w:top w:val="nil"/>
              <w:left w:val="nil"/>
              <w:bottom w:val="single" w:sz="4" w:space="0" w:color="auto"/>
              <w:right w:val="single" w:sz="4" w:space="0" w:color="auto"/>
            </w:tcBorders>
          </w:tcPr>
          <w:p w14:paraId="02939B7F" w14:textId="77777777" w:rsidR="00F548A8" w:rsidRPr="00F548A8" w:rsidRDefault="00F548A8" w:rsidP="00F548A8">
            <w:pPr>
              <w:widowControl/>
              <w:spacing w:after="0" w:line="240" w:lineRule="auto"/>
              <w:jc w:val="both"/>
              <w:rPr>
                <w:rFonts w:ascii="Arial" w:eastAsia="Times New Roman" w:hAnsi="Arial" w:cs="Arial"/>
                <w:color w:val="333333"/>
                <w:sz w:val="16"/>
                <w:szCs w:val="16"/>
              </w:rPr>
            </w:pPr>
            <w:r w:rsidRPr="00F548A8">
              <w:rPr>
                <w:rFonts w:ascii="Arial" w:eastAsia="Arial" w:hAnsi="Arial" w:cs="Arial"/>
                <w:b/>
                <w:bCs/>
                <w:color w:val="auto"/>
                <w:sz w:val="16"/>
                <w:szCs w:val="16"/>
                <w:lang w:val="pt-PT" w:eastAsia="en-US"/>
              </w:rPr>
              <w:t>CLIPS EM AÇO GALVANIZADO Nº 2</w:t>
            </w:r>
            <w:r w:rsidRPr="00F548A8">
              <w:rPr>
                <w:rFonts w:ascii="Arial" w:eastAsia="Arial" w:hAnsi="Arial" w:cs="Arial"/>
                <w:color w:val="auto"/>
                <w:sz w:val="16"/>
                <w:szCs w:val="16"/>
                <w:lang w:val="pt-PT" w:eastAsia="en-US"/>
              </w:rPr>
              <w:t>, PARA PAPEL EM AÇO GALVANIZADO, Nº 2/0. EMBALAGEM: CAIXA DE PAPELÃO COM 100 UNIDADES. DEVE CONTER A IDENTIFICAÇÃO DO PRODUTO, MARCA DO FABRICANTE.</w:t>
            </w:r>
          </w:p>
        </w:tc>
        <w:tc>
          <w:tcPr>
            <w:tcW w:w="851" w:type="dxa"/>
            <w:tcBorders>
              <w:top w:val="nil"/>
              <w:left w:val="nil"/>
              <w:bottom w:val="single" w:sz="4" w:space="0" w:color="auto"/>
              <w:right w:val="nil"/>
            </w:tcBorders>
            <w:vAlign w:val="center"/>
          </w:tcPr>
          <w:p w14:paraId="73C116AC"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411607</w:t>
            </w:r>
          </w:p>
        </w:tc>
        <w:tc>
          <w:tcPr>
            <w:tcW w:w="1154" w:type="dxa"/>
            <w:tcBorders>
              <w:top w:val="nil"/>
              <w:left w:val="single" w:sz="4" w:space="0" w:color="auto"/>
              <w:bottom w:val="single" w:sz="4" w:space="0" w:color="auto"/>
              <w:right w:val="single" w:sz="4" w:space="0" w:color="auto"/>
            </w:tcBorders>
            <w:noWrap/>
          </w:tcPr>
          <w:p w14:paraId="518FC5E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3A77A8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B15019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0FEB92B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B68568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CCCC0B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50</w:t>
            </w:r>
          </w:p>
        </w:tc>
        <w:tc>
          <w:tcPr>
            <w:tcW w:w="1379" w:type="dxa"/>
            <w:tcBorders>
              <w:top w:val="nil"/>
              <w:left w:val="nil"/>
              <w:bottom w:val="single" w:sz="4" w:space="0" w:color="auto"/>
              <w:right w:val="single" w:sz="4" w:space="0" w:color="auto"/>
            </w:tcBorders>
            <w:noWrap/>
            <w:vAlign w:val="center"/>
          </w:tcPr>
          <w:p w14:paraId="660A7C2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R$ 17.2833</w:t>
            </w:r>
          </w:p>
        </w:tc>
        <w:tc>
          <w:tcPr>
            <w:tcW w:w="1214" w:type="dxa"/>
            <w:tcBorders>
              <w:top w:val="nil"/>
              <w:left w:val="nil"/>
              <w:bottom w:val="single" w:sz="4" w:space="0" w:color="auto"/>
              <w:right w:val="single" w:sz="4" w:space="0" w:color="auto"/>
            </w:tcBorders>
            <w:noWrap/>
            <w:vAlign w:val="center"/>
          </w:tcPr>
          <w:p w14:paraId="3B4ADE0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R$ 864,1650</w:t>
            </w:r>
          </w:p>
        </w:tc>
      </w:tr>
      <w:tr w:rsidR="00F548A8" w:rsidRPr="00F548A8" w14:paraId="497E114A" w14:textId="77777777" w:rsidTr="000131C0">
        <w:trPr>
          <w:trHeight w:val="720"/>
        </w:trPr>
        <w:tc>
          <w:tcPr>
            <w:tcW w:w="677" w:type="dxa"/>
            <w:tcBorders>
              <w:top w:val="nil"/>
              <w:left w:val="single" w:sz="4" w:space="0" w:color="auto"/>
              <w:bottom w:val="single" w:sz="4" w:space="0" w:color="auto"/>
              <w:right w:val="single" w:sz="4" w:space="0" w:color="auto"/>
            </w:tcBorders>
            <w:vAlign w:val="center"/>
            <w:hideMark/>
          </w:tcPr>
          <w:p w14:paraId="7ACE3A2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28</w:t>
            </w:r>
          </w:p>
        </w:tc>
        <w:tc>
          <w:tcPr>
            <w:tcW w:w="3769" w:type="dxa"/>
            <w:tcBorders>
              <w:top w:val="nil"/>
              <w:left w:val="nil"/>
              <w:bottom w:val="single" w:sz="4" w:space="0" w:color="auto"/>
              <w:right w:val="single" w:sz="4" w:space="0" w:color="auto"/>
            </w:tcBorders>
          </w:tcPr>
          <w:p w14:paraId="5499CD13" w14:textId="77777777" w:rsidR="00F548A8" w:rsidRPr="00F548A8" w:rsidRDefault="00F548A8" w:rsidP="00F548A8">
            <w:pPr>
              <w:widowControl/>
              <w:spacing w:after="0" w:line="240" w:lineRule="auto"/>
              <w:jc w:val="both"/>
              <w:rPr>
                <w:rFonts w:ascii="Arial" w:eastAsia="Times New Roman" w:hAnsi="Arial" w:cs="Arial"/>
                <w:color w:val="333333"/>
                <w:sz w:val="16"/>
                <w:szCs w:val="16"/>
              </w:rPr>
            </w:pPr>
            <w:r w:rsidRPr="00F548A8">
              <w:rPr>
                <w:rFonts w:ascii="Arial" w:eastAsia="Arial" w:hAnsi="Arial" w:cs="Arial"/>
                <w:b/>
                <w:bCs/>
                <w:color w:val="auto"/>
                <w:sz w:val="16"/>
                <w:szCs w:val="16"/>
                <w:lang w:val="pt-PT" w:eastAsia="en-US"/>
              </w:rPr>
              <w:t>CLIPS EM AÇO GALVANIZADO Nº 3</w:t>
            </w:r>
            <w:r w:rsidRPr="00F548A8">
              <w:rPr>
                <w:rFonts w:ascii="Arial" w:eastAsia="Arial" w:hAnsi="Arial" w:cs="Arial"/>
                <w:color w:val="auto"/>
                <w:sz w:val="16"/>
                <w:szCs w:val="16"/>
                <w:lang w:val="pt-PT" w:eastAsia="en-US"/>
              </w:rPr>
              <w:t>, PARA PAPEL EM AÇO GALVANIZADO, Nº 3/0. EMBALAGEM: CAIXA DE PAPELÃO COM 100 UNIDADES. DEVE CONTER A IDENTIFICAÇÃO DO PRODUTO, MARCA DO FABRICANTE.</w:t>
            </w:r>
          </w:p>
        </w:tc>
        <w:tc>
          <w:tcPr>
            <w:tcW w:w="851" w:type="dxa"/>
            <w:tcBorders>
              <w:top w:val="nil"/>
              <w:left w:val="nil"/>
              <w:bottom w:val="single" w:sz="4" w:space="0" w:color="auto"/>
              <w:right w:val="nil"/>
            </w:tcBorders>
            <w:vAlign w:val="center"/>
          </w:tcPr>
          <w:p w14:paraId="2B5D22C0" w14:textId="77777777" w:rsidR="00F548A8" w:rsidRPr="002D105D" w:rsidRDefault="00F548A8" w:rsidP="00F548A8">
            <w:pPr>
              <w:widowControl/>
              <w:spacing w:after="0" w:line="240" w:lineRule="auto"/>
              <w:rPr>
                <w:rFonts w:ascii="Arial" w:eastAsia="Times New Roman" w:hAnsi="Arial" w:cs="Arial"/>
                <w:color w:val="auto"/>
                <w:sz w:val="16"/>
                <w:szCs w:val="16"/>
              </w:rPr>
            </w:pPr>
            <w:r w:rsidRPr="002D105D">
              <w:rPr>
                <w:rFonts w:ascii="Arial" w:eastAsia="Times New Roman" w:hAnsi="Arial" w:cs="Arial"/>
                <w:color w:val="auto"/>
                <w:sz w:val="16"/>
                <w:szCs w:val="16"/>
              </w:rPr>
              <w:t xml:space="preserve">   483431</w:t>
            </w:r>
          </w:p>
        </w:tc>
        <w:tc>
          <w:tcPr>
            <w:tcW w:w="1154" w:type="dxa"/>
            <w:tcBorders>
              <w:top w:val="nil"/>
              <w:left w:val="single" w:sz="4" w:space="0" w:color="auto"/>
              <w:bottom w:val="single" w:sz="4" w:space="0" w:color="auto"/>
              <w:right w:val="single" w:sz="4" w:space="0" w:color="auto"/>
            </w:tcBorders>
            <w:noWrap/>
          </w:tcPr>
          <w:p w14:paraId="2F0AF93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307882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2FFEDF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0F59828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7F19F2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B729B4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50</w:t>
            </w:r>
          </w:p>
        </w:tc>
        <w:tc>
          <w:tcPr>
            <w:tcW w:w="1379" w:type="dxa"/>
            <w:tcBorders>
              <w:top w:val="nil"/>
              <w:left w:val="nil"/>
              <w:bottom w:val="single" w:sz="4" w:space="0" w:color="auto"/>
              <w:right w:val="single" w:sz="4" w:space="0" w:color="auto"/>
            </w:tcBorders>
            <w:noWrap/>
            <w:vAlign w:val="center"/>
          </w:tcPr>
          <w:p w14:paraId="46BB574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R$ 11.7967</w:t>
            </w:r>
          </w:p>
        </w:tc>
        <w:tc>
          <w:tcPr>
            <w:tcW w:w="1214" w:type="dxa"/>
            <w:tcBorders>
              <w:top w:val="nil"/>
              <w:left w:val="nil"/>
              <w:bottom w:val="single" w:sz="4" w:space="0" w:color="auto"/>
              <w:right w:val="single" w:sz="4" w:space="0" w:color="auto"/>
            </w:tcBorders>
            <w:noWrap/>
            <w:vAlign w:val="center"/>
          </w:tcPr>
          <w:p w14:paraId="1C10BF0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R$ 589,8350</w:t>
            </w:r>
          </w:p>
        </w:tc>
      </w:tr>
      <w:tr w:rsidR="00F548A8" w:rsidRPr="00F548A8" w14:paraId="58F4CAC3" w14:textId="77777777" w:rsidTr="000131C0">
        <w:trPr>
          <w:trHeight w:val="365"/>
        </w:trPr>
        <w:tc>
          <w:tcPr>
            <w:tcW w:w="677" w:type="dxa"/>
            <w:tcBorders>
              <w:top w:val="nil"/>
              <w:left w:val="single" w:sz="4" w:space="0" w:color="auto"/>
              <w:bottom w:val="single" w:sz="4" w:space="0" w:color="auto"/>
              <w:right w:val="single" w:sz="4" w:space="0" w:color="auto"/>
            </w:tcBorders>
            <w:vAlign w:val="center"/>
            <w:hideMark/>
          </w:tcPr>
          <w:p w14:paraId="046A2D3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29</w:t>
            </w:r>
          </w:p>
        </w:tc>
        <w:tc>
          <w:tcPr>
            <w:tcW w:w="3769" w:type="dxa"/>
            <w:tcBorders>
              <w:top w:val="nil"/>
              <w:left w:val="nil"/>
              <w:bottom w:val="single" w:sz="4" w:space="0" w:color="auto"/>
              <w:right w:val="single" w:sz="4" w:space="0" w:color="auto"/>
            </w:tcBorders>
          </w:tcPr>
          <w:p w14:paraId="7856191B" w14:textId="77777777" w:rsidR="00F548A8" w:rsidRPr="00F548A8" w:rsidRDefault="00F548A8" w:rsidP="00F548A8">
            <w:pPr>
              <w:widowControl/>
              <w:spacing w:after="0" w:line="240" w:lineRule="auto"/>
              <w:jc w:val="both"/>
              <w:rPr>
                <w:rFonts w:ascii="Arial" w:eastAsia="Times New Roman" w:hAnsi="Arial" w:cs="Arial"/>
                <w:color w:val="333333"/>
                <w:sz w:val="16"/>
                <w:szCs w:val="16"/>
              </w:rPr>
            </w:pPr>
            <w:r w:rsidRPr="00F548A8">
              <w:rPr>
                <w:rFonts w:ascii="Arial" w:eastAsia="Arial" w:hAnsi="Arial" w:cs="Arial"/>
                <w:b/>
                <w:bCs/>
                <w:color w:val="auto"/>
                <w:sz w:val="16"/>
                <w:szCs w:val="16"/>
                <w:lang w:val="pt-PT" w:eastAsia="en-US"/>
              </w:rPr>
              <w:t>CLIPS EM AÇO GALVANIZADO Nº 4</w:t>
            </w:r>
            <w:r w:rsidRPr="00F548A8">
              <w:rPr>
                <w:rFonts w:ascii="Arial" w:eastAsia="Arial" w:hAnsi="Arial" w:cs="Arial"/>
                <w:color w:val="auto"/>
                <w:sz w:val="16"/>
                <w:szCs w:val="16"/>
                <w:lang w:val="pt-PT" w:eastAsia="en-US"/>
              </w:rPr>
              <w:t>, PARA PAPEL EM AÇO GALVANIZADO, Nº 4/0. EMBALAGEM: CAIXA DE PAPELÃO COM 100 UNIDADES. DEVE CONTER A IDENTIFICAÇÃO DO PRODUTO, MARCA DO FABRICANTE.</w:t>
            </w:r>
          </w:p>
        </w:tc>
        <w:tc>
          <w:tcPr>
            <w:tcW w:w="851" w:type="dxa"/>
            <w:tcBorders>
              <w:top w:val="nil"/>
              <w:left w:val="nil"/>
              <w:bottom w:val="single" w:sz="4" w:space="0" w:color="auto"/>
              <w:right w:val="nil"/>
            </w:tcBorders>
            <w:vAlign w:val="center"/>
          </w:tcPr>
          <w:p w14:paraId="1A0E177F"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432336</w:t>
            </w:r>
          </w:p>
        </w:tc>
        <w:tc>
          <w:tcPr>
            <w:tcW w:w="1154" w:type="dxa"/>
            <w:tcBorders>
              <w:top w:val="nil"/>
              <w:left w:val="single" w:sz="4" w:space="0" w:color="auto"/>
              <w:bottom w:val="single" w:sz="4" w:space="0" w:color="auto"/>
              <w:right w:val="single" w:sz="4" w:space="0" w:color="auto"/>
            </w:tcBorders>
            <w:noWrap/>
          </w:tcPr>
          <w:p w14:paraId="29A8323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49A271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8DB6EE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353A9F4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4FD87A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D4A5DE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50</w:t>
            </w:r>
          </w:p>
        </w:tc>
        <w:tc>
          <w:tcPr>
            <w:tcW w:w="1379" w:type="dxa"/>
            <w:tcBorders>
              <w:top w:val="nil"/>
              <w:left w:val="nil"/>
              <w:bottom w:val="single" w:sz="4" w:space="0" w:color="auto"/>
              <w:right w:val="single" w:sz="4" w:space="0" w:color="auto"/>
            </w:tcBorders>
            <w:noWrap/>
            <w:vAlign w:val="center"/>
          </w:tcPr>
          <w:p w14:paraId="1902066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R$ 11.50</w:t>
            </w:r>
          </w:p>
        </w:tc>
        <w:tc>
          <w:tcPr>
            <w:tcW w:w="1214" w:type="dxa"/>
            <w:tcBorders>
              <w:top w:val="nil"/>
              <w:left w:val="nil"/>
              <w:bottom w:val="single" w:sz="4" w:space="0" w:color="auto"/>
              <w:right w:val="single" w:sz="4" w:space="0" w:color="auto"/>
            </w:tcBorders>
            <w:noWrap/>
            <w:vAlign w:val="center"/>
          </w:tcPr>
          <w:p w14:paraId="7DBD0EF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R$ 575,00</w:t>
            </w:r>
          </w:p>
        </w:tc>
      </w:tr>
      <w:tr w:rsidR="00F548A8" w:rsidRPr="00F548A8" w14:paraId="6DDD8224" w14:textId="77777777" w:rsidTr="000131C0">
        <w:trPr>
          <w:trHeight w:val="480"/>
        </w:trPr>
        <w:tc>
          <w:tcPr>
            <w:tcW w:w="677" w:type="dxa"/>
            <w:tcBorders>
              <w:top w:val="nil"/>
              <w:left w:val="single" w:sz="4" w:space="0" w:color="auto"/>
              <w:bottom w:val="single" w:sz="4" w:space="0" w:color="auto"/>
              <w:right w:val="single" w:sz="4" w:space="0" w:color="auto"/>
            </w:tcBorders>
            <w:vAlign w:val="center"/>
            <w:hideMark/>
          </w:tcPr>
          <w:p w14:paraId="4213865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30</w:t>
            </w:r>
          </w:p>
        </w:tc>
        <w:tc>
          <w:tcPr>
            <w:tcW w:w="3769" w:type="dxa"/>
            <w:tcBorders>
              <w:top w:val="nil"/>
              <w:left w:val="nil"/>
              <w:bottom w:val="single" w:sz="4" w:space="0" w:color="auto"/>
              <w:right w:val="single" w:sz="4" w:space="0" w:color="auto"/>
            </w:tcBorders>
          </w:tcPr>
          <w:p w14:paraId="02166A5E" w14:textId="77777777" w:rsidR="00F548A8" w:rsidRPr="00F548A8" w:rsidRDefault="00F548A8" w:rsidP="00F548A8">
            <w:pPr>
              <w:widowControl/>
              <w:autoSpaceDE w:val="0"/>
              <w:autoSpaceDN w:val="0"/>
              <w:adjustRightInd w:val="0"/>
              <w:spacing w:after="0" w:line="240" w:lineRule="auto"/>
              <w:jc w:val="both"/>
              <w:rPr>
                <w:rFonts w:ascii="Arial" w:eastAsia="Arial" w:hAnsi="Arial" w:cs="Arial"/>
                <w:color w:val="000000"/>
                <w:sz w:val="16"/>
                <w:szCs w:val="16"/>
              </w:rPr>
            </w:pPr>
            <w:r w:rsidRPr="00F548A8">
              <w:rPr>
                <w:rFonts w:ascii="Arial" w:eastAsia="Arial" w:hAnsi="Arial" w:cs="Arial"/>
                <w:b/>
                <w:bCs/>
                <w:color w:val="000000"/>
                <w:sz w:val="16"/>
                <w:szCs w:val="16"/>
              </w:rPr>
              <w:t>CLIPS EM AÇO GALVANIZADO Nº 6</w:t>
            </w:r>
            <w:r w:rsidRPr="00F548A8">
              <w:rPr>
                <w:rFonts w:ascii="Arial" w:eastAsia="Arial" w:hAnsi="Arial" w:cs="Arial"/>
                <w:color w:val="000000"/>
                <w:sz w:val="16"/>
                <w:szCs w:val="16"/>
              </w:rPr>
              <w:t xml:space="preserve">, PARA PAPEL EM AÇO GALVANIZADO, Nº 6/0. EMBALAGEM: CAIXA DE PAPELÃO COM 100 UNIDADES. DEVE CONTER A IDENTIFICAÇÃO DO PRODUTO, MARCA DO FABRICANTE. </w:t>
            </w:r>
          </w:p>
          <w:p w14:paraId="30FB3DB0" w14:textId="77777777" w:rsidR="00F548A8" w:rsidRPr="00F548A8" w:rsidRDefault="00F548A8" w:rsidP="00F548A8">
            <w:pPr>
              <w:widowControl/>
              <w:spacing w:after="0" w:line="240" w:lineRule="auto"/>
              <w:jc w:val="both"/>
              <w:rPr>
                <w:rFonts w:ascii="Arial" w:eastAsia="Times New Roman" w:hAnsi="Arial" w:cs="Arial"/>
                <w:color w:val="333333"/>
                <w:sz w:val="16"/>
                <w:szCs w:val="16"/>
              </w:rPr>
            </w:pPr>
          </w:p>
        </w:tc>
        <w:tc>
          <w:tcPr>
            <w:tcW w:w="851" w:type="dxa"/>
            <w:tcBorders>
              <w:top w:val="nil"/>
              <w:left w:val="nil"/>
              <w:bottom w:val="single" w:sz="4" w:space="0" w:color="auto"/>
              <w:right w:val="nil"/>
            </w:tcBorders>
            <w:vAlign w:val="center"/>
          </w:tcPr>
          <w:p w14:paraId="317A62DB"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483432</w:t>
            </w:r>
          </w:p>
        </w:tc>
        <w:tc>
          <w:tcPr>
            <w:tcW w:w="1154" w:type="dxa"/>
            <w:tcBorders>
              <w:top w:val="nil"/>
              <w:left w:val="single" w:sz="4" w:space="0" w:color="auto"/>
              <w:bottom w:val="single" w:sz="4" w:space="0" w:color="auto"/>
              <w:right w:val="single" w:sz="4" w:space="0" w:color="auto"/>
            </w:tcBorders>
            <w:noWrap/>
          </w:tcPr>
          <w:p w14:paraId="3F2F34D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10AE85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A7EEE1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228209C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1BE146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4225A1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50</w:t>
            </w:r>
          </w:p>
        </w:tc>
        <w:tc>
          <w:tcPr>
            <w:tcW w:w="1379" w:type="dxa"/>
            <w:tcBorders>
              <w:top w:val="nil"/>
              <w:left w:val="nil"/>
              <w:bottom w:val="single" w:sz="4" w:space="0" w:color="auto"/>
              <w:right w:val="single" w:sz="4" w:space="0" w:color="auto"/>
            </w:tcBorders>
            <w:noWrap/>
            <w:vAlign w:val="center"/>
          </w:tcPr>
          <w:p w14:paraId="54E7CD2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R$ 6,94</w:t>
            </w:r>
          </w:p>
        </w:tc>
        <w:tc>
          <w:tcPr>
            <w:tcW w:w="1214" w:type="dxa"/>
            <w:tcBorders>
              <w:top w:val="nil"/>
              <w:left w:val="nil"/>
              <w:bottom w:val="single" w:sz="4" w:space="0" w:color="auto"/>
              <w:right w:val="single" w:sz="4" w:space="0" w:color="auto"/>
            </w:tcBorders>
            <w:noWrap/>
            <w:vAlign w:val="center"/>
          </w:tcPr>
          <w:p w14:paraId="5BB5F0A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R$ 347,00</w:t>
            </w:r>
          </w:p>
        </w:tc>
      </w:tr>
      <w:tr w:rsidR="00F548A8" w:rsidRPr="00F548A8" w14:paraId="5F958FF3" w14:textId="77777777" w:rsidTr="000131C0">
        <w:trPr>
          <w:trHeight w:val="480"/>
        </w:trPr>
        <w:tc>
          <w:tcPr>
            <w:tcW w:w="677" w:type="dxa"/>
            <w:tcBorders>
              <w:top w:val="nil"/>
              <w:left w:val="single" w:sz="4" w:space="0" w:color="auto"/>
              <w:bottom w:val="single" w:sz="4" w:space="0" w:color="auto"/>
              <w:right w:val="single" w:sz="4" w:space="0" w:color="auto"/>
            </w:tcBorders>
            <w:vAlign w:val="center"/>
            <w:hideMark/>
          </w:tcPr>
          <w:p w14:paraId="65D6929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31</w:t>
            </w:r>
          </w:p>
        </w:tc>
        <w:tc>
          <w:tcPr>
            <w:tcW w:w="3769" w:type="dxa"/>
            <w:tcBorders>
              <w:top w:val="nil"/>
              <w:left w:val="nil"/>
              <w:bottom w:val="single" w:sz="4" w:space="0" w:color="auto"/>
              <w:right w:val="single" w:sz="4" w:space="0" w:color="auto"/>
            </w:tcBorders>
          </w:tcPr>
          <w:p w14:paraId="73C394D5" w14:textId="77777777" w:rsidR="00F548A8" w:rsidRPr="00F548A8" w:rsidRDefault="00F548A8" w:rsidP="00F548A8">
            <w:pPr>
              <w:widowControl/>
              <w:spacing w:after="0" w:line="240" w:lineRule="auto"/>
              <w:jc w:val="both"/>
              <w:rPr>
                <w:rFonts w:ascii="Arial" w:eastAsia="Times New Roman" w:hAnsi="Arial" w:cs="Arial"/>
                <w:color w:val="333333"/>
                <w:sz w:val="16"/>
                <w:szCs w:val="16"/>
              </w:rPr>
            </w:pPr>
            <w:r w:rsidRPr="00F548A8">
              <w:rPr>
                <w:rFonts w:ascii="Arial" w:eastAsia="Arial" w:hAnsi="Arial" w:cs="Arial"/>
                <w:b/>
                <w:bCs/>
                <w:color w:val="auto"/>
                <w:sz w:val="16"/>
                <w:szCs w:val="16"/>
                <w:lang w:val="pt-PT" w:eastAsia="en-US"/>
              </w:rPr>
              <w:t>CLIPS EM AÇO GALVANIZADO Nº 8</w:t>
            </w:r>
            <w:r w:rsidRPr="00F548A8">
              <w:rPr>
                <w:rFonts w:ascii="Arial" w:eastAsia="Arial" w:hAnsi="Arial" w:cs="Arial"/>
                <w:color w:val="auto"/>
                <w:sz w:val="16"/>
                <w:szCs w:val="16"/>
                <w:lang w:val="pt-PT" w:eastAsia="en-US"/>
              </w:rPr>
              <w:t>, PARA PAPEL EM AÇO GALVANIZADO, Nº 8/0. EMBALAGEM: CAIXA DE PAPELÃO COM 100 UNIDADES. DEVE CONTER A IDENTIFICAÇÃO DO PRODUTO, MARCA DO FABRICANTE.</w:t>
            </w:r>
          </w:p>
        </w:tc>
        <w:tc>
          <w:tcPr>
            <w:tcW w:w="851" w:type="dxa"/>
            <w:tcBorders>
              <w:top w:val="nil"/>
              <w:left w:val="nil"/>
              <w:bottom w:val="single" w:sz="4" w:space="0" w:color="auto"/>
              <w:right w:val="nil"/>
            </w:tcBorders>
            <w:vAlign w:val="center"/>
          </w:tcPr>
          <w:p w14:paraId="31319CA0"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458597</w:t>
            </w:r>
          </w:p>
        </w:tc>
        <w:tc>
          <w:tcPr>
            <w:tcW w:w="1154" w:type="dxa"/>
            <w:tcBorders>
              <w:top w:val="nil"/>
              <w:left w:val="single" w:sz="4" w:space="0" w:color="auto"/>
              <w:bottom w:val="single" w:sz="4" w:space="0" w:color="auto"/>
              <w:right w:val="single" w:sz="4" w:space="0" w:color="auto"/>
            </w:tcBorders>
            <w:noWrap/>
          </w:tcPr>
          <w:p w14:paraId="575279A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212834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B42A1F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764D626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1C47D5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A09DC9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50</w:t>
            </w:r>
          </w:p>
        </w:tc>
        <w:tc>
          <w:tcPr>
            <w:tcW w:w="1379" w:type="dxa"/>
            <w:tcBorders>
              <w:top w:val="nil"/>
              <w:left w:val="nil"/>
              <w:bottom w:val="single" w:sz="4" w:space="0" w:color="auto"/>
              <w:right w:val="single" w:sz="4" w:space="0" w:color="auto"/>
            </w:tcBorders>
            <w:noWrap/>
            <w:vAlign w:val="center"/>
          </w:tcPr>
          <w:p w14:paraId="27610A4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R$ 12.2667</w:t>
            </w:r>
          </w:p>
        </w:tc>
        <w:tc>
          <w:tcPr>
            <w:tcW w:w="1214" w:type="dxa"/>
            <w:tcBorders>
              <w:top w:val="nil"/>
              <w:left w:val="nil"/>
              <w:bottom w:val="single" w:sz="4" w:space="0" w:color="auto"/>
              <w:right w:val="single" w:sz="4" w:space="0" w:color="auto"/>
            </w:tcBorders>
            <w:noWrap/>
            <w:vAlign w:val="center"/>
          </w:tcPr>
          <w:p w14:paraId="50D3920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R$ 613,3350</w:t>
            </w:r>
          </w:p>
        </w:tc>
      </w:tr>
      <w:tr w:rsidR="00F548A8" w:rsidRPr="00F548A8" w14:paraId="331B2FFE" w14:textId="77777777" w:rsidTr="000131C0">
        <w:trPr>
          <w:trHeight w:val="480"/>
        </w:trPr>
        <w:tc>
          <w:tcPr>
            <w:tcW w:w="677" w:type="dxa"/>
            <w:tcBorders>
              <w:top w:val="single" w:sz="4" w:space="0" w:color="auto"/>
              <w:left w:val="single" w:sz="4" w:space="0" w:color="auto"/>
              <w:bottom w:val="single" w:sz="4" w:space="0" w:color="auto"/>
              <w:right w:val="single" w:sz="4" w:space="0" w:color="auto"/>
            </w:tcBorders>
            <w:vAlign w:val="center"/>
            <w:hideMark/>
          </w:tcPr>
          <w:p w14:paraId="07C037B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32</w:t>
            </w:r>
          </w:p>
        </w:tc>
        <w:tc>
          <w:tcPr>
            <w:tcW w:w="3769" w:type="dxa"/>
            <w:tcBorders>
              <w:top w:val="single" w:sz="4" w:space="0" w:color="auto"/>
              <w:left w:val="single" w:sz="4" w:space="0" w:color="auto"/>
              <w:bottom w:val="single" w:sz="4" w:space="0" w:color="auto"/>
              <w:right w:val="single" w:sz="4" w:space="0" w:color="auto"/>
            </w:tcBorders>
          </w:tcPr>
          <w:p w14:paraId="74264A88" w14:textId="77777777" w:rsidR="00F548A8" w:rsidRPr="00F548A8" w:rsidRDefault="00F548A8" w:rsidP="00F548A8">
            <w:pPr>
              <w:widowControl/>
              <w:spacing w:after="0" w:line="240" w:lineRule="auto"/>
              <w:jc w:val="both"/>
              <w:rPr>
                <w:rFonts w:ascii="Arial" w:eastAsia="Times New Roman" w:hAnsi="Arial" w:cs="Arial"/>
                <w:color w:val="333333"/>
                <w:sz w:val="16"/>
                <w:szCs w:val="16"/>
              </w:rPr>
            </w:pPr>
            <w:r w:rsidRPr="00F548A8">
              <w:rPr>
                <w:rFonts w:ascii="Arial" w:eastAsia="Arial" w:hAnsi="Arial" w:cs="Arial"/>
                <w:b/>
                <w:bCs/>
                <w:color w:val="000000"/>
                <w:sz w:val="16"/>
                <w:szCs w:val="16"/>
                <w:lang w:val="pt-PT" w:eastAsia="en-US"/>
              </w:rPr>
              <w:t>COLA BRANCA ESCOLAR 110G</w:t>
            </w:r>
            <w:r w:rsidRPr="00F548A8">
              <w:rPr>
                <w:rFonts w:ascii="Arial" w:eastAsia="Arial" w:hAnsi="Arial" w:cs="Arial"/>
                <w:color w:val="000000"/>
                <w:sz w:val="16"/>
                <w:szCs w:val="16"/>
                <w:lang w:val="pt-PT" w:eastAsia="en-US"/>
              </w:rPr>
              <w:t xml:space="preserve"> - USO ESCOLAR, CONTENDO BICO APLICADOR COM TAMPA ROSQUEÁVEL ANTIASFIXIANTE, PRODUTO ATÓXICO. COMPOSIÇÃO BASE EM ACETATO DE POLIVINILA (PVA) DISPERSO EM SOLUÇÃO AQUOSA, VALIDADE SUPERIOR A 12 MESES. EMBALAGEM C/ NOME DO FABRICANTE, INFORMAÇÕES DA COMPOSIÇÃO, VALIDADE E SELO DO INMETRO.</w:t>
            </w:r>
          </w:p>
        </w:tc>
        <w:tc>
          <w:tcPr>
            <w:tcW w:w="851" w:type="dxa"/>
            <w:tcBorders>
              <w:top w:val="single" w:sz="4" w:space="0" w:color="auto"/>
              <w:left w:val="single" w:sz="4" w:space="0" w:color="auto"/>
              <w:bottom w:val="single" w:sz="4" w:space="0" w:color="auto"/>
              <w:right w:val="single" w:sz="4" w:space="0" w:color="auto"/>
            </w:tcBorders>
            <w:vAlign w:val="center"/>
          </w:tcPr>
          <w:p w14:paraId="7C06488D"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628594</w:t>
            </w:r>
          </w:p>
        </w:tc>
        <w:tc>
          <w:tcPr>
            <w:tcW w:w="1154" w:type="dxa"/>
            <w:tcBorders>
              <w:top w:val="single" w:sz="4" w:space="0" w:color="auto"/>
              <w:left w:val="single" w:sz="4" w:space="0" w:color="auto"/>
              <w:bottom w:val="single" w:sz="4" w:space="0" w:color="auto"/>
              <w:right w:val="single" w:sz="4" w:space="0" w:color="auto"/>
            </w:tcBorders>
            <w:noWrap/>
          </w:tcPr>
          <w:p w14:paraId="181A40E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237FB1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8A864C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F2F858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D2183E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single" w:sz="4" w:space="0" w:color="auto"/>
              <w:left w:val="single" w:sz="4" w:space="0" w:color="auto"/>
              <w:bottom w:val="single" w:sz="4" w:space="0" w:color="auto"/>
              <w:right w:val="single" w:sz="4" w:space="0" w:color="auto"/>
            </w:tcBorders>
            <w:noWrap/>
          </w:tcPr>
          <w:p w14:paraId="59CDE6E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B1FBEF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BED4F5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A0A698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C7ED8C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60</w:t>
            </w:r>
          </w:p>
        </w:tc>
        <w:tc>
          <w:tcPr>
            <w:tcW w:w="1379" w:type="dxa"/>
            <w:tcBorders>
              <w:top w:val="single" w:sz="4" w:space="0" w:color="auto"/>
              <w:left w:val="single" w:sz="4" w:space="0" w:color="auto"/>
              <w:bottom w:val="single" w:sz="4" w:space="0" w:color="auto"/>
              <w:right w:val="single" w:sz="4" w:space="0" w:color="auto"/>
            </w:tcBorders>
            <w:noWrap/>
            <w:vAlign w:val="center"/>
          </w:tcPr>
          <w:p w14:paraId="294F0C7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R$ 9.75</w:t>
            </w:r>
          </w:p>
        </w:tc>
        <w:tc>
          <w:tcPr>
            <w:tcW w:w="1214" w:type="dxa"/>
            <w:tcBorders>
              <w:top w:val="single" w:sz="4" w:space="0" w:color="auto"/>
              <w:left w:val="single" w:sz="4" w:space="0" w:color="auto"/>
              <w:bottom w:val="single" w:sz="4" w:space="0" w:color="auto"/>
              <w:right w:val="single" w:sz="4" w:space="0" w:color="auto"/>
            </w:tcBorders>
            <w:noWrap/>
            <w:vAlign w:val="center"/>
          </w:tcPr>
          <w:p w14:paraId="589DA6F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R$ 585,00</w:t>
            </w:r>
          </w:p>
        </w:tc>
      </w:tr>
      <w:tr w:rsidR="00F548A8" w:rsidRPr="00F548A8" w14:paraId="7BE7CBBB" w14:textId="77777777" w:rsidTr="000131C0">
        <w:trPr>
          <w:trHeight w:val="480"/>
        </w:trPr>
        <w:tc>
          <w:tcPr>
            <w:tcW w:w="677" w:type="dxa"/>
            <w:tcBorders>
              <w:top w:val="single" w:sz="4" w:space="0" w:color="auto"/>
              <w:left w:val="single" w:sz="4" w:space="0" w:color="auto"/>
              <w:bottom w:val="single" w:sz="4" w:space="0" w:color="auto"/>
              <w:right w:val="single" w:sz="4" w:space="0" w:color="auto"/>
            </w:tcBorders>
            <w:vAlign w:val="center"/>
            <w:hideMark/>
          </w:tcPr>
          <w:p w14:paraId="350CEA1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33</w:t>
            </w:r>
          </w:p>
        </w:tc>
        <w:tc>
          <w:tcPr>
            <w:tcW w:w="3769" w:type="dxa"/>
            <w:tcBorders>
              <w:top w:val="single" w:sz="4" w:space="0" w:color="auto"/>
              <w:left w:val="nil"/>
              <w:bottom w:val="single" w:sz="4" w:space="0" w:color="auto"/>
              <w:right w:val="single" w:sz="4" w:space="0" w:color="auto"/>
            </w:tcBorders>
          </w:tcPr>
          <w:p w14:paraId="4B7CF40E" w14:textId="77777777" w:rsidR="00F548A8" w:rsidRPr="00F548A8" w:rsidRDefault="00F548A8" w:rsidP="00F548A8">
            <w:pPr>
              <w:widowControl/>
              <w:spacing w:after="0" w:line="240" w:lineRule="auto"/>
              <w:jc w:val="both"/>
              <w:rPr>
                <w:rFonts w:ascii="Arial" w:eastAsia="Times New Roman" w:hAnsi="Arial" w:cs="Arial"/>
                <w:color w:val="333333"/>
                <w:sz w:val="16"/>
                <w:szCs w:val="16"/>
              </w:rPr>
            </w:pPr>
            <w:r w:rsidRPr="00F548A8">
              <w:rPr>
                <w:rFonts w:ascii="Arial" w:eastAsia="Arial" w:hAnsi="Arial" w:cs="Arial"/>
                <w:b/>
                <w:bCs/>
                <w:color w:val="auto"/>
                <w:sz w:val="16"/>
                <w:szCs w:val="16"/>
                <w:lang w:val="pt-PT" w:eastAsia="en-US"/>
              </w:rPr>
              <w:t>COLA EM BASTÃO 40G</w:t>
            </w:r>
            <w:r w:rsidRPr="00F548A8">
              <w:rPr>
                <w:rFonts w:ascii="Arial" w:eastAsia="Arial" w:hAnsi="Arial" w:cs="Arial"/>
                <w:color w:val="auto"/>
                <w:sz w:val="16"/>
                <w:szCs w:val="16"/>
                <w:lang w:val="pt-PT" w:eastAsia="en-US"/>
              </w:rPr>
              <w:t>, COLA PAPEL, FOTOS E SIMILARES, TAMPA HERMETICA QUE EVITA RESSECAMENTO, COLAGEM RAPIDA, PCT COM 6 UNIDADES.</w:t>
            </w:r>
          </w:p>
        </w:tc>
        <w:tc>
          <w:tcPr>
            <w:tcW w:w="851" w:type="dxa"/>
            <w:tcBorders>
              <w:top w:val="single" w:sz="4" w:space="0" w:color="auto"/>
              <w:left w:val="nil"/>
              <w:bottom w:val="single" w:sz="4" w:space="0" w:color="auto"/>
              <w:right w:val="nil"/>
            </w:tcBorders>
            <w:vAlign w:val="center"/>
          </w:tcPr>
          <w:p w14:paraId="13ABA16B"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394788</w:t>
            </w:r>
          </w:p>
        </w:tc>
        <w:tc>
          <w:tcPr>
            <w:tcW w:w="1154" w:type="dxa"/>
            <w:tcBorders>
              <w:top w:val="single" w:sz="4" w:space="0" w:color="auto"/>
              <w:left w:val="single" w:sz="4" w:space="0" w:color="auto"/>
              <w:bottom w:val="single" w:sz="4" w:space="0" w:color="auto"/>
              <w:right w:val="single" w:sz="4" w:space="0" w:color="auto"/>
            </w:tcBorders>
            <w:noWrap/>
          </w:tcPr>
          <w:p w14:paraId="3A5C41A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04FEEA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single" w:sz="4" w:space="0" w:color="auto"/>
              <w:left w:val="nil"/>
              <w:bottom w:val="single" w:sz="4" w:space="0" w:color="auto"/>
              <w:right w:val="single" w:sz="4" w:space="0" w:color="auto"/>
            </w:tcBorders>
            <w:noWrap/>
          </w:tcPr>
          <w:p w14:paraId="1583329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539A8D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50</w:t>
            </w:r>
          </w:p>
        </w:tc>
        <w:tc>
          <w:tcPr>
            <w:tcW w:w="1379" w:type="dxa"/>
            <w:tcBorders>
              <w:top w:val="single" w:sz="4" w:space="0" w:color="auto"/>
              <w:left w:val="nil"/>
              <w:bottom w:val="single" w:sz="4" w:space="0" w:color="auto"/>
              <w:right w:val="single" w:sz="4" w:space="0" w:color="auto"/>
            </w:tcBorders>
            <w:noWrap/>
            <w:vAlign w:val="center"/>
          </w:tcPr>
          <w:p w14:paraId="700F5FA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R$ 16,26</w:t>
            </w:r>
          </w:p>
        </w:tc>
        <w:tc>
          <w:tcPr>
            <w:tcW w:w="1214" w:type="dxa"/>
            <w:tcBorders>
              <w:top w:val="single" w:sz="4" w:space="0" w:color="auto"/>
              <w:left w:val="nil"/>
              <w:bottom w:val="single" w:sz="4" w:space="0" w:color="auto"/>
              <w:right w:val="single" w:sz="4" w:space="0" w:color="auto"/>
            </w:tcBorders>
            <w:noWrap/>
            <w:vAlign w:val="center"/>
          </w:tcPr>
          <w:p w14:paraId="18D69A3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R$ 813,00</w:t>
            </w:r>
          </w:p>
        </w:tc>
      </w:tr>
      <w:tr w:rsidR="00F548A8" w:rsidRPr="00F548A8" w14:paraId="7755B702" w14:textId="77777777" w:rsidTr="000131C0">
        <w:trPr>
          <w:trHeight w:val="480"/>
        </w:trPr>
        <w:tc>
          <w:tcPr>
            <w:tcW w:w="677" w:type="dxa"/>
            <w:tcBorders>
              <w:top w:val="nil"/>
              <w:left w:val="single" w:sz="4" w:space="0" w:color="auto"/>
              <w:bottom w:val="single" w:sz="4" w:space="0" w:color="auto"/>
              <w:right w:val="single" w:sz="4" w:space="0" w:color="auto"/>
            </w:tcBorders>
            <w:vAlign w:val="center"/>
            <w:hideMark/>
          </w:tcPr>
          <w:p w14:paraId="067FC04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34</w:t>
            </w:r>
          </w:p>
        </w:tc>
        <w:tc>
          <w:tcPr>
            <w:tcW w:w="3769" w:type="dxa"/>
            <w:tcBorders>
              <w:top w:val="nil"/>
              <w:left w:val="nil"/>
              <w:bottom w:val="single" w:sz="4" w:space="0" w:color="auto"/>
              <w:right w:val="single" w:sz="4" w:space="0" w:color="auto"/>
            </w:tcBorders>
            <w:vAlign w:val="center"/>
          </w:tcPr>
          <w:p w14:paraId="6DFFC9F1" w14:textId="77777777" w:rsidR="00F548A8" w:rsidRPr="00F548A8" w:rsidRDefault="00F548A8" w:rsidP="00F548A8">
            <w:pPr>
              <w:widowControl/>
              <w:spacing w:after="0" w:line="240" w:lineRule="auto"/>
              <w:jc w:val="both"/>
              <w:rPr>
                <w:rFonts w:ascii="Arial" w:eastAsia="Times New Roman" w:hAnsi="Arial" w:cs="Arial"/>
                <w:color w:val="333333"/>
                <w:sz w:val="16"/>
                <w:szCs w:val="16"/>
              </w:rPr>
            </w:pPr>
            <w:r w:rsidRPr="00F548A8">
              <w:rPr>
                <w:rFonts w:ascii="Arial" w:eastAsia="Arial" w:hAnsi="Arial" w:cs="Arial"/>
                <w:b/>
                <w:bCs/>
                <w:color w:val="auto"/>
                <w:sz w:val="16"/>
                <w:szCs w:val="16"/>
                <w:lang w:val="pt-PT" w:eastAsia="en-US"/>
              </w:rPr>
              <w:t>COLA LÍQUIDA PVA BRANCA 500G</w:t>
            </w:r>
            <w:r w:rsidRPr="00F548A8">
              <w:rPr>
                <w:rFonts w:ascii="Arial" w:eastAsia="Arial" w:hAnsi="Arial" w:cs="Arial"/>
                <w:color w:val="auto"/>
                <w:sz w:val="16"/>
                <w:szCs w:val="16"/>
                <w:lang w:val="pt-PT" w:eastAsia="en-US"/>
              </w:rPr>
              <w:t xml:space="preserve"> USO: COLAGENS DE ALTO DESEMPENHO; APLICAÇÃO: ARTEFATOS DE MADEIRA, LAMINADOS PLÁSTICOS, PAPEL, PAPELÃO, ENTRE OUTROS); COMPOSIÇÃO: RESINA DE PVA; FORMA DE APRESENTAÇÃO: FRASCO C/ BICO DOSADOR E TAMPA ROSQUEAVEL; PESO: 500 G; COR: BRANCA; VALIDADE MÍNIMA: (12) MESES A PARTIR DA DATA DA ENTREGA; EXIGÊNCIA/LEGISLAÇÃO: 1. EMBALAGEM C/ NOME DO FABRICANTE, INFORMAÇÕES DA COMPOSIÇÃO E VALIDADE 2. SELO DO INMETRO NA EMBALAGEM.</w:t>
            </w:r>
          </w:p>
        </w:tc>
        <w:tc>
          <w:tcPr>
            <w:tcW w:w="851" w:type="dxa"/>
            <w:tcBorders>
              <w:top w:val="nil"/>
              <w:left w:val="nil"/>
              <w:bottom w:val="single" w:sz="4" w:space="0" w:color="auto"/>
              <w:right w:val="nil"/>
            </w:tcBorders>
            <w:vAlign w:val="center"/>
          </w:tcPr>
          <w:p w14:paraId="08F30935"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463347</w:t>
            </w:r>
          </w:p>
        </w:tc>
        <w:tc>
          <w:tcPr>
            <w:tcW w:w="1154" w:type="dxa"/>
            <w:tcBorders>
              <w:top w:val="nil"/>
              <w:left w:val="single" w:sz="4" w:space="0" w:color="auto"/>
              <w:bottom w:val="single" w:sz="4" w:space="0" w:color="auto"/>
              <w:right w:val="single" w:sz="4" w:space="0" w:color="auto"/>
            </w:tcBorders>
            <w:noWrap/>
          </w:tcPr>
          <w:p w14:paraId="6EB4E40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C9D067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F0CB02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4CED49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DBE411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6D46EA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EA56E8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5B8D3E6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49FD2D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268E27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CC3DC7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0ECE19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A98734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58BD89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20</w:t>
            </w:r>
          </w:p>
        </w:tc>
        <w:tc>
          <w:tcPr>
            <w:tcW w:w="1379" w:type="dxa"/>
            <w:tcBorders>
              <w:top w:val="nil"/>
              <w:left w:val="nil"/>
              <w:bottom w:val="single" w:sz="4" w:space="0" w:color="auto"/>
              <w:right w:val="single" w:sz="4" w:space="0" w:color="auto"/>
            </w:tcBorders>
            <w:noWrap/>
            <w:vAlign w:val="center"/>
          </w:tcPr>
          <w:p w14:paraId="2101ED4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R$ 26,45</w:t>
            </w:r>
          </w:p>
        </w:tc>
        <w:tc>
          <w:tcPr>
            <w:tcW w:w="1214" w:type="dxa"/>
            <w:tcBorders>
              <w:top w:val="nil"/>
              <w:left w:val="nil"/>
              <w:bottom w:val="single" w:sz="4" w:space="0" w:color="auto"/>
              <w:right w:val="single" w:sz="4" w:space="0" w:color="auto"/>
            </w:tcBorders>
            <w:noWrap/>
            <w:vAlign w:val="center"/>
          </w:tcPr>
          <w:p w14:paraId="61F7B7D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R$ 529,00</w:t>
            </w:r>
          </w:p>
        </w:tc>
      </w:tr>
      <w:tr w:rsidR="00F548A8" w:rsidRPr="00F548A8" w14:paraId="53024BA8" w14:textId="77777777" w:rsidTr="0003076D">
        <w:trPr>
          <w:trHeight w:val="480"/>
        </w:trPr>
        <w:tc>
          <w:tcPr>
            <w:tcW w:w="677" w:type="dxa"/>
            <w:tcBorders>
              <w:top w:val="nil"/>
              <w:left w:val="single" w:sz="4" w:space="0" w:color="auto"/>
              <w:bottom w:val="single" w:sz="4" w:space="0" w:color="auto"/>
              <w:right w:val="single" w:sz="4" w:space="0" w:color="auto"/>
            </w:tcBorders>
            <w:vAlign w:val="center"/>
            <w:hideMark/>
          </w:tcPr>
          <w:p w14:paraId="2E5AAF2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35</w:t>
            </w:r>
          </w:p>
        </w:tc>
        <w:tc>
          <w:tcPr>
            <w:tcW w:w="3769" w:type="dxa"/>
            <w:tcBorders>
              <w:top w:val="nil"/>
              <w:left w:val="nil"/>
              <w:bottom w:val="single" w:sz="4" w:space="0" w:color="auto"/>
              <w:right w:val="single" w:sz="4" w:space="0" w:color="auto"/>
            </w:tcBorders>
          </w:tcPr>
          <w:p w14:paraId="67FD51F0" w14:textId="77777777" w:rsidR="00F548A8" w:rsidRPr="00F548A8" w:rsidRDefault="00F548A8" w:rsidP="00F548A8">
            <w:pPr>
              <w:widowControl/>
              <w:spacing w:after="0" w:line="240" w:lineRule="auto"/>
              <w:jc w:val="both"/>
              <w:rPr>
                <w:rFonts w:ascii="Arial" w:eastAsia="Times New Roman" w:hAnsi="Arial" w:cs="Arial"/>
                <w:color w:val="333333"/>
                <w:sz w:val="16"/>
                <w:szCs w:val="16"/>
              </w:rPr>
            </w:pPr>
            <w:r w:rsidRPr="00F548A8">
              <w:rPr>
                <w:rFonts w:ascii="Arial" w:eastAsia="Arial" w:hAnsi="Arial" w:cs="Arial"/>
                <w:b/>
                <w:bCs/>
                <w:color w:val="auto"/>
                <w:sz w:val="16"/>
                <w:szCs w:val="16"/>
                <w:lang w:val="pt-PT" w:eastAsia="en-US"/>
              </w:rPr>
              <w:t>CORRETIVO LÍQUIDO</w:t>
            </w:r>
            <w:r w:rsidRPr="00F548A8">
              <w:rPr>
                <w:rFonts w:ascii="Arial" w:eastAsia="Arial" w:hAnsi="Arial" w:cs="Arial"/>
                <w:color w:val="auto"/>
                <w:sz w:val="16"/>
                <w:szCs w:val="16"/>
                <w:lang w:val="pt-PT" w:eastAsia="en-US"/>
              </w:rPr>
              <w:t>, MATERIAL BASE D'ÁGUA, PIGMENTOS BRANCOS E RESINA SINTÉTICA, APRESENTAÇÃO FRASCO, APLICAÇÃO PAPEL COMUM, VOLUME COM 18ML, ATÓXICO E LAVÁVEL, CAIXA COM 12 UNIDADES.</w:t>
            </w:r>
          </w:p>
        </w:tc>
        <w:tc>
          <w:tcPr>
            <w:tcW w:w="851" w:type="dxa"/>
            <w:tcBorders>
              <w:top w:val="nil"/>
              <w:left w:val="nil"/>
              <w:bottom w:val="single" w:sz="4" w:space="0" w:color="auto"/>
              <w:right w:val="nil"/>
            </w:tcBorders>
            <w:vAlign w:val="center"/>
          </w:tcPr>
          <w:p w14:paraId="7C3D52EE"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394475</w:t>
            </w:r>
          </w:p>
        </w:tc>
        <w:tc>
          <w:tcPr>
            <w:tcW w:w="1154" w:type="dxa"/>
            <w:tcBorders>
              <w:top w:val="nil"/>
              <w:left w:val="single" w:sz="4" w:space="0" w:color="auto"/>
              <w:bottom w:val="single" w:sz="4" w:space="0" w:color="auto"/>
              <w:right w:val="single" w:sz="4" w:space="0" w:color="auto"/>
            </w:tcBorders>
            <w:noWrap/>
          </w:tcPr>
          <w:p w14:paraId="57A3602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1ABD2F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7C8322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CAIXA</w:t>
            </w:r>
          </w:p>
        </w:tc>
        <w:tc>
          <w:tcPr>
            <w:tcW w:w="955" w:type="dxa"/>
            <w:tcBorders>
              <w:top w:val="nil"/>
              <w:left w:val="nil"/>
              <w:bottom w:val="single" w:sz="4" w:space="0" w:color="auto"/>
              <w:right w:val="single" w:sz="4" w:space="0" w:color="auto"/>
            </w:tcBorders>
            <w:noWrap/>
          </w:tcPr>
          <w:p w14:paraId="4639E54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61CC09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815096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40</w:t>
            </w:r>
          </w:p>
        </w:tc>
        <w:tc>
          <w:tcPr>
            <w:tcW w:w="1379" w:type="dxa"/>
            <w:tcBorders>
              <w:top w:val="nil"/>
              <w:left w:val="nil"/>
              <w:bottom w:val="single" w:sz="4" w:space="0" w:color="auto"/>
              <w:right w:val="single" w:sz="4" w:space="0" w:color="auto"/>
            </w:tcBorders>
            <w:noWrap/>
            <w:vAlign w:val="center"/>
          </w:tcPr>
          <w:p w14:paraId="2A16256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R$ 8.66</w:t>
            </w:r>
          </w:p>
        </w:tc>
        <w:tc>
          <w:tcPr>
            <w:tcW w:w="1214" w:type="dxa"/>
            <w:tcBorders>
              <w:top w:val="nil"/>
              <w:left w:val="nil"/>
              <w:bottom w:val="single" w:sz="4" w:space="0" w:color="auto"/>
              <w:right w:val="single" w:sz="4" w:space="0" w:color="auto"/>
            </w:tcBorders>
            <w:noWrap/>
            <w:vAlign w:val="center"/>
          </w:tcPr>
          <w:p w14:paraId="2EA6E09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R$ 346,40</w:t>
            </w:r>
          </w:p>
        </w:tc>
      </w:tr>
      <w:tr w:rsidR="00F548A8" w:rsidRPr="00F548A8" w14:paraId="60844ADC" w14:textId="77777777" w:rsidTr="0003076D">
        <w:trPr>
          <w:trHeight w:val="480"/>
        </w:trPr>
        <w:tc>
          <w:tcPr>
            <w:tcW w:w="677" w:type="dxa"/>
            <w:tcBorders>
              <w:top w:val="single" w:sz="4" w:space="0" w:color="auto"/>
              <w:left w:val="single" w:sz="4" w:space="0" w:color="auto"/>
              <w:bottom w:val="single" w:sz="4" w:space="0" w:color="auto"/>
              <w:right w:val="single" w:sz="4" w:space="0" w:color="auto"/>
            </w:tcBorders>
            <w:vAlign w:val="center"/>
            <w:hideMark/>
          </w:tcPr>
          <w:p w14:paraId="1A1D473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lastRenderedPageBreak/>
              <w:t>36</w:t>
            </w:r>
          </w:p>
        </w:tc>
        <w:tc>
          <w:tcPr>
            <w:tcW w:w="3769" w:type="dxa"/>
            <w:tcBorders>
              <w:top w:val="single" w:sz="4" w:space="0" w:color="auto"/>
              <w:left w:val="single" w:sz="4" w:space="0" w:color="auto"/>
              <w:bottom w:val="single" w:sz="4" w:space="0" w:color="auto"/>
              <w:right w:val="single" w:sz="4" w:space="0" w:color="auto"/>
            </w:tcBorders>
          </w:tcPr>
          <w:p w14:paraId="70420B5A" w14:textId="77777777" w:rsidR="00F548A8" w:rsidRPr="00F548A8" w:rsidRDefault="00F548A8" w:rsidP="00F548A8">
            <w:pPr>
              <w:widowControl/>
              <w:spacing w:after="0" w:line="240" w:lineRule="auto"/>
              <w:jc w:val="both"/>
              <w:rPr>
                <w:rFonts w:ascii="Arial" w:eastAsia="Times New Roman" w:hAnsi="Arial" w:cs="Arial"/>
                <w:color w:val="333333"/>
                <w:sz w:val="16"/>
                <w:szCs w:val="16"/>
              </w:rPr>
            </w:pPr>
            <w:r w:rsidRPr="00F548A8">
              <w:rPr>
                <w:rFonts w:ascii="Arial" w:eastAsia="Arial" w:hAnsi="Arial" w:cs="Arial"/>
                <w:b/>
                <w:bCs/>
                <w:color w:val="auto"/>
                <w:sz w:val="16"/>
                <w:szCs w:val="16"/>
                <w:lang w:val="pt-PT" w:eastAsia="en-US"/>
              </w:rPr>
              <w:t>DISPLAY PORTA FOLHA A4</w:t>
            </w:r>
            <w:r w:rsidRPr="00F548A8">
              <w:rPr>
                <w:rFonts w:ascii="Arial" w:eastAsia="Arial" w:hAnsi="Arial" w:cs="Arial"/>
                <w:color w:val="auto"/>
                <w:sz w:val="16"/>
                <w:szCs w:val="16"/>
                <w:lang w:val="pt-PT" w:eastAsia="en-US"/>
              </w:rPr>
              <w:t>, MATERIAL:  ACRILICO, COR: TRANSPARENTE, ALTURA: 29,7 CM LARGURA: 21 CM, 2MM DE ESPESSURA PARA ENCAIXE DE FOLHA, APLICAÇÃO: SERÁ UTILIZADO EM PORTAS E PAREDES PARA DIVULGAÇÃO DE RECADOS. ACABAMENTO: 2 FUROS PARA PARAFUSO.</w:t>
            </w:r>
          </w:p>
        </w:tc>
        <w:tc>
          <w:tcPr>
            <w:tcW w:w="851" w:type="dxa"/>
            <w:tcBorders>
              <w:top w:val="single" w:sz="4" w:space="0" w:color="auto"/>
              <w:left w:val="single" w:sz="4" w:space="0" w:color="auto"/>
              <w:bottom w:val="single" w:sz="4" w:space="0" w:color="auto"/>
              <w:right w:val="single" w:sz="4" w:space="0" w:color="auto"/>
            </w:tcBorders>
            <w:vAlign w:val="center"/>
          </w:tcPr>
          <w:p w14:paraId="30BA7DFF"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605437</w:t>
            </w:r>
          </w:p>
        </w:tc>
        <w:tc>
          <w:tcPr>
            <w:tcW w:w="1154" w:type="dxa"/>
            <w:tcBorders>
              <w:top w:val="single" w:sz="4" w:space="0" w:color="auto"/>
              <w:left w:val="single" w:sz="4" w:space="0" w:color="auto"/>
              <w:bottom w:val="single" w:sz="4" w:space="0" w:color="auto"/>
              <w:right w:val="single" w:sz="4" w:space="0" w:color="auto"/>
            </w:tcBorders>
            <w:noWrap/>
          </w:tcPr>
          <w:p w14:paraId="7D8074A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409174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BCE86D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D169DC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single" w:sz="4" w:space="0" w:color="auto"/>
              <w:left w:val="single" w:sz="4" w:space="0" w:color="auto"/>
              <w:bottom w:val="single" w:sz="4" w:space="0" w:color="auto"/>
              <w:right w:val="single" w:sz="4" w:space="0" w:color="auto"/>
            </w:tcBorders>
            <w:noWrap/>
          </w:tcPr>
          <w:p w14:paraId="57AE8D7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E75E95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C85AA0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FDC0941" w14:textId="77777777" w:rsidR="0003076D" w:rsidRDefault="0003076D" w:rsidP="00F548A8">
            <w:pPr>
              <w:widowControl/>
              <w:spacing w:after="0" w:line="240" w:lineRule="auto"/>
              <w:jc w:val="center"/>
              <w:rPr>
                <w:rFonts w:ascii="Arial" w:eastAsia="Times New Roman" w:hAnsi="Arial" w:cs="Arial"/>
                <w:color w:val="000000"/>
                <w:sz w:val="16"/>
                <w:szCs w:val="16"/>
              </w:rPr>
            </w:pPr>
          </w:p>
          <w:p w14:paraId="5ED81525" w14:textId="289AA5EC"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25</w:t>
            </w:r>
          </w:p>
        </w:tc>
        <w:tc>
          <w:tcPr>
            <w:tcW w:w="1379" w:type="dxa"/>
            <w:tcBorders>
              <w:top w:val="single" w:sz="4" w:space="0" w:color="auto"/>
              <w:left w:val="single" w:sz="4" w:space="0" w:color="auto"/>
              <w:bottom w:val="single" w:sz="4" w:space="0" w:color="auto"/>
              <w:right w:val="single" w:sz="4" w:space="0" w:color="auto"/>
            </w:tcBorders>
            <w:noWrap/>
            <w:vAlign w:val="center"/>
          </w:tcPr>
          <w:p w14:paraId="1D5C6C8A" w14:textId="77777777" w:rsidR="0003076D" w:rsidRDefault="0003076D" w:rsidP="00F548A8">
            <w:pPr>
              <w:widowControl/>
              <w:spacing w:after="0" w:line="240" w:lineRule="auto"/>
              <w:jc w:val="center"/>
              <w:rPr>
                <w:rFonts w:ascii="Arial" w:eastAsia="Times New Roman" w:hAnsi="Arial" w:cs="Arial"/>
                <w:color w:val="000000"/>
                <w:sz w:val="16"/>
                <w:szCs w:val="16"/>
              </w:rPr>
            </w:pPr>
          </w:p>
          <w:p w14:paraId="48A97353" w14:textId="77777777" w:rsidR="0003076D" w:rsidRDefault="0003076D" w:rsidP="00F548A8">
            <w:pPr>
              <w:widowControl/>
              <w:spacing w:after="0" w:line="240" w:lineRule="auto"/>
              <w:jc w:val="center"/>
              <w:rPr>
                <w:rFonts w:ascii="Arial" w:eastAsia="Times New Roman" w:hAnsi="Arial" w:cs="Arial"/>
                <w:color w:val="000000"/>
                <w:sz w:val="16"/>
                <w:szCs w:val="16"/>
              </w:rPr>
            </w:pPr>
          </w:p>
          <w:p w14:paraId="2A0D9C38" w14:textId="77777777" w:rsidR="0003076D" w:rsidRDefault="0003076D" w:rsidP="00F548A8">
            <w:pPr>
              <w:widowControl/>
              <w:spacing w:after="0" w:line="240" w:lineRule="auto"/>
              <w:jc w:val="center"/>
              <w:rPr>
                <w:rFonts w:ascii="Arial" w:eastAsia="Times New Roman" w:hAnsi="Arial" w:cs="Arial"/>
                <w:color w:val="000000"/>
                <w:sz w:val="16"/>
                <w:szCs w:val="16"/>
              </w:rPr>
            </w:pPr>
          </w:p>
          <w:p w14:paraId="22B0278D" w14:textId="27BA1D95"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R$ 32.7150</w:t>
            </w:r>
          </w:p>
        </w:tc>
        <w:tc>
          <w:tcPr>
            <w:tcW w:w="1214" w:type="dxa"/>
            <w:tcBorders>
              <w:top w:val="single" w:sz="4" w:space="0" w:color="auto"/>
              <w:left w:val="single" w:sz="4" w:space="0" w:color="auto"/>
              <w:bottom w:val="single" w:sz="4" w:space="0" w:color="auto"/>
              <w:right w:val="single" w:sz="4" w:space="0" w:color="auto"/>
            </w:tcBorders>
            <w:noWrap/>
            <w:vAlign w:val="center"/>
          </w:tcPr>
          <w:p w14:paraId="295908FF" w14:textId="77777777" w:rsidR="0003076D" w:rsidRDefault="0003076D" w:rsidP="00F548A8">
            <w:pPr>
              <w:widowControl/>
              <w:spacing w:after="0" w:line="240" w:lineRule="auto"/>
              <w:jc w:val="center"/>
              <w:rPr>
                <w:rFonts w:ascii="Arial" w:eastAsia="Times New Roman" w:hAnsi="Arial" w:cs="Arial"/>
                <w:color w:val="000000"/>
                <w:sz w:val="16"/>
                <w:szCs w:val="16"/>
              </w:rPr>
            </w:pPr>
          </w:p>
          <w:p w14:paraId="38A4EB78" w14:textId="77777777" w:rsidR="0003076D" w:rsidRDefault="0003076D" w:rsidP="00F548A8">
            <w:pPr>
              <w:widowControl/>
              <w:spacing w:after="0" w:line="240" w:lineRule="auto"/>
              <w:jc w:val="center"/>
              <w:rPr>
                <w:rFonts w:ascii="Arial" w:eastAsia="Times New Roman" w:hAnsi="Arial" w:cs="Arial"/>
                <w:color w:val="000000"/>
                <w:sz w:val="16"/>
                <w:szCs w:val="16"/>
              </w:rPr>
            </w:pPr>
          </w:p>
          <w:p w14:paraId="19C7AE0A" w14:textId="77777777" w:rsidR="0003076D" w:rsidRDefault="0003076D" w:rsidP="00F548A8">
            <w:pPr>
              <w:widowControl/>
              <w:spacing w:after="0" w:line="240" w:lineRule="auto"/>
              <w:jc w:val="center"/>
              <w:rPr>
                <w:rFonts w:ascii="Arial" w:eastAsia="Times New Roman" w:hAnsi="Arial" w:cs="Arial"/>
                <w:color w:val="000000"/>
                <w:sz w:val="16"/>
                <w:szCs w:val="16"/>
              </w:rPr>
            </w:pPr>
          </w:p>
          <w:p w14:paraId="5AEA1068" w14:textId="29EA3A34"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R$ 817,8750</w:t>
            </w:r>
          </w:p>
        </w:tc>
      </w:tr>
      <w:tr w:rsidR="00F548A8" w:rsidRPr="00F548A8" w14:paraId="58ECF748" w14:textId="77777777" w:rsidTr="0003076D">
        <w:trPr>
          <w:trHeight w:val="480"/>
        </w:trPr>
        <w:tc>
          <w:tcPr>
            <w:tcW w:w="677" w:type="dxa"/>
            <w:tcBorders>
              <w:top w:val="single" w:sz="4" w:space="0" w:color="auto"/>
              <w:left w:val="single" w:sz="4" w:space="0" w:color="auto"/>
              <w:bottom w:val="single" w:sz="4" w:space="0" w:color="auto"/>
              <w:right w:val="single" w:sz="4" w:space="0" w:color="auto"/>
            </w:tcBorders>
            <w:vAlign w:val="center"/>
            <w:hideMark/>
          </w:tcPr>
          <w:p w14:paraId="4E38B50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37</w:t>
            </w:r>
          </w:p>
        </w:tc>
        <w:tc>
          <w:tcPr>
            <w:tcW w:w="3769" w:type="dxa"/>
            <w:tcBorders>
              <w:top w:val="single" w:sz="4" w:space="0" w:color="auto"/>
              <w:left w:val="nil"/>
              <w:bottom w:val="single" w:sz="4" w:space="0" w:color="auto"/>
              <w:right w:val="single" w:sz="4" w:space="0" w:color="auto"/>
            </w:tcBorders>
          </w:tcPr>
          <w:p w14:paraId="7085EF4F" w14:textId="77777777" w:rsidR="00F548A8" w:rsidRPr="00F548A8" w:rsidRDefault="00F548A8" w:rsidP="00F548A8">
            <w:pPr>
              <w:widowControl/>
              <w:spacing w:after="0" w:line="240" w:lineRule="auto"/>
              <w:jc w:val="both"/>
              <w:rPr>
                <w:rFonts w:ascii="Arial" w:eastAsia="Times New Roman" w:hAnsi="Arial" w:cs="Arial"/>
                <w:color w:val="333333"/>
                <w:sz w:val="16"/>
                <w:szCs w:val="16"/>
              </w:rPr>
            </w:pPr>
            <w:r w:rsidRPr="00F548A8">
              <w:rPr>
                <w:rFonts w:ascii="Arial" w:eastAsia="Arial" w:hAnsi="Arial" w:cs="Arial"/>
                <w:b/>
                <w:bCs/>
                <w:color w:val="auto"/>
                <w:sz w:val="16"/>
                <w:szCs w:val="16"/>
                <w:lang w:val="pt-PT" w:eastAsia="en-US"/>
              </w:rPr>
              <w:t>ELÁSTICO AMARELO</w:t>
            </w:r>
            <w:r w:rsidRPr="00F548A8">
              <w:rPr>
                <w:rFonts w:ascii="Arial" w:eastAsia="Arial" w:hAnsi="Arial" w:cs="Arial"/>
                <w:color w:val="auto"/>
                <w:sz w:val="16"/>
                <w:szCs w:val="16"/>
                <w:lang w:val="pt-PT" w:eastAsia="en-US"/>
              </w:rPr>
              <w:t xml:space="preserve"> - LATEX DE BORRACHA - ELÁSTICO DE BORRACHA/LÁTEX, AMARELO, PARA USO EM ESCRITÓRIO. EMBALAGEM COM 100 GRAMAS.</w:t>
            </w:r>
          </w:p>
        </w:tc>
        <w:tc>
          <w:tcPr>
            <w:tcW w:w="851" w:type="dxa"/>
            <w:tcBorders>
              <w:top w:val="single" w:sz="4" w:space="0" w:color="auto"/>
              <w:left w:val="nil"/>
              <w:bottom w:val="single" w:sz="4" w:space="0" w:color="auto"/>
              <w:right w:val="nil"/>
            </w:tcBorders>
            <w:vAlign w:val="center"/>
          </w:tcPr>
          <w:p w14:paraId="5D3AB01E"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602172</w:t>
            </w:r>
          </w:p>
        </w:tc>
        <w:tc>
          <w:tcPr>
            <w:tcW w:w="1154" w:type="dxa"/>
            <w:tcBorders>
              <w:top w:val="single" w:sz="4" w:space="0" w:color="auto"/>
              <w:left w:val="single" w:sz="4" w:space="0" w:color="auto"/>
              <w:bottom w:val="single" w:sz="4" w:space="0" w:color="auto"/>
              <w:right w:val="single" w:sz="4" w:space="0" w:color="auto"/>
            </w:tcBorders>
            <w:noWrap/>
          </w:tcPr>
          <w:p w14:paraId="2F836A0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F8692E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single" w:sz="4" w:space="0" w:color="auto"/>
              <w:left w:val="nil"/>
              <w:bottom w:val="single" w:sz="4" w:space="0" w:color="auto"/>
              <w:right w:val="single" w:sz="4" w:space="0" w:color="auto"/>
            </w:tcBorders>
            <w:noWrap/>
          </w:tcPr>
          <w:p w14:paraId="48BED9B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CB3695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20</w:t>
            </w:r>
          </w:p>
        </w:tc>
        <w:tc>
          <w:tcPr>
            <w:tcW w:w="1379" w:type="dxa"/>
            <w:tcBorders>
              <w:top w:val="single" w:sz="4" w:space="0" w:color="auto"/>
              <w:left w:val="nil"/>
              <w:bottom w:val="single" w:sz="4" w:space="0" w:color="auto"/>
              <w:right w:val="single" w:sz="4" w:space="0" w:color="auto"/>
            </w:tcBorders>
            <w:noWrap/>
            <w:vAlign w:val="center"/>
          </w:tcPr>
          <w:p w14:paraId="69DC43D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R$ 48,10</w:t>
            </w:r>
          </w:p>
        </w:tc>
        <w:tc>
          <w:tcPr>
            <w:tcW w:w="1214" w:type="dxa"/>
            <w:tcBorders>
              <w:top w:val="single" w:sz="4" w:space="0" w:color="auto"/>
              <w:left w:val="nil"/>
              <w:bottom w:val="single" w:sz="4" w:space="0" w:color="auto"/>
              <w:right w:val="single" w:sz="4" w:space="0" w:color="auto"/>
            </w:tcBorders>
            <w:noWrap/>
            <w:vAlign w:val="center"/>
          </w:tcPr>
          <w:p w14:paraId="4223227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R$ 962,00</w:t>
            </w:r>
          </w:p>
        </w:tc>
      </w:tr>
      <w:tr w:rsidR="00F548A8" w:rsidRPr="00F548A8" w14:paraId="44D8EB56" w14:textId="77777777" w:rsidTr="000131C0">
        <w:trPr>
          <w:trHeight w:val="480"/>
        </w:trPr>
        <w:tc>
          <w:tcPr>
            <w:tcW w:w="677" w:type="dxa"/>
            <w:tcBorders>
              <w:top w:val="nil"/>
              <w:left w:val="single" w:sz="4" w:space="0" w:color="auto"/>
              <w:bottom w:val="single" w:sz="4" w:space="0" w:color="auto"/>
              <w:right w:val="single" w:sz="4" w:space="0" w:color="auto"/>
            </w:tcBorders>
            <w:vAlign w:val="center"/>
            <w:hideMark/>
          </w:tcPr>
          <w:p w14:paraId="15D761C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38</w:t>
            </w:r>
          </w:p>
        </w:tc>
        <w:tc>
          <w:tcPr>
            <w:tcW w:w="3769" w:type="dxa"/>
            <w:tcBorders>
              <w:top w:val="nil"/>
              <w:left w:val="nil"/>
              <w:bottom w:val="single" w:sz="4" w:space="0" w:color="auto"/>
              <w:right w:val="single" w:sz="4" w:space="0" w:color="auto"/>
            </w:tcBorders>
          </w:tcPr>
          <w:p w14:paraId="02CE8987" w14:textId="77777777" w:rsidR="00F548A8" w:rsidRPr="00F548A8" w:rsidRDefault="00F548A8" w:rsidP="00F548A8">
            <w:pPr>
              <w:widowControl/>
              <w:spacing w:after="0" w:line="240" w:lineRule="auto"/>
              <w:jc w:val="both"/>
              <w:rPr>
                <w:rFonts w:ascii="Arial" w:eastAsia="Times New Roman" w:hAnsi="Arial" w:cs="Arial"/>
                <w:color w:val="333333"/>
                <w:sz w:val="16"/>
                <w:szCs w:val="16"/>
              </w:rPr>
            </w:pPr>
            <w:r w:rsidRPr="00F548A8">
              <w:rPr>
                <w:rFonts w:ascii="Arial" w:eastAsia="Arial" w:hAnsi="Arial" w:cs="Arial"/>
                <w:b/>
                <w:bCs/>
                <w:color w:val="auto"/>
                <w:sz w:val="16"/>
                <w:szCs w:val="16"/>
                <w:lang w:val="pt-PT" w:eastAsia="en-US"/>
              </w:rPr>
              <w:t>ENVELOPE GRANDE A4</w:t>
            </w:r>
            <w:r w:rsidRPr="00F548A8">
              <w:rPr>
                <w:rFonts w:ascii="Arial" w:eastAsia="Arial" w:hAnsi="Arial" w:cs="Arial"/>
                <w:color w:val="auto"/>
                <w:sz w:val="16"/>
                <w:szCs w:val="16"/>
                <w:lang w:val="pt-PT" w:eastAsia="en-US"/>
              </w:rPr>
              <w:t xml:space="preserve"> - ENVELOPE MATERIAL: OFFSET, GRAMATURA: 90 G/M2, MODELO: SACO PADRÃO, TAMANHO (C X L): 340 X 240 MM, COR: BRANCO OU KRAFT (A DEFINIR NO ATO DO PEDIDO), PACOTE COM 100 UNIDADES.</w:t>
            </w:r>
          </w:p>
        </w:tc>
        <w:tc>
          <w:tcPr>
            <w:tcW w:w="851" w:type="dxa"/>
            <w:tcBorders>
              <w:top w:val="nil"/>
              <w:left w:val="nil"/>
              <w:bottom w:val="single" w:sz="4" w:space="0" w:color="auto"/>
              <w:right w:val="nil"/>
            </w:tcBorders>
            <w:vAlign w:val="center"/>
          </w:tcPr>
          <w:p w14:paraId="487EB40B"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626114</w:t>
            </w:r>
          </w:p>
        </w:tc>
        <w:tc>
          <w:tcPr>
            <w:tcW w:w="1154" w:type="dxa"/>
            <w:tcBorders>
              <w:top w:val="nil"/>
              <w:left w:val="single" w:sz="4" w:space="0" w:color="auto"/>
              <w:bottom w:val="single" w:sz="4" w:space="0" w:color="auto"/>
              <w:right w:val="single" w:sz="4" w:space="0" w:color="auto"/>
            </w:tcBorders>
            <w:noWrap/>
          </w:tcPr>
          <w:p w14:paraId="3FCDE61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900AD8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A0E4EE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61F6414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F33D5B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29B279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100</w:t>
            </w:r>
          </w:p>
        </w:tc>
        <w:tc>
          <w:tcPr>
            <w:tcW w:w="1379" w:type="dxa"/>
            <w:tcBorders>
              <w:top w:val="nil"/>
              <w:left w:val="nil"/>
              <w:bottom w:val="single" w:sz="4" w:space="0" w:color="auto"/>
              <w:right w:val="single" w:sz="4" w:space="0" w:color="auto"/>
            </w:tcBorders>
            <w:noWrap/>
            <w:vAlign w:val="center"/>
          </w:tcPr>
          <w:p w14:paraId="554AE90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R$ 76,00</w:t>
            </w:r>
          </w:p>
        </w:tc>
        <w:tc>
          <w:tcPr>
            <w:tcW w:w="1214" w:type="dxa"/>
            <w:tcBorders>
              <w:top w:val="nil"/>
              <w:left w:val="nil"/>
              <w:bottom w:val="single" w:sz="4" w:space="0" w:color="auto"/>
              <w:right w:val="single" w:sz="4" w:space="0" w:color="auto"/>
            </w:tcBorders>
            <w:noWrap/>
            <w:vAlign w:val="center"/>
          </w:tcPr>
          <w:p w14:paraId="35DB9B1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R$ 7.600,00</w:t>
            </w:r>
          </w:p>
        </w:tc>
      </w:tr>
      <w:tr w:rsidR="00F548A8" w:rsidRPr="00F548A8" w14:paraId="250D182C" w14:textId="77777777" w:rsidTr="000131C0">
        <w:trPr>
          <w:trHeight w:val="480"/>
        </w:trPr>
        <w:tc>
          <w:tcPr>
            <w:tcW w:w="677" w:type="dxa"/>
            <w:tcBorders>
              <w:top w:val="nil"/>
              <w:left w:val="single" w:sz="4" w:space="0" w:color="auto"/>
              <w:bottom w:val="single" w:sz="4" w:space="0" w:color="auto"/>
              <w:right w:val="single" w:sz="4" w:space="0" w:color="auto"/>
            </w:tcBorders>
            <w:vAlign w:val="center"/>
            <w:hideMark/>
          </w:tcPr>
          <w:p w14:paraId="50C92E5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39</w:t>
            </w:r>
          </w:p>
        </w:tc>
        <w:tc>
          <w:tcPr>
            <w:tcW w:w="3769" w:type="dxa"/>
            <w:tcBorders>
              <w:top w:val="nil"/>
              <w:left w:val="nil"/>
              <w:bottom w:val="single" w:sz="4" w:space="0" w:color="auto"/>
              <w:right w:val="single" w:sz="4" w:space="0" w:color="auto"/>
            </w:tcBorders>
          </w:tcPr>
          <w:p w14:paraId="510483BF" w14:textId="77777777" w:rsidR="00F548A8" w:rsidRPr="00F548A8" w:rsidRDefault="00F548A8" w:rsidP="00F548A8">
            <w:pPr>
              <w:widowControl/>
              <w:spacing w:after="0" w:line="240" w:lineRule="auto"/>
              <w:jc w:val="both"/>
              <w:rPr>
                <w:rFonts w:ascii="Arial" w:eastAsia="Times New Roman" w:hAnsi="Arial" w:cs="Arial"/>
                <w:color w:val="333333"/>
                <w:sz w:val="16"/>
                <w:szCs w:val="16"/>
              </w:rPr>
            </w:pPr>
            <w:r w:rsidRPr="00F548A8">
              <w:rPr>
                <w:rFonts w:ascii="Arial" w:eastAsia="Arial" w:hAnsi="Arial" w:cs="Arial"/>
                <w:b/>
                <w:bCs/>
                <w:color w:val="auto"/>
                <w:sz w:val="16"/>
                <w:szCs w:val="16"/>
                <w:lang w:val="pt-PT" w:eastAsia="en-US"/>
              </w:rPr>
              <w:t>ENVELOPE PARA CONVITE</w:t>
            </w:r>
            <w:r w:rsidRPr="00F548A8">
              <w:rPr>
                <w:rFonts w:ascii="Arial" w:eastAsia="Arial" w:hAnsi="Arial" w:cs="Arial"/>
                <w:color w:val="auto"/>
                <w:sz w:val="16"/>
                <w:szCs w:val="16"/>
                <w:lang w:val="pt-PT" w:eastAsia="en-US"/>
              </w:rPr>
              <w:t>, MATERIAL PAPEL COUCHÊ BRILHO, GRAMATURA 180 G/M2, COMPRIMENTO 225 MM, LARGURA 162 MM, COR: (BRANCO, VERDE, ENTRE OUTRAS), CARACTERÍSTICAS ADICIONAIS ABERTURA NO TOPO, PACOTE COM 100 UNIDADES.</w:t>
            </w:r>
          </w:p>
        </w:tc>
        <w:tc>
          <w:tcPr>
            <w:tcW w:w="851" w:type="dxa"/>
            <w:tcBorders>
              <w:top w:val="nil"/>
              <w:left w:val="nil"/>
              <w:bottom w:val="single" w:sz="4" w:space="0" w:color="auto"/>
              <w:right w:val="nil"/>
            </w:tcBorders>
            <w:vAlign w:val="center"/>
          </w:tcPr>
          <w:p w14:paraId="353F07AF"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626369</w:t>
            </w:r>
          </w:p>
        </w:tc>
        <w:tc>
          <w:tcPr>
            <w:tcW w:w="1154" w:type="dxa"/>
            <w:tcBorders>
              <w:top w:val="nil"/>
              <w:left w:val="single" w:sz="4" w:space="0" w:color="auto"/>
              <w:bottom w:val="single" w:sz="4" w:space="0" w:color="auto"/>
              <w:right w:val="single" w:sz="4" w:space="0" w:color="auto"/>
            </w:tcBorders>
            <w:noWrap/>
          </w:tcPr>
          <w:p w14:paraId="4E16A17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53DF4E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4E8259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p w14:paraId="18F7FBF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tc>
        <w:tc>
          <w:tcPr>
            <w:tcW w:w="955" w:type="dxa"/>
            <w:tcBorders>
              <w:top w:val="nil"/>
              <w:left w:val="nil"/>
              <w:bottom w:val="single" w:sz="4" w:space="0" w:color="auto"/>
              <w:right w:val="single" w:sz="4" w:space="0" w:color="auto"/>
            </w:tcBorders>
            <w:noWrap/>
          </w:tcPr>
          <w:p w14:paraId="7C8AC75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30F2C4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823670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20</w:t>
            </w:r>
          </w:p>
        </w:tc>
        <w:tc>
          <w:tcPr>
            <w:tcW w:w="1379" w:type="dxa"/>
            <w:tcBorders>
              <w:top w:val="nil"/>
              <w:left w:val="nil"/>
              <w:bottom w:val="single" w:sz="4" w:space="0" w:color="auto"/>
              <w:right w:val="single" w:sz="4" w:space="0" w:color="auto"/>
            </w:tcBorders>
            <w:noWrap/>
            <w:vAlign w:val="center"/>
          </w:tcPr>
          <w:p w14:paraId="713373E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R$ 53,45</w:t>
            </w:r>
          </w:p>
        </w:tc>
        <w:tc>
          <w:tcPr>
            <w:tcW w:w="1214" w:type="dxa"/>
            <w:tcBorders>
              <w:top w:val="nil"/>
              <w:left w:val="nil"/>
              <w:bottom w:val="single" w:sz="4" w:space="0" w:color="auto"/>
              <w:right w:val="single" w:sz="4" w:space="0" w:color="auto"/>
            </w:tcBorders>
            <w:noWrap/>
            <w:vAlign w:val="center"/>
          </w:tcPr>
          <w:p w14:paraId="5DF1EC8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R$ 1.069,00</w:t>
            </w:r>
          </w:p>
        </w:tc>
      </w:tr>
      <w:tr w:rsidR="00F548A8" w:rsidRPr="00F548A8" w14:paraId="22C7E1DB" w14:textId="77777777" w:rsidTr="000131C0">
        <w:trPr>
          <w:trHeight w:val="480"/>
        </w:trPr>
        <w:tc>
          <w:tcPr>
            <w:tcW w:w="677" w:type="dxa"/>
            <w:tcBorders>
              <w:top w:val="nil"/>
              <w:left w:val="single" w:sz="4" w:space="0" w:color="auto"/>
              <w:bottom w:val="single" w:sz="4" w:space="0" w:color="auto"/>
              <w:right w:val="single" w:sz="4" w:space="0" w:color="auto"/>
            </w:tcBorders>
            <w:vAlign w:val="center"/>
            <w:hideMark/>
          </w:tcPr>
          <w:p w14:paraId="02650AE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40</w:t>
            </w:r>
          </w:p>
        </w:tc>
        <w:tc>
          <w:tcPr>
            <w:tcW w:w="3769" w:type="dxa"/>
            <w:tcBorders>
              <w:top w:val="nil"/>
              <w:left w:val="nil"/>
              <w:bottom w:val="single" w:sz="4" w:space="0" w:color="auto"/>
              <w:right w:val="single" w:sz="4" w:space="0" w:color="auto"/>
            </w:tcBorders>
          </w:tcPr>
          <w:p w14:paraId="795F2ABC" w14:textId="77777777" w:rsidR="00F548A8" w:rsidRPr="00F548A8" w:rsidRDefault="00F548A8" w:rsidP="00F548A8">
            <w:pPr>
              <w:widowControl/>
              <w:autoSpaceDE w:val="0"/>
              <w:autoSpaceDN w:val="0"/>
              <w:adjustRightInd w:val="0"/>
              <w:spacing w:after="0" w:line="240" w:lineRule="auto"/>
              <w:jc w:val="both"/>
              <w:rPr>
                <w:rFonts w:ascii="Arial" w:eastAsia="Arial" w:hAnsi="Arial" w:cs="Arial"/>
                <w:color w:val="000000"/>
                <w:sz w:val="16"/>
                <w:szCs w:val="16"/>
              </w:rPr>
            </w:pPr>
            <w:r w:rsidRPr="00F548A8">
              <w:rPr>
                <w:rFonts w:ascii="Arial" w:eastAsia="Arial" w:hAnsi="Arial" w:cs="Arial"/>
                <w:b/>
                <w:bCs/>
                <w:color w:val="000000"/>
                <w:sz w:val="16"/>
                <w:szCs w:val="16"/>
              </w:rPr>
              <w:t>ESTILETE LARGO</w:t>
            </w:r>
            <w:r w:rsidRPr="00F548A8">
              <w:rPr>
                <w:rFonts w:ascii="Arial" w:eastAsia="Arial" w:hAnsi="Arial" w:cs="Arial"/>
                <w:color w:val="000000"/>
                <w:sz w:val="16"/>
                <w:szCs w:val="16"/>
              </w:rPr>
              <w:t>, CORPO PLÁSTICO, LÂMINA LARGA DIVIDIDA, COM TRAVA, 18MM, COMPRIMENTO 15CM, EMBALAGEM UNIDADE.</w:t>
            </w:r>
          </w:p>
          <w:p w14:paraId="52F755B3" w14:textId="77777777" w:rsidR="00F548A8" w:rsidRPr="00F548A8" w:rsidRDefault="00F548A8" w:rsidP="00F548A8">
            <w:pPr>
              <w:widowControl/>
              <w:spacing w:after="0" w:line="240" w:lineRule="auto"/>
              <w:jc w:val="both"/>
              <w:rPr>
                <w:rFonts w:ascii="Arial" w:eastAsia="Times New Roman" w:hAnsi="Arial" w:cs="Arial"/>
                <w:color w:val="000000"/>
                <w:sz w:val="16"/>
                <w:szCs w:val="16"/>
              </w:rPr>
            </w:pPr>
          </w:p>
        </w:tc>
        <w:tc>
          <w:tcPr>
            <w:tcW w:w="851" w:type="dxa"/>
            <w:tcBorders>
              <w:top w:val="nil"/>
              <w:left w:val="nil"/>
              <w:bottom w:val="single" w:sz="4" w:space="0" w:color="auto"/>
              <w:right w:val="nil"/>
            </w:tcBorders>
            <w:vAlign w:val="center"/>
          </w:tcPr>
          <w:p w14:paraId="759F980E"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485372</w:t>
            </w:r>
          </w:p>
        </w:tc>
        <w:tc>
          <w:tcPr>
            <w:tcW w:w="1154" w:type="dxa"/>
            <w:tcBorders>
              <w:top w:val="nil"/>
              <w:left w:val="single" w:sz="4" w:space="0" w:color="auto"/>
              <w:bottom w:val="single" w:sz="4" w:space="0" w:color="auto"/>
              <w:right w:val="single" w:sz="4" w:space="0" w:color="auto"/>
            </w:tcBorders>
            <w:noWrap/>
          </w:tcPr>
          <w:p w14:paraId="06993DB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FE2177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p w14:paraId="5FAACC4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tc>
        <w:tc>
          <w:tcPr>
            <w:tcW w:w="955" w:type="dxa"/>
            <w:tcBorders>
              <w:top w:val="nil"/>
              <w:left w:val="nil"/>
              <w:bottom w:val="single" w:sz="4" w:space="0" w:color="auto"/>
              <w:right w:val="single" w:sz="4" w:space="0" w:color="auto"/>
            </w:tcBorders>
            <w:noWrap/>
          </w:tcPr>
          <w:p w14:paraId="366AB0E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6117F3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50</w:t>
            </w:r>
          </w:p>
        </w:tc>
        <w:tc>
          <w:tcPr>
            <w:tcW w:w="1379" w:type="dxa"/>
            <w:tcBorders>
              <w:top w:val="nil"/>
              <w:left w:val="nil"/>
              <w:bottom w:val="single" w:sz="4" w:space="0" w:color="auto"/>
              <w:right w:val="single" w:sz="4" w:space="0" w:color="auto"/>
            </w:tcBorders>
            <w:noWrap/>
            <w:vAlign w:val="center"/>
          </w:tcPr>
          <w:p w14:paraId="584A06A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R$ 15.3933</w:t>
            </w:r>
          </w:p>
        </w:tc>
        <w:tc>
          <w:tcPr>
            <w:tcW w:w="1214" w:type="dxa"/>
            <w:tcBorders>
              <w:top w:val="nil"/>
              <w:left w:val="nil"/>
              <w:bottom w:val="single" w:sz="4" w:space="0" w:color="auto"/>
              <w:right w:val="single" w:sz="4" w:space="0" w:color="auto"/>
            </w:tcBorders>
            <w:noWrap/>
            <w:vAlign w:val="center"/>
          </w:tcPr>
          <w:p w14:paraId="2AEEB5F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R$ 769,6650</w:t>
            </w:r>
          </w:p>
        </w:tc>
      </w:tr>
      <w:tr w:rsidR="00F548A8" w:rsidRPr="00F548A8" w14:paraId="1815F6A5" w14:textId="77777777" w:rsidTr="000131C0">
        <w:trPr>
          <w:trHeight w:val="480"/>
        </w:trPr>
        <w:tc>
          <w:tcPr>
            <w:tcW w:w="677" w:type="dxa"/>
            <w:tcBorders>
              <w:top w:val="nil"/>
              <w:left w:val="single" w:sz="4" w:space="0" w:color="auto"/>
              <w:bottom w:val="single" w:sz="4" w:space="0" w:color="auto"/>
              <w:right w:val="single" w:sz="4" w:space="0" w:color="auto"/>
            </w:tcBorders>
            <w:vAlign w:val="center"/>
            <w:hideMark/>
          </w:tcPr>
          <w:p w14:paraId="6930649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41</w:t>
            </w:r>
          </w:p>
        </w:tc>
        <w:tc>
          <w:tcPr>
            <w:tcW w:w="3769" w:type="dxa"/>
            <w:tcBorders>
              <w:top w:val="nil"/>
              <w:left w:val="nil"/>
              <w:bottom w:val="single" w:sz="4" w:space="0" w:color="auto"/>
              <w:right w:val="single" w:sz="4" w:space="0" w:color="auto"/>
            </w:tcBorders>
          </w:tcPr>
          <w:p w14:paraId="008F4954" w14:textId="77777777" w:rsidR="00F548A8" w:rsidRPr="00F548A8" w:rsidRDefault="00F548A8" w:rsidP="00F548A8">
            <w:pPr>
              <w:widowControl/>
              <w:spacing w:after="0" w:line="240" w:lineRule="auto"/>
              <w:jc w:val="both"/>
              <w:rPr>
                <w:rFonts w:ascii="Arial" w:eastAsia="Times New Roman" w:hAnsi="Arial" w:cs="Arial"/>
                <w:color w:val="000000"/>
                <w:sz w:val="16"/>
                <w:szCs w:val="16"/>
              </w:rPr>
            </w:pPr>
            <w:r w:rsidRPr="00F548A8">
              <w:rPr>
                <w:rFonts w:ascii="Arial" w:eastAsia="Arial" w:hAnsi="Arial" w:cs="Arial"/>
                <w:b/>
                <w:bCs/>
                <w:color w:val="auto"/>
                <w:sz w:val="16"/>
                <w:szCs w:val="16"/>
                <w:lang w:val="pt-PT" w:eastAsia="en-US"/>
              </w:rPr>
              <w:t>ETIQUETA RETANGULAR TAMANHO 25,4 MM X 66,7 MM</w:t>
            </w:r>
            <w:r w:rsidRPr="00F548A8">
              <w:rPr>
                <w:rFonts w:ascii="Arial" w:eastAsia="Arial" w:hAnsi="Arial" w:cs="Arial"/>
                <w:color w:val="auto"/>
                <w:sz w:val="16"/>
                <w:szCs w:val="16"/>
                <w:lang w:val="pt-PT" w:eastAsia="en-US"/>
              </w:rPr>
              <w:t>, COR BRANCA, ADESIVO PERMANENTE, 30 ETIQUETAS POR FOLHA, FOLHA TAMANHO CARTA OU A4 - FOLHAS C/ 30 ETIQUETAS P/ IMPRESSORA, PACOTE COM 100 FOLHAS</w:t>
            </w:r>
          </w:p>
        </w:tc>
        <w:tc>
          <w:tcPr>
            <w:tcW w:w="851" w:type="dxa"/>
            <w:tcBorders>
              <w:top w:val="nil"/>
              <w:left w:val="nil"/>
              <w:bottom w:val="single" w:sz="4" w:space="0" w:color="auto"/>
              <w:right w:val="nil"/>
            </w:tcBorders>
            <w:vAlign w:val="center"/>
          </w:tcPr>
          <w:p w14:paraId="13FCBA8A"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603594</w:t>
            </w:r>
          </w:p>
        </w:tc>
        <w:tc>
          <w:tcPr>
            <w:tcW w:w="1154" w:type="dxa"/>
            <w:tcBorders>
              <w:top w:val="nil"/>
              <w:left w:val="single" w:sz="4" w:space="0" w:color="auto"/>
              <w:bottom w:val="single" w:sz="4" w:space="0" w:color="auto"/>
              <w:right w:val="single" w:sz="4" w:space="0" w:color="auto"/>
            </w:tcBorders>
            <w:noWrap/>
          </w:tcPr>
          <w:p w14:paraId="618CFB4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88FB7A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C856B5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6572E0C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325669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CDE83B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20</w:t>
            </w:r>
          </w:p>
        </w:tc>
        <w:tc>
          <w:tcPr>
            <w:tcW w:w="1379" w:type="dxa"/>
            <w:tcBorders>
              <w:top w:val="nil"/>
              <w:left w:val="nil"/>
              <w:bottom w:val="single" w:sz="4" w:space="0" w:color="auto"/>
              <w:right w:val="single" w:sz="4" w:space="0" w:color="auto"/>
            </w:tcBorders>
            <w:noWrap/>
            <w:vAlign w:val="center"/>
          </w:tcPr>
          <w:p w14:paraId="0F6F751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R$ 31,50</w:t>
            </w:r>
          </w:p>
        </w:tc>
        <w:tc>
          <w:tcPr>
            <w:tcW w:w="1214" w:type="dxa"/>
            <w:tcBorders>
              <w:top w:val="nil"/>
              <w:left w:val="nil"/>
              <w:bottom w:val="single" w:sz="4" w:space="0" w:color="auto"/>
              <w:right w:val="single" w:sz="4" w:space="0" w:color="auto"/>
            </w:tcBorders>
            <w:noWrap/>
            <w:vAlign w:val="center"/>
          </w:tcPr>
          <w:p w14:paraId="41EC0F5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R$ 630,00</w:t>
            </w:r>
          </w:p>
        </w:tc>
      </w:tr>
      <w:tr w:rsidR="00F548A8" w:rsidRPr="00F548A8" w14:paraId="32F74CBA" w14:textId="77777777" w:rsidTr="000131C0">
        <w:trPr>
          <w:trHeight w:val="480"/>
        </w:trPr>
        <w:tc>
          <w:tcPr>
            <w:tcW w:w="677" w:type="dxa"/>
            <w:tcBorders>
              <w:top w:val="nil"/>
              <w:left w:val="single" w:sz="4" w:space="0" w:color="auto"/>
              <w:bottom w:val="single" w:sz="4" w:space="0" w:color="auto"/>
              <w:right w:val="single" w:sz="4" w:space="0" w:color="auto"/>
            </w:tcBorders>
            <w:vAlign w:val="center"/>
            <w:hideMark/>
          </w:tcPr>
          <w:p w14:paraId="1DA3D09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42</w:t>
            </w:r>
          </w:p>
        </w:tc>
        <w:tc>
          <w:tcPr>
            <w:tcW w:w="3769" w:type="dxa"/>
            <w:tcBorders>
              <w:top w:val="nil"/>
              <w:left w:val="nil"/>
              <w:bottom w:val="single" w:sz="4" w:space="0" w:color="auto"/>
              <w:right w:val="single" w:sz="4" w:space="0" w:color="auto"/>
            </w:tcBorders>
          </w:tcPr>
          <w:p w14:paraId="3085F09F" w14:textId="77777777" w:rsidR="00F548A8" w:rsidRPr="00F548A8" w:rsidRDefault="00F548A8" w:rsidP="00F548A8">
            <w:pPr>
              <w:widowControl/>
              <w:spacing w:after="0" w:line="240" w:lineRule="auto"/>
              <w:jc w:val="both"/>
              <w:rPr>
                <w:rFonts w:ascii="Arial" w:eastAsia="Times New Roman" w:hAnsi="Arial" w:cs="Arial"/>
                <w:color w:val="000000"/>
                <w:sz w:val="16"/>
                <w:szCs w:val="16"/>
              </w:rPr>
            </w:pPr>
            <w:r w:rsidRPr="00F548A8">
              <w:rPr>
                <w:rFonts w:ascii="Arial" w:eastAsia="Arial" w:hAnsi="Arial" w:cs="Arial"/>
                <w:b/>
                <w:bCs/>
                <w:color w:val="auto"/>
                <w:sz w:val="16"/>
                <w:szCs w:val="16"/>
                <w:lang w:val="pt-PT" w:eastAsia="en-US"/>
              </w:rPr>
              <w:t>EXTRATOR GRAMPO MATERIAL</w:t>
            </w:r>
            <w:r w:rsidRPr="00F548A8">
              <w:rPr>
                <w:rFonts w:ascii="Arial" w:eastAsia="Arial" w:hAnsi="Arial" w:cs="Arial"/>
                <w:color w:val="auto"/>
                <w:sz w:val="16"/>
                <w:szCs w:val="16"/>
                <w:lang w:val="pt-PT" w:eastAsia="en-US"/>
              </w:rPr>
              <w:t>: AÇO GALVANIZADO, COMPRIMENTO: 15 CM, TIPO: ESPÁTULA, LARGURA: 1,5 CM.</w:t>
            </w:r>
          </w:p>
        </w:tc>
        <w:tc>
          <w:tcPr>
            <w:tcW w:w="851" w:type="dxa"/>
            <w:tcBorders>
              <w:top w:val="nil"/>
              <w:left w:val="nil"/>
              <w:bottom w:val="single" w:sz="4" w:space="0" w:color="auto"/>
              <w:right w:val="nil"/>
            </w:tcBorders>
            <w:vAlign w:val="center"/>
          </w:tcPr>
          <w:p w14:paraId="1D6CCD58"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429829</w:t>
            </w:r>
          </w:p>
        </w:tc>
        <w:tc>
          <w:tcPr>
            <w:tcW w:w="1154" w:type="dxa"/>
            <w:tcBorders>
              <w:top w:val="nil"/>
              <w:left w:val="single" w:sz="4" w:space="0" w:color="auto"/>
              <w:bottom w:val="single" w:sz="4" w:space="0" w:color="auto"/>
              <w:right w:val="single" w:sz="4" w:space="0" w:color="auto"/>
            </w:tcBorders>
            <w:noWrap/>
          </w:tcPr>
          <w:p w14:paraId="720E6AA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E1F7A8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08ABE39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547A05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30</w:t>
            </w:r>
          </w:p>
        </w:tc>
        <w:tc>
          <w:tcPr>
            <w:tcW w:w="1379" w:type="dxa"/>
            <w:tcBorders>
              <w:top w:val="nil"/>
              <w:left w:val="nil"/>
              <w:bottom w:val="single" w:sz="4" w:space="0" w:color="auto"/>
              <w:right w:val="single" w:sz="4" w:space="0" w:color="auto"/>
            </w:tcBorders>
            <w:noWrap/>
            <w:vAlign w:val="center"/>
          </w:tcPr>
          <w:p w14:paraId="67DF7DE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R$ 5.00</w:t>
            </w:r>
          </w:p>
        </w:tc>
        <w:tc>
          <w:tcPr>
            <w:tcW w:w="1214" w:type="dxa"/>
            <w:tcBorders>
              <w:top w:val="nil"/>
              <w:left w:val="nil"/>
              <w:bottom w:val="single" w:sz="4" w:space="0" w:color="auto"/>
              <w:right w:val="single" w:sz="4" w:space="0" w:color="auto"/>
            </w:tcBorders>
            <w:noWrap/>
            <w:vAlign w:val="center"/>
          </w:tcPr>
          <w:p w14:paraId="03ECEAC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R$ 150,00</w:t>
            </w:r>
          </w:p>
        </w:tc>
      </w:tr>
      <w:tr w:rsidR="00F548A8" w:rsidRPr="00F548A8" w14:paraId="7FF400CB" w14:textId="77777777" w:rsidTr="000131C0">
        <w:trPr>
          <w:trHeight w:val="480"/>
        </w:trPr>
        <w:tc>
          <w:tcPr>
            <w:tcW w:w="677" w:type="dxa"/>
            <w:tcBorders>
              <w:top w:val="single" w:sz="4" w:space="0" w:color="auto"/>
              <w:left w:val="single" w:sz="4" w:space="0" w:color="auto"/>
              <w:bottom w:val="single" w:sz="4" w:space="0" w:color="auto"/>
              <w:right w:val="single" w:sz="4" w:space="0" w:color="auto"/>
            </w:tcBorders>
            <w:vAlign w:val="center"/>
            <w:hideMark/>
          </w:tcPr>
          <w:p w14:paraId="5447482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43</w:t>
            </w:r>
          </w:p>
        </w:tc>
        <w:tc>
          <w:tcPr>
            <w:tcW w:w="3769" w:type="dxa"/>
            <w:tcBorders>
              <w:top w:val="single" w:sz="4" w:space="0" w:color="auto"/>
              <w:left w:val="nil"/>
              <w:bottom w:val="single" w:sz="4" w:space="0" w:color="auto"/>
              <w:right w:val="single" w:sz="4" w:space="0" w:color="auto"/>
            </w:tcBorders>
          </w:tcPr>
          <w:p w14:paraId="4DA7A5B5" w14:textId="77777777" w:rsidR="00F548A8" w:rsidRPr="00F548A8" w:rsidRDefault="00F548A8" w:rsidP="00F548A8">
            <w:pPr>
              <w:widowControl/>
              <w:spacing w:after="0" w:line="240" w:lineRule="auto"/>
              <w:jc w:val="both"/>
              <w:rPr>
                <w:rFonts w:ascii="Arial" w:eastAsia="Times New Roman" w:hAnsi="Arial" w:cs="Arial"/>
                <w:color w:val="000000"/>
                <w:sz w:val="16"/>
                <w:szCs w:val="16"/>
              </w:rPr>
            </w:pPr>
            <w:r w:rsidRPr="00F548A8">
              <w:rPr>
                <w:rFonts w:ascii="Arial" w:eastAsia="Arial" w:hAnsi="Arial" w:cs="Arial"/>
                <w:b/>
                <w:bCs/>
                <w:color w:val="auto"/>
                <w:sz w:val="16"/>
                <w:szCs w:val="16"/>
                <w:lang w:val="pt-PT" w:eastAsia="en-US"/>
              </w:rPr>
              <w:t>FITA ADESIVA CREPE FINA</w:t>
            </w:r>
            <w:r w:rsidRPr="00F548A8">
              <w:rPr>
                <w:rFonts w:ascii="Arial" w:eastAsia="Arial" w:hAnsi="Arial" w:cs="Arial"/>
                <w:color w:val="auto"/>
                <w:sz w:val="16"/>
                <w:szCs w:val="16"/>
                <w:lang w:val="pt-PT" w:eastAsia="en-US"/>
              </w:rPr>
              <w:t>, MATERIAL: PAPEL CREPADO, APLICAÇÃO: MULTIUSO, COMPRIMENTO: 50 M, COR: BRANCA, TIPO: MONOFACE, LARGURA: 19 MM.</w:t>
            </w:r>
          </w:p>
        </w:tc>
        <w:tc>
          <w:tcPr>
            <w:tcW w:w="851" w:type="dxa"/>
            <w:tcBorders>
              <w:top w:val="single" w:sz="4" w:space="0" w:color="auto"/>
              <w:left w:val="nil"/>
              <w:bottom w:val="single" w:sz="4" w:space="0" w:color="auto"/>
              <w:right w:val="nil"/>
            </w:tcBorders>
            <w:vAlign w:val="center"/>
          </w:tcPr>
          <w:p w14:paraId="338CEAAB"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397744</w:t>
            </w:r>
          </w:p>
        </w:tc>
        <w:tc>
          <w:tcPr>
            <w:tcW w:w="1154" w:type="dxa"/>
            <w:tcBorders>
              <w:top w:val="single" w:sz="4" w:space="0" w:color="auto"/>
              <w:left w:val="single" w:sz="4" w:space="0" w:color="auto"/>
              <w:bottom w:val="single" w:sz="4" w:space="0" w:color="auto"/>
              <w:right w:val="single" w:sz="4" w:space="0" w:color="auto"/>
            </w:tcBorders>
            <w:noWrap/>
          </w:tcPr>
          <w:p w14:paraId="40137AC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659601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single" w:sz="4" w:space="0" w:color="auto"/>
              <w:left w:val="nil"/>
              <w:bottom w:val="single" w:sz="4" w:space="0" w:color="auto"/>
              <w:right w:val="single" w:sz="4" w:space="0" w:color="auto"/>
            </w:tcBorders>
            <w:noWrap/>
          </w:tcPr>
          <w:p w14:paraId="6DC8E0C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E63D42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30</w:t>
            </w:r>
          </w:p>
        </w:tc>
        <w:tc>
          <w:tcPr>
            <w:tcW w:w="1379" w:type="dxa"/>
            <w:tcBorders>
              <w:top w:val="single" w:sz="4" w:space="0" w:color="auto"/>
              <w:left w:val="nil"/>
              <w:bottom w:val="single" w:sz="4" w:space="0" w:color="auto"/>
              <w:right w:val="single" w:sz="4" w:space="0" w:color="auto"/>
            </w:tcBorders>
            <w:noWrap/>
            <w:vAlign w:val="center"/>
          </w:tcPr>
          <w:p w14:paraId="66CF06A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R$ 6.50</w:t>
            </w:r>
          </w:p>
        </w:tc>
        <w:tc>
          <w:tcPr>
            <w:tcW w:w="1214" w:type="dxa"/>
            <w:tcBorders>
              <w:top w:val="single" w:sz="4" w:space="0" w:color="auto"/>
              <w:left w:val="nil"/>
              <w:bottom w:val="single" w:sz="4" w:space="0" w:color="auto"/>
              <w:right w:val="single" w:sz="4" w:space="0" w:color="auto"/>
            </w:tcBorders>
            <w:noWrap/>
            <w:vAlign w:val="center"/>
          </w:tcPr>
          <w:p w14:paraId="2F3E313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R$ 195,00</w:t>
            </w:r>
          </w:p>
        </w:tc>
      </w:tr>
      <w:tr w:rsidR="00F548A8" w:rsidRPr="00F548A8" w14:paraId="7485C7C3" w14:textId="77777777" w:rsidTr="000131C0">
        <w:trPr>
          <w:trHeight w:val="480"/>
        </w:trPr>
        <w:tc>
          <w:tcPr>
            <w:tcW w:w="677" w:type="dxa"/>
            <w:tcBorders>
              <w:top w:val="single" w:sz="4" w:space="0" w:color="auto"/>
              <w:left w:val="single" w:sz="4" w:space="0" w:color="auto"/>
              <w:bottom w:val="single" w:sz="4" w:space="0" w:color="auto"/>
              <w:right w:val="single" w:sz="4" w:space="0" w:color="auto"/>
            </w:tcBorders>
            <w:vAlign w:val="center"/>
            <w:hideMark/>
          </w:tcPr>
          <w:p w14:paraId="4ECF73D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79AED6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44</w:t>
            </w:r>
          </w:p>
        </w:tc>
        <w:tc>
          <w:tcPr>
            <w:tcW w:w="3769" w:type="dxa"/>
            <w:tcBorders>
              <w:top w:val="single" w:sz="4" w:space="0" w:color="auto"/>
              <w:left w:val="nil"/>
              <w:bottom w:val="single" w:sz="4" w:space="0" w:color="auto"/>
              <w:right w:val="single" w:sz="4" w:space="0" w:color="auto"/>
            </w:tcBorders>
          </w:tcPr>
          <w:p w14:paraId="5D91242F" w14:textId="77777777" w:rsidR="00F548A8" w:rsidRPr="00F548A8" w:rsidRDefault="00F548A8" w:rsidP="00F548A8">
            <w:pPr>
              <w:widowControl/>
              <w:spacing w:after="0" w:line="240" w:lineRule="auto"/>
              <w:jc w:val="both"/>
              <w:rPr>
                <w:rFonts w:ascii="Arial" w:eastAsia="Times New Roman" w:hAnsi="Arial" w:cs="Arial"/>
                <w:color w:val="000000"/>
                <w:sz w:val="16"/>
                <w:szCs w:val="16"/>
              </w:rPr>
            </w:pPr>
            <w:r w:rsidRPr="00F548A8">
              <w:rPr>
                <w:rFonts w:ascii="Arial" w:eastAsia="Arial" w:hAnsi="Arial" w:cs="Arial"/>
                <w:b/>
                <w:bCs/>
                <w:color w:val="auto"/>
                <w:sz w:val="16"/>
                <w:szCs w:val="16"/>
                <w:lang w:val="pt-PT" w:eastAsia="en-US"/>
              </w:rPr>
              <w:t>FITA ADESIVA DUREX FINA</w:t>
            </w:r>
            <w:r w:rsidRPr="00F548A8">
              <w:rPr>
                <w:rFonts w:ascii="Arial" w:eastAsia="Arial" w:hAnsi="Arial" w:cs="Arial"/>
                <w:color w:val="auto"/>
                <w:sz w:val="16"/>
                <w:szCs w:val="16"/>
                <w:lang w:val="pt-PT" w:eastAsia="en-US"/>
              </w:rPr>
              <w:t>, MATERIAL: POLIPROPILENO TRANSPARENTE, TIPO: MONOFACE, LARGURA: 12 MM, COMPRIMENTO: 40 M, COR: INCOLOR, APLICAÇÃO: MULTIUSO.</w:t>
            </w:r>
          </w:p>
        </w:tc>
        <w:tc>
          <w:tcPr>
            <w:tcW w:w="851" w:type="dxa"/>
            <w:tcBorders>
              <w:top w:val="single" w:sz="4" w:space="0" w:color="auto"/>
              <w:left w:val="nil"/>
              <w:bottom w:val="single" w:sz="4" w:space="0" w:color="auto"/>
              <w:right w:val="nil"/>
            </w:tcBorders>
            <w:vAlign w:val="center"/>
          </w:tcPr>
          <w:p w14:paraId="242614A4"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617019</w:t>
            </w:r>
          </w:p>
        </w:tc>
        <w:tc>
          <w:tcPr>
            <w:tcW w:w="1154" w:type="dxa"/>
            <w:tcBorders>
              <w:top w:val="single" w:sz="4" w:space="0" w:color="auto"/>
              <w:left w:val="single" w:sz="4" w:space="0" w:color="auto"/>
              <w:bottom w:val="single" w:sz="4" w:space="0" w:color="auto"/>
              <w:right w:val="single" w:sz="4" w:space="0" w:color="auto"/>
            </w:tcBorders>
            <w:noWrap/>
          </w:tcPr>
          <w:p w14:paraId="63F28AD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AC4CA2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single" w:sz="4" w:space="0" w:color="auto"/>
              <w:left w:val="nil"/>
              <w:bottom w:val="single" w:sz="4" w:space="0" w:color="auto"/>
              <w:right w:val="single" w:sz="4" w:space="0" w:color="auto"/>
            </w:tcBorders>
            <w:noWrap/>
          </w:tcPr>
          <w:p w14:paraId="1A8BD33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131F24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40</w:t>
            </w:r>
          </w:p>
        </w:tc>
        <w:tc>
          <w:tcPr>
            <w:tcW w:w="1379" w:type="dxa"/>
            <w:tcBorders>
              <w:top w:val="single" w:sz="4" w:space="0" w:color="auto"/>
              <w:left w:val="nil"/>
              <w:bottom w:val="single" w:sz="4" w:space="0" w:color="auto"/>
              <w:right w:val="single" w:sz="4" w:space="0" w:color="auto"/>
            </w:tcBorders>
            <w:noWrap/>
            <w:vAlign w:val="center"/>
          </w:tcPr>
          <w:p w14:paraId="7427F10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R$ 6,10</w:t>
            </w:r>
          </w:p>
        </w:tc>
        <w:tc>
          <w:tcPr>
            <w:tcW w:w="1214" w:type="dxa"/>
            <w:tcBorders>
              <w:top w:val="single" w:sz="4" w:space="0" w:color="auto"/>
              <w:left w:val="nil"/>
              <w:bottom w:val="single" w:sz="4" w:space="0" w:color="auto"/>
              <w:right w:val="single" w:sz="4" w:space="0" w:color="auto"/>
            </w:tcBorders>
            <w:noWrap/>
            <w:vAlign w:val="center"/>
          </w:tcPr>
          <w:p w14:paraId="3B56303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R$ 244,00</w:t>
            </w:r>
          </w:p>
        </w:tc>
      </w:tr>
      <w:tr w:rsidR="00F548A8" w:rsidRPr="00F548A8" w14:paraId="3DE81B4D" w14:textId="77777777" w:rsidTr="000131C0">
        <w:trPr>
          <w:trHeight w:val="480"/>
        </w:trPr>
        <w:tc>
          <w:tcPr>
            <w:tcW w:w="677" w:type="dxa"/>
            <w:tcBorders>
              <w:top w:val="single" w:sz="4" w:space="0" w:color="auto"/>
              <w:left w:val="single" w:sz="4" w:space="0" w:color="auto"/>
              <w:bottom w:val="single" w:sz="4" w:space="0" w:color="auto"/>
              <w:right w:val="single" w:sz="4" w:space="0" w:color="auto"/>
            </w:tcBorders>
            <w:vAlign w:val="center"/>
            <w:hideMark/>
          </w:tcPr>
          <w:p w14:paraId="4B4D6CB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45</w:t>
            </w:r>
          </w:p>
        </w:tc>
        <w:tc>
          <w:tcPr>
            <w:tcW w:w="3769" w:type="dxa"/>
            <w:tcBorders>
              <w:top w:val="single" w:sz="4" w:space="0" w:color="auto"/>
              <w:left w:val="nil"/>
              <w:bottom w:val="single" w:sz="4" w:space="0" w:color="auto"/>
              <w:right w:val="single" w:sz="4" w:space="0" w:color="auto"/>
            </w:tcBorders>
          </w:tcPr>
          <w:p w14:paraId="745173E3" w14:textId="77777777" w:rsidR="00F548A8" w:rsidRPr="00F548A8" w:rsidRDefault="00F548A8" w:rsidP="00F548A8">
            <w:pPr>
              <w:widowControl/>
              <w:spacing w:after="0" w:line="240" w:lineRule="auto"/>
              <w:jc w:val="both"/>
              <w:rPr>
                <w:rFonts w:ascii="Arial" w:eastAsia="Times New Roman" w:hAnsi="Arial" w:cs="Arial"/>
                <w:color w:val="000000"/>
                <w:sz w:val="16"/>
                <w:szCs w:val="16"/>
              </w:rPr>
            </w:pPr>
            <w:r w:rsidRPr="00F548A8">
              <w:rPr>
                <w:rFonts w:ascii="Arial" w:eastAsia="Arial" w:hAnsi="Arial" w:cs="Arial"/>
                <w:b/>
                <w:bCs/>
                <w:color w:val="auto"/>
                <w:sz w:val="16"/>
                <w:szCs w:val="16"/>
                <w:lang w:val="pt-PT" w:eastAsia="en-US"/>
              </w:rPr>
              <w:t>FITA ADESIVA DUREX LARGA</w:t>
            </w:r>
            <w:r w:rsidRPr="00F548A8">
              <w:rPr>
                <w:rFonts w:ascii="Arial" w:eastAsia="Arial" w:hAnsi="Arial" w:cs="Arial"/>
                <w:color w:val="auto"/>
                <w:sz w:val="16"/>
                <w:szCs w:val="16"/>
                <w:lang w:val="pt-PT" w:eastAsia="en-US"/>
              </w:rPr>
              <w:t xml:space="preserve"> - GROSSA TRANSPARENTE 48MM X 50M, COM BOA ADESÃO E RESISTÊNCIA.</w:t>
            </w:r>
          </w:p>
        </w:tc>
        <w:tc>
          <w:tcPr>
            <w:tcW w:w="851" w:type="dxa"/>
            <w:tcBorders>
              <w:top w:val="single" w:sz="4" w:space="0" w:color="auto"/>
              <w:left w:val="nil"/>
              <w:bottom w:val="single" w:sz="4" w:space="0" w:color="auto"/>
              <w:right w:val="nil"/>
            </w:tcBorders>
            <w:vAlign w:val="center"/>
          </w:tcPr>
          <w:p w14:paraId="73D7B483"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483450</w:t>
            </w:r>
          </w:p>
        </w:tc>
        <w:tc>
          <w:tcPr>
            <w:tcW w:w="1154" w:type="dxa"/>
            <w:tcBorders>
              <w:top w:val="single" w:sz="4" w:space="0" w:color="auto"/>
              <w:left w:val="single" w:sz="4" w:space="0" w:color="auto"/>
              <w:bottom w:val="single" w:sz="4" w:space="0" w:color="auto"/>
              <w:right w:val="single" w:sz="4" w:space="0" w:color="auto"/>
            </w:tcBorders>
            <w:noWrap/>
          </w:tcPr>
          <w:p w14:paraId="3534F8E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C3DA4B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single" w:sz="4" w:space="0" w:color="auto"/>
              <w:left w:val="nil"/>
              <w:bottom w:val="single" w:sz="4" w:space="0" w:color="auto"/>
              <w:right w:val="single" w:sz="4" w:space="0" w:color="auto"/>
            </w:tcBorders>
            <w:noWrap/>
          </w:tcPr>
          <w:p w14:paraId="73E5B2E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E0E779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100</w:t>
            </w:r>
          </w:p>
        </w:tc>
        <w:tc>
          <w:tcPr>
            <w:tcW w:w="1379" w:type="dxa"/>
            <w:tcBorders>
              <w:top w:val="single" w:sz="4" w:space="0" w:color="auto"/>
              <w:left w:val="nil"/>
              <w:bottom w:val="single" w:sz="4" w:space="0" w:color="auto"/>
              <w:right w:val="single" w:sz="4" w:space="0" w:color="auto"/>
            </w:tcBorders>
            <w:noWrap/>
            <w:vAlign w:val="center"/>
          </w:tcPr>
          <w:p w14:paraId="1C0E533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R$ 13,00</w:t>
            </w:r>
          </w:p>
        </w:tc>
        <w:tc>
          <w:tcPr>
            <w:tcW w:w="1214" w:type="dxa"/>
            <w:tcBorders>
              <w:top w:val="single" w:sz="4" w:space="0" w:color="auto"/>
              <w:left w:val="nil"/>
              <w:bottom w:val="single" w:sz="4" w:space="0" w:color="auto"/>
              <w:right w:val="single" w:sz="4" w:space="0" w:color="auto"/>
            </w:tcBorders>
            <w:noWrap/>
            <w:vAlign w:val="center"/>
          </w:tcPr>
          <w:p w14:paraId="6C9C2945" w14:textId="77777777" w:rsidR="00F548A8" w:rsidRPr="00F548A8" w:rsidRDefault="00F548A8" w:rsidP="00F548A8">
            <w:pPr>
              <w:widowControl/>
              <w:spacing w:after="0" w:line="240" w:lineRule="auto"/>
              <w:rPr>
                <w:rFonts w:ascii="Arial" w:eastAsia="Times New Roman" w:hAnsi="Arial" w:cs="Arial"/>
                <w:color w:val="000000"/>
                <w:sz w:val="16"/>
                <w:szCs w:val="16"/>
              </w:rPr>
            </w:pPr>
            <w:r w:rsidRPr="00F548A8">
              <w:rPr>
                <w:rFonts w:ascii="Arial" w:eastAsia="Times New Roman" w:hAnsi="Arial" w:cs="Arial"/>
                <w:color w:val="000000"/>
                <w:sz w:val="16"/>
                <w:szCs w:val="16"/>
              </w:rPr>
              <w:t xml:space="preserve">          R$1.300,00</w:t>
            </w:r>
          </w:p>
        </w:tc>
      </w:tr>
      <w:tr w:rsidR="00F548A8" w:rsidRPr="00F548A8" w14:paraId="7FF2BDCC" w14:textId="77777777" w:rsidTr="000131C0">
        <w:trPr>
          <w:trHeight w:val="480"/>
        </w:trPr>
        <w:tc>
          <w:tcPr>
            <w:tcW w:w="677" w:type="dxa"/>
            <w:tcBorders>
              <w:top w:val="nil"/>
              <w:left w:val="single" w:sz="4" w:space="0" w:color="auto"/>
              <w:bottom w:val="single" w:sz="4" w:space="0" w:color="auto"/>
              <w:right w:val="single" w:sz="4" w:space="0" w:color="auto"/>
            </w:tcBorders>
            <w:vAlign w:val="center"/>
            <w:hideMark/>
          </w:tcPr>
          <w:p w14:paraId="0C6C2DB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46</w:t>
            </w:r>
          </w:p>
        </w:tc>
        <w:tc>
          <w:tcPr>
            <w:tcW w:w="3769" w:type="dxa"/>
            <w:tcBorders>
              <w:top w:val="nil"/>
              <w:left w:val="nil"/>
              <w:bottom w:val="single" w:sz="4" w:space="0" w:color="auto"/>
              <w:right w:val="single" w:sz="4" w:space="0" w:color="auto"/>
            </w:tcBorders>
          </w:tcPr>
          <w:p w14:paraId="2D22B008" w14:textId="77777777" w:rsidR="00F548A8" w:rsidRPr="00F548A8" w:rsidRDefault="00F548A8" w:rsidP="00F548A8">
            <w:pPr>
              <w:widowControl/>
              <w:spacing w:after="0" w:line="240" w:lineRule="auto"/>
              <w:jc w:val="both"/>
              <w:rPr>
                <w:rFonts w:ascii="Arial" w:eastAsia="Times New Roman" w:hAnsi="Arial" w:cs="Arial"/>
                <w:color w:val="000000"/>
                <w:sz w:val="16"/>
                <w:szCs w:val="16"/>
              </w:rPr>
            </w:pPr>
            <w:r w:rsidRPr="00F548A8">
              <w:rPr>
                <w:rFonts w:ascii="Arial" w:eastAsia="Arial" w:hAnsi="Arial" w:cs="Arial"/>
                <w:b/>
                <w:bCs/>
                <w:color w:val="auto"/>
                <w:sz w:val="16"/>
                <w:szCs w:val="16"/>
                <w:lang w:val="pt-PT" w:eastAsia="en-US"/>
              </w:rPr>
              <w:t xml:space="preserve">FITA ADESIVA PAPEL </w:t>
            </w:r>
            <w:r w:rsidRPr="00F548A8">
              <w:rPr>
                <w:rFonts w:ascii="Arial" w:eastAsia="Arial" w:hAnsi="Arial" w:cs="Arial"/>
                <w:color w:val="auto"/>
                <w:sz w:val="16"/>
                <w:szCs w:val="16"/>
                <w:lang w:val="pt-PT" w:eastAsia="en-US"/>
              </w:rPr>
              <w:t>MATERIAL: PAPEL, APLICAÇÃO: MULTIUSO, COMPRIMENTO: 30M, COR: BRANCA, TIPO: DUPLA FACE, LARGURA: 12 MM.</w:t>
            </w:r>
          </w:p>
        </w:tc>
        <w:tc>
          <w:tcPr>
            <w:tcW w:w="851" w:type="dxa"/>
            <w:tcBorders>
              <w:top w:val="nil"/>
              <w:left w:val="nil"/>
              <w:bottom w:val="single" w:sz="4" w:space="0" w:color="auto"/>
              <w:right w:val="nil"/>
            </w:tcBorders>
            <w:vAlign w:val="center"/>
          </w:tcPr>
          <w:p w14:paraId="26C7E1A0"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611018</w:t>
            </w:r>
          </w:p>
        </w:tc>
        <w:tc>
          <w:tcPr>
            <w:tcW w:w="1154" w:type="dxa"/>
            <w:tcBorders>
              <w:top w:val="nil"/>
              <w:left w:val="single" w:sz="4" w:space="0" w:color="auto"/>
              <w:bottom w:val="single" w:sz="4" w:space="0" w:color="auto"/>
              <w:right w:val="single" w:sz="4" w:space="0" w:color="auto"/>
            </w:tcBorders>
            <w:noWrap/>
          </w:tcPr>
          <w:p w14:paraId="5D276BE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C62456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710DF9E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039F40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20</w:t>
            </w:r>
          </w:p>
        </w:tc>
        <w:tc>
          <w:tcPr>
            <w:tcW w:w="1379" w:type="dxa"/>
            <w:tcBorders>
              <w:top w:val="nil"/>
              <w:left w:val="nil"/>
              <w:bottom w:val="single" w:sz="4" w:space="0" w:color="auto"/>
              <w:right w:val="single" w:sz="4" w:space="0" w:color="auto"/>
            </w:tcBorders>
            <w:noWrap/>
            <w:vAlign w:val="center"/>
          </w:tcPr>
          <w:p w14:paraId="0A5499C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R$ 16,85</w:t>
            </w:r>
          </w:p>
        </w:tc>
        <w:tc>
          <w:tcPr>
            <w:tcW w:w="1214" w:type="dxa"/>
            <w:tcBorders>
              <w:top w:val="nil"/>
              <w:left w:val="nil"/>
              <w:bottom w:val="single" w:sz="4" w:space="0" w:color="auto"/>
              <w:right w:val="single" w:sz="4" w:space="0" w:color="auto"/>
            </w:tcBorders>
            <w:noWrap/>
            <w:vAlign w:val="center"/>
          </w:tcPr>
          <w:p w14:paraId="6A9C0ED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R$ 337,00</w:t>
            </w:r>
          </w:p>
        </w:tc>
      </w:tr>
      <w:tr w:rsidR="00F548A8" w:rsidRPr="00F548A8" w14:paraId="5A718AF9" w14:textId="77777777" w:rsidTr="000131C0">
        <w:trPr>
          <w:trHeight w:val="480"/>
        </w:trPr>
        <w:tc>
          <w:tcPr>
            <w:tcW w:w="677" w:type="dxa"/>
            <w:tcBorders>
              <w:top w:val="single" w:sz="4" w:space="0" w:color="auto"/>
              <w:left w:val="single" w:sz="4" w:space="0" w:color="auto"/>
              <w:bottom w:val="single" w:sz="4" w:space="0" w:color="auto"/>
              <w:right w:val="single" w:sz="4" w:space="0" w:color="auto"/>
            </w:tcBorders>
            <w:vAlign w:val="center"/>
          </w:tcPr>
          <w:p w14:paraId="1E683DF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47</w:t>
            </w:r>
          </w:p>
        </w:tc>
        <w:tc>
          <w:tcPr>
            <w:tcW w:w="3769" w:type="dxa"/>
            <w:tcBorders>
              <w:top w:val="single" w:sz="4" w:space="0" w:color="auto"/>
              <w:left w:val="single" w:sz="4" w:space="0" w:color="auto"/>
              <w:bottom w:val="single" w:sz="4" w:space="0" w:color="auto"/>
              <w:right w:val="single" w:sz="4" w:space="0" w:color="auto"/>
            </w:tcBorders>
          </w:tcPr>
          <w:p w14:paraId="201CD95C"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FITA DECORATIVA</w:t>
            </w:r>
            <w:r w:rsidRPr="00F548A8">
              <w:rPr>
                <w:rFonts w:ascii="Arial" w:eastAsia="Arial" w:hAnsi="Arial" w:cs="Arial"/>
                <w:color w:val="auto"/>
                <w:sz w:val="16"/>
                <w:szCs w:val="16"/>
                <w:lang w:val="pt-PT" w:eastAsia="en-US"/>
              </w:rPr>
              <w:t xml:space="preserve"> - DE CETIM Nº9 COM 38 MM, 100% POLIESTER. EM DIVERSAS CORES (AMERELO, AZUL, BRANCA, ROSA, ENTRE OUTRAS). ROLO COM 10 METROS.</w:t>
            </w:r>
          </w:p>
        </w:tc>
        <w:tc>
          <w:tcPr>
            <w:tcW w:w="851" w:type="dxa"/>
            <w:tcBorders>
              <w:top w:val="single" w:sz="4" w:space="0" w:color="auto"/>
              <w:left w:val="single" w:sz="4" w:space="0" w:color="auto"/>
              <w:bottom w:val="single" w:sz="4" w:space="0" w:color="auto"/>
              <w:right w:val="single" w:sz="4" w:space="0" w:color="auto"/>
            </w:tcBorders>
            <w:vAlign w:val="center"/>
          </w:tcPr>
          <w:p w14:paraId="0DCB689B"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610864</w:t>
            </w:r>
          </w:p>
        </w:tc>
        <w:tc>
          <w:tcPr>
            <w:tcW w:w="1154" w:type="dxa"/>
            <w:tcBorders>
              <w:top w:val="single" w:sz="4" w:space="0" w:color="auto"/>
              <w:left w:val="single" w:sz="4" w:space="0" w:color="auto"/>
              <w:bottom w:val="single" w:sz="4" w:space="0" w:color="auto"/>
              <w:right w:val="single" w:sz="4" w:space="0" w:color="auto"/>
            </w:tcBorders>
            <w:noWrap/>
          </w:tcPr>
          <w:p w14:paraId="4F78AF0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3DFFD5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single" w:sz="4" w:space="0" w:color="auto"/>
              <w:left w:val="single" w:sz="4" w:space="0" w:color="auto"/>
              <w:bottom w:val="single" w:sz="4" w:space="0" w:color="auto"/>
              <w:right w:val="single" w:sz="4" w:space="0" w:color="auto"/>
            </w:tcBorders>
            <w:noWrap/>
          </w:tcPr>
          <w:p w14:paraId="2306728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9649E4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20</w:t>
            </w:r>
          </w:p>
        </w:tc>
        <w:tc>
          <w:tcPr>
            <w:tcW w:w="1379" w:type="dxa"/>
            <w:tcBorders>
              <w:top w:val="single" w:sz="4" w:space="0" w:color="auto"/>
              <w:left w:val="single" w:sz="4" w:space="0" w:color="auto"/>
              <w:bottom w:val="single" w:sz="4" w:space="0" w:color="auto"/>
              <w:right w:val="single" w:sz="4" w:space="0" w:color="auto"/>
            </w:tcBorders>
            <w:noWrap/>
            <w:vAlign w:val="center"/>
          </w:tcPr>
          <w:p w14:paraId="3418DF9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R$ 35.4950</w:t>
            </w:r>
          </w:p>
        </w:tc>
        <w:tc>
          <w:tcPr>
            <w:tcW w:w="1214" w:type="dxa"/>
            <w:tcBorders>
              <w:top w:val="single" w:sz="4" w:space="0" w:color="auto"/>
              <w:left w:val="single" w:sz="4" w:space="0" w:color="auto"/>
              <w:bottom w:val="single" w:sz="4" w:space="0" w:color="auto"/>
              <w:right w:val="single" w:sz="4" w:space="0" w:color="auto"/>
            </w:tcBorders>
            <w:noWrap/>
            <w:vAlign w:val="center"/>
          </w:tcPr>
          <w:p w14:paraId="3946568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R$ 709,90</w:t>
            </w:r>
          </w:p>
        </w:tc>
      </w:tr>
      <w:tr w:rsidR="00F548A8" w:rsidRPr="00F548A8" w14:paraId="7BA6760D" w14:textId="77777777" w:rsidTr="000131C0">
        <w:trPr>
          <w:trHeight w:val="480"/>
        </w:trPr>
        <w:tc>
          <w:tcPr>
            <w:tcW w:w="677" w:type="dxa"/>
            <w:tcBorders>
              <w:top w:val="single" w:sz="4" w:space="0" w:color="auto"/>
              <w:left w:val="single" w:sz="4" w:space="0" w:color="auto"/>
              <w:bottom w:val="single" w:sz="4" w:space="0" w:color="auto"/>
              <w:right w:val="single" w:sz="4" w:space="0" w:color="auto"/>
            </w:tcBorders>
            <w:vAlign w:val="center"/>
          </w:tcPr>
          <w:p w14:paraId="50ED52D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48</w:t>
            </w:r>
          </w:p>
        </w:tc>
        <w:tc>
          <w:tcPr>
            <w:tcW w:w="3769" w:type="dxa"/>
            <w:tcBorders>
              <w:top w:val="single" w:sz="4" w:space="0" w:color="auto"/>
              <w:left w:val="nil"/>
              <w:bottom w:val="single" w:sz="4" w:space="0" w:color="auto"/>
              <w:right w:val="single" w:sz="4" w:space="0" w:color="auto"/>
            </w:tcBorders>
          </w:tcPr>
          <w:p w14:paraId="3B8EE608"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FITA DUPLA FACE</w:t>
            </w:r>
            <w:r w:rsidRPr="00F548A8">
              <w:rPr>
                <w:rFonts w:ascii="Arial" w:eastAsia="Arial" w:hAnsi="Arial" w:cs="Arial"/>
                <w:color w:val="auto"/>
                <w:sz w:val="16"/>
                <w:szCs w:val="16"/>
                <w:lang w:val="pt-PT" w:eastAsia="en-US"/>
              </w:rPr>
              <w:t>; ESPECIFICAÇÕES MÍNIMAS: EXTRA FORTE, ROLO 24MM X 2M. GARANTIA MÍNIMA DE 30 (TRINTA) DIAS CONTRA DEFEITOS DE FABRICAÇÃO. ROLO</w:t>
            </w:r>
          </w:p>
        </w:tc>
        <w:tc>
          <w:tcPr>
            <w:tcW w:w="851" w:type="dxa"/>
            <w:tcBorders>
              <w:top w:val="single" w:sz="4" w:space="0" w:color="auto"/>
              <w:left w:val="nil"/>
              <w:bottom w:val="single" w:sz="4" w:space="0" w:color="auto"/>
              <w:right w:val="nil"/>
            </w:tcBorders>
            <w:vAlign w:val="center"/>
          </w:tcPr>
          <w:p w14:paraId="741B8D08"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614251</w:t>
            </w:r>
          </w:p>
        </w:tc>
        <w:tc>
          <w:tcPr>
            <w:tcW w:w="1154" w:type="dxa"/>
            <w:tcBorders>
              <w:top w:val="single" w:sz="4" w:space="0" w:color="auto"/>
              <w:left w:val="single" w:sz="4" w:space="0" w:color="auto"/>
              <w:bottom w:val="single" w:sz="4" w:space="0" w:color="auto"/>
              <w:right w:val="single" w:sz="4" w:space="0" w:color="auto"/>
            </w:tcBorders>
            <w:noWrap/>
          </w:tcPr>
          <w:p w14:paraId="5FFE5AB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BEB5DE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single" w:sz="4" w:space="0" w:color="auto"/>
              <w:left w:val="nil"/>
              <w:bottom w:val="single" w:sz="4" w:space="0" w:color="auto"/>
              <w:right w:val="single" w:sz="4" w:space="0" w:color="auto"/>
            </w:tcBorders>
            <w:noWrap/>
          </w:tcPr>
          <w:p w14:paraId="4F7F041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6CCF2F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20</w:t>
            </w:r>
          </w:p>
        </w:tc>
        <w:tc>
          <w:tcPr>
            <w:tcW w:w="1379" w:type="dxa"/>
            <w:tcBorders>
              <w:top w:val="single" w:sz="4" w:space="0" w:color="auto"/>
              <w:left w:val="nil"/>
              <w:bottom w:val="single" w:sz="4" w:space="0" w:color="auto"/>
              <w:right w:val="single" w:sz="4" w:space="0" w:color="auto"/>
            </w:tcBorders>
            <w:noWrap/>
            <w:vAlign w:val="center"/>
          </w:tcPr>
          <w:p w14:paraId="0F92F82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R$ 10,25</w:t>
            </w:r>
          </w:p>
        </w:tc>
        <w:tc>
          <w:tcPr>
            <w:tcW w:w="1214" w:type="dxa"/>
            <w:tcBorders>
              <w:top w:val="single" w:sz="4" w:space="0" w:color="auto"/>
              <w:left w:val="nil"/>
              <w:bottom w:val="single" w:sz="4" w:space="0" w:color="auto"/>
              <w:right w:val="single" w:sz="4" w:space="0" w:color="auto"/>
            </w:tcBorders>
            <w:noWrap/>
            <w:vAlign w:val="center"/>
          </w:tcPr>
          <w:p w14:paraId="1446D00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R$ 205,00</w:t>
            </w:r>
          </w:p>
        </w:tc>
      </w:tr>
      <w:tr w:rsidR="00F548A8" w:rsidRPr="00F548A8" w14:paraId="2E54098F"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3C0BB9B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49</w:t>
            </w:r>
          </w:p>
        </w:tc>
        <w:tc>
          <w:tcPr>
            <w:tcW w:w="3769" w:type="dxa"/>
            <w:tcBorders>
              <w:top w:val="nil"/>
              <w:left w:val="nil"/>
              <w:bottom w:val="single" w:sz="4" w:space="0" w:color="auto"/>
              <w:right w:val="single" w:sz="4" w:space="0" w:color="auto"/>
            </w:tcBorders>
          </w:tcPr>
          <w:p w14:paraId="28DFCDF0"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FOLHA DE EVA</w:t>
            </w:r>
            <w:r w:rsidRPr="00F548A8">
              <w:rPr>
                <w:rFonts w:ascii="Arial" w:eastAsia="Arial" w:hAnsi="Arial" w:cs="Arial"/>
                <w:color w:val="auto"/>
                <w:sz w:val="16"/>
                <w:szCs w:val="16"/>
                <w:lang w:val="pt-PT" w:eastAsia="en-US"/>
              </w:rPr>
              <w:t xml:space="preserve"> GLITER EMBORRACHADO FOLHA DE EVA COM GLITER: TAMANHO: 40X60 CM ESPESSURA: 2MM COR: (AMARELO, AZUL, OURO, PRETO, ROSA, VERDE, VERMELHO ENTRE OUTRAS), DEFINIR NO ATO DO PEDIDO.</w:t>
            </w:r>
          </w:p>
        </w:tc>
        <w:tc>
          <w:tcPr>
            <w:tcW w:w="851" w:type="dxa"/>
            <w:tcBorders>
              <w:top w:val="nil"/>
              <w:left w:val="nil"/>
              <w:bottom w:val="single" w:sz="4" w:space="0" w:color="auto"/>
              <w:right w:val="nil"/>
            </w:tcBorders>
            <w:vAlign w:val="center"/>
          </w:tcPr>
          <w:p w14:paraId="2CEC35B9"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434953</w:t>
            </w:r>
          </w:p>
        </w:tc>
        <w:tc>
          <w:tcPr>
            <w:tcW w:w="1154" w:type="dxa"/>
            <w:tcBorders>
              <w:top w:val="nil"/>
              <w:left w:val="single" w:sz="4" w:space="0" w:color="auto"/>
              <w:bottom w:val="single" w:sz="4" w:space="0" w:color="auto"/>
              <w:right w:val="single" w:sz="4" w:space="0" w:color="auto"/>
            </w:tcBorders>
            <w:noWrap/>
          </w:tcPr>
          <w:p w14:paraId="7CD5C34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FB0BF0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FOLHA</w:t>
            </w:r>
          </w:p>
        </w:tc>
        <w:tc>
          <w:tcPr>
            <w:tcW w:w="955" w:type="dxa"/>
            <w:tcBorders>
              <w:top w:val="nil"/>
              <w:left w:val="nil"/>
              <w:bottom w:val="single" w:sz="4" w:space="0" w:color="auto"/>
              <w:right w:val="single" w:sz="4" w:space="0" w:color="auto"/>
            </w:tcBorders>
            <w:noWrap/>
          </w:tcPr>
          <w:p w14:paraId="2A9C3EF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727522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w:t>
            </w:r>
          </w:p>
        </w:tc>
        <w:tc>
          <w:tcPr>
            <w:tcW w:w="1379" w:type="dxa"/>
            <w:tcBorders>
              <w:top w:val="nil"/>
              <w:left w:val="nil"/>
              <w:bottom w:val="single" w:sz="4" w:space="0" w:color="auto"/>
              <w:right w:val="single" w:sz="4" w:space="0" w:color="auto"/>
            </w:tcBorders>
            <w:noWrap/>
            <w:vAlign w:val="center"/>
          </w:tcPr>
          <w:p w14:paraId="4A87A19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R$ 3,1250</w:t>
            </w:r>
          </w:p>
        </w:tc>
        <w:tc>
          <w:tcPr>
            <w:tcW w:w="1214" w:type="dxa"/>
            <w:tcBorders>
              <w:top w:val="nil"/>
              <w:left w:val="nil"/>
              <w:bottom w:val="single" w:sz="4" w:space="0" w:color="auto"/>
              <w:right w:val="single" w:sz="4" w:space="0" w:color="auto"/>
            </w:tcBorders>
            <w:noWrap/>
            <w:vAlign w:val="center"/>
          </w:tcPr>
          <w:p w14:paraId="5050297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R$ 31,25</w:t>
            </w:r>
          </w:p>
        </w:tc>
      </w:tr>
      <w:tr w:rsidR="00F548A8" w:rsidRPr="00F548A8" w14:paraId="0AA6E029"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68FF7D6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50</w:t>
            </w:r>
          </w:p>
        </w:tc>
        <w:tc>
          <w:tcPr>
            <w:tcW w:w="3769" w:type="dxa"/>
            <w:tcBorders>
              <w:top w:val="nil"/>
              <w:left w:val="nil"/>
              <w:bottom w:val="single" w:sz="4" w:space="0" w:color="auto"/>
              <w:right w:val="single" w:sz="4" w:space="0" w:color="auto"/>
            </w:tcBorders>
          </w:tcPr>
          <w:p w14:paraId="2C7BAD91"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FOLHA EMBORRACHADO LISA</w:t>
            </w:r>
            <w:r w:rsidRPr="00F548A8">
              <w:rPr>
                <w:rFonts w:ascii="Arial" w:eastAsia="Arial" w:hAnsi="Arial" w:cs="Arial"/>
                <w:color w:val="auto"/>
                <w:sz w:val="16"/>
                <w:szCs w:val="16"/>
                <w:lang w:val="pt-PT" w:eastAsia="en-US"/>
              </w:rPr>
              <w:t xml:space="preserve"> - MATERIAL: FOLHA DE EVA, COMPRIMENTO: 60 CM, LARGURA: 40 CM, ESPESSURA: 2 MM, COR: VARIADAS (AMARELO, AZUL, BRANCO, MARROM, PRETO, ROSA, VERDE, VERMELHO, ENTRE OUTRAS) DEFINIR NO ATO DO PEDIDO.</w:t>
            </w:r>
          </w:p>
        </w:tc>
        <w:tc>
          <w:tcPr>
            <w:tcW w:w="851" w:type="dxa"/>
            <w:tcBorders>
              <w:top w:val="nil"/>
              <w:left w:val="nil"/>
              <w:bottom w:val="single" w:sz="4" w:space="0" w:color="auto"/>
              <w:right w:val="nil"/>
            </w:tcBorders>
            <w:vAlign w:val="center"/>
          </w:tcPr>
          <w:p w14:paraId="1FBE6DE4"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473345</w:t>
            </w:r>
          </w:p>
        </w:tc>
        <w:tc>
          <w:tcPr>
            <w:tcW w:w="1154" w:type="dxa"/>
            <w:tcBorders>
              <w:top w:val="nil"/>
              <w:left w:val="single" w:sz="4" w:space="0" w:color="auto"/>
              <w:bottom w:val="single" w:sz="4" w:space="0" w:color="auto"/>
              <w:right w:val="single" w:sz="4" w:space="0" w:color="auto"/>
            </w:tcBorders>
            <w:noWrap/>
          </w:tcPr>
          <w:p w14:paraId="678A91F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A0F0EF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EBE103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FOLHA</w:t>
            </w:r>
          </w:p>
        </w:tc>
        <w:tc>
          <w:tcPr>
            <w:tcW w:w="955" w:type="dxa"/>
            <w:tcBorders>
              <w:top w:val="nil"/>
              <w:left w:val="nil"/>
              <w:bottom w:val="single" w:sz="4" w:space="0" w:color="auto"/>
              <w:right w:val="single" w:sz="4" w:space="0" w:color="auto"/>
            </w:tcBorders>
            <w:noWrap/>
          </w:tcPr>
          <w:p w14:paraId="1C80085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6CB96B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B62BAE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50</w:t>
            </w:r>
          </w:p>
        </w:tc>
        <w:tc>
          <w:tcPr>
            <w:tcW w:w="1379" w:type="dxa"/>
            <w:tcBorders>
              <w:top w:val="nil"/>
              <w:left w:val="nil"/>
              <w:bottom w:val="single" w:sz="4" w:space="0" w:color="auto"/>
              <w:right w:val="single" w:sz="4" w:space="0" w:color="auto"/>
            </w:tcBorders>
            <w:noWrap/>
            <w:vAlign w:val="center"/>
          </w:tcPr>
          <w:p w14:paraId="15A9460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R$ 3.4350</w:t>
            </w:r>
          </w:p>
        </w:tc>
        <w:tc>
          <w:tcPr>
            <w:tcW w:w="1214" w:type="dxa"/>
            <w:tcBorders>
              <w:top w:val="nil"/>
              <w:left w:val="nil"/>
              <w:bottom w:val="single" w:sz="4" w:space="0" w:color="auto"/>
              <w:right w:val="single" w:sz="4" w:space="0" w:color="auto"/>
            </w:tcBorders>
            <w:noWrap/>
            <w:vAlign w:val="center"/>
          </w:tcPr>
          <w:p w14:paraId="19EF413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R$ 171,75</w:t>
            </w:r>
          </w:p>
        </w:tc>
      </w:tr>
      <w:tr w:rsidR="00F548A8" w:rsidRPr="00F548A8" w14:paraId="45D7F261" w14:textId="77777777" w:rsidTr="0003076D">
        <w:trPr>
          <w:trHeight w:val="480"/>
        </w:trPr>
        <w:tc>
          <w:tcPr>
            <w:tcW w:w="677" w:type="dxa"/>
            <w:tcBorders>
              <w:top w:val="nil"/>
              <w:left w:val="single" w:sz="4" w:space="0" w:color="auto"/>
              <w:bottom w:val="single" w:sz="4" w:space="0" w:color="auto"/>
              <w:right w:val="single" w:sz="4" w:space="0" w:color="auto"/>
            </w:tcBorders>
            <w:vAlign w:val="center"/>
          </w:tcPr>
          <w:p w14:paraId="3EF2494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51</w:t>
            </w:r>
          </w:p>
        </w:tc>
        <w:tc>
          <w:tcPr>
            <w:tcW w:w="3769" w:type="dxa"/>
            <w:tcBorders>
              <w:top w:val="nil"/>
              <w:left w:val="nil"/>
              <w:bottom w:val="single" w:sz="4" w:space="0" w:color="auto"/>
              <w:right w:val="single" w:sz="4" w:space="0" w:color="auto"/>
            </w:tcBorders>
          </w:tcPr>
          <w:p w14:paraId="6FF308F4"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 xml:space="preserve">GRAMPEADOR 24/6 </w:t>
            </w:r>
            <w:r w:rsidRPr="00F548A8">
              <w:rPr>
                <w:rFonts w:ascii="Arial" w:eastAsia="Arial" w:hAnsi="Arial" w:cs="Arial"/>
                <w:color w:val="auto"/>
                <w:sz w:val="16"/>
                <w:szCs w:val="16"/>
                <w:lang w:val="pt-PT" w:eastAsia="en-US"/>
              </w:rPr>
              <w:t>COM CAPACIDADE PARA ATÉ 25 FOLHAS DE PAPEL SULFITE 75G/M², EM ESTRUTURA METÁLICA COM TOPO E BASE PLÁSTICA, COMPATÍVEL COM OS GRAMPOS: 24/6 (ATÉ 25 FOLHAS). PRETO. DIMENÇÕES: 11,5 CM X 5 CM X 3,5 CM.</w:t>
            </w:r>
          </w:p>
        </w:tc>
        <w:tc>
          <w:tcPr>
            <w:tcW w:w="851" w:type="dxa"/>
            <w:tcBorders>
              <w:top w:val="nil"/>
              <w:left w:val="nil"/>
              <w:bottom w:val="single" w:sz="4" w:space="0" w:color="auto"/>
              <w:right w:val="nil"/>
            </w:tcBorders>
            <w:vAlign w:val="center"/>
          </w:tcPr>
          <w:p w14:paraId="59AB6DC1"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485627</w:t>
            </w:r>
          </w:p>
        </w:tc>
        <w:tc>
          <w:tcPr>
            <w:tcW w:w="1154" w:type="dxa"/>
            <w:tcBorders>
              <w:top w:val="nil"/>
              <w:left w:val="single" w:sz="4" w:space="0" w:color="auto"/>
              <w:bottom w:val="single" w:sz="4" w:space="0" w:color="auto"/>
              <w:right w:val="single" w:sz="4" w:space="0" w:color="auto"/>
            </w:tcBorders>
            <w:noWrap/>
          </w:tcPr>
          <w:p w14:paraId="209E5B5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6238E8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D1F63B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4840ACB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42E7E0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6A6EB4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30</w:t>
            </w:r>
          </w:p>
        </w:tc>
        <w:tc>
          <w:tcPr>
            <w:tcW w:w="1379" w:type="dxa"/>
            <w:tcBorders>
              <w:top w:val="nil"/>
              <w:left w:val="nil"/>
              <w:bottom w:val="single" w:sz="4" w:space="0" w:color="auto"/>
              <w:right w:val="single" w:sz="4" w:space="0" w:color="auto"/>
            </w:tcBorders>
            <w:noWrap/>
            <w:vAlign w:val="center"/>
          </w:tcPr>
          <w:p w14:paraId="3C9CD6F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R$ 39,00</w:t>
            </w:r>
          </w:p>
        </w:tc>
        <w:tc>
          <w:tcPr>
            <w:tcW w:w="1214" w:type="dxa"/>
            <w:tcBorders>
              <w:top w:val="nil"/>
              <w:left w:val="nil"/>
              <w:bottom w:val="single" w:sz="4" w:space="0" w:color="auto"/>
              <w:right w:val="single" w:sz="4" w:space="0" w:color="auto"/>
            </w:tcBorders>
            <w:noWrap/>
            <w:vAlign w:val="center"/>
          </w:tcPr>
          <w:p w14:paraId="67EE8E5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R$ 1.170,00</w:t>
            </w:r>
          </w:p>
        </w:tc>
      </w:tr>
      <w:tr w:rsidR="00F548A8" w:rsidRPr="00F548A8" w14:paraId="6D53B38D" w14:textId="77777777" w:rsidTr="0003076D">
        <w:trPr>
          <w:trHeight w:val="480"/>
        </w:trPr>
        <w:tc>
          <w:tcPr>
            <w:tcW w:w="677" w:type="dxa"/>
            <w:tcBorders>
              <w:top w:val="single" w:sz="4" w:space="0" w:color="auto"/>
              <w:left w:val="single" w:sz="4" w:space="0" w:color="auto"/>
              <w:bottom w:val="single" w:sz="4" w:space="0" w:color="auto"/>
              <w:right w:val="single" w:sz="4" w:space="0" w:color="auto"/>
            </w:tcBorders>
            <w:vAlign w:val="center"/>
          </w:tcPr>
          <w:p w14:paraId="087A4B5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lastRenderedPageBreak/>
              <w:t>52</w:t>
            </w:r>
          </w:p>
        </w:tc>
        <w:tc>
          <w:tcPr>
            <w:tcW w:w="3769" w:type="dxa"/>
            <w:tcBorders>
              <w:top w:val="single" w:sz="4" w:space="0" w:color="auto"/>
              <w:left w:val="single" w:sz="4" w:space="0" w:color="auto"/>
              <w:bottom w:val="single" w:sz="4" w:space="0" w:color="auto"/>
              <w:right w:val="single" w:sz="4" w:space="0" w:color="auto"/>
            </w:tcBorders>
          </w:tcPr>
          <w:p w14:paraId="56A9ACE9"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GRAMPEADOR EM METAL PARA GRAMPO 26/6</w:t>
            </w:r>
            <w:r w:rsidRPr="00F548A8">
              <w:rPr>
                <w:rFonts w:ascii="Arial" w:eastAsia="Arial" w:hAnsi="Arial" w:cs="Arial"/>
                <w:color w:val="auto"/>
                <w:sz w:val="16"/>
                <w:szCs w:val="16"/>
                <w:lang w:val="pt-PT" w:eastAsia="en-US"/>
              </w:rPr>
              <w:t>, BASE PLÁSTICA OU EMBORRACHADA, PARA GRAMPO 26/6, MEDINDO APROXIMADAMENTE 20CM DE COMPRIMENTO X 9,0CM DE ALTURA X 5,0CM DE LARGURA, COR PRETA.</w:t>
            </w:r>
          </w:p>
        </w:tc>
        <w:tc>
          <w:tcPr>
            <w:tcW w:w="851" w:type="dxa"/>
            <w:tcBorders>
              <w:top w:val="single" w:sz="4" w:space="0" w:color="auto"/>
              <w:left w:val="single" w:sz="4" w:space="0" w:color="auto"/>
              <w:bottom w:val="single" w:sz="4" w:space="0" w:color="auto"/>
              <w:right w:val="single" w:sz="4" w:space="0" w:color="auto"/>
            </w:tcBorders>
            <w:vAlign w:val="center"/>
          </w:tcPr>
          <w:p w14:paraId="465B5217"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618279</w:t>
            </w:r>
          </w:p>
        </w:tc>
        <w:tc>
          <w:tcPr>
            <w:tcW w:w="1154" w:type="dxa"/>
            <w:tcBorders>
              <w:top w:val="single" w:sz="4" w:space="0" w:color="auto"/>
              <w:left w:val="single" w:sz="4" w:space="0" w:color="auto"/>
              <w:bottom w:val="single" w:sz="4" w:space="0" w:color="auto"/>
              <w:right w:val="single" w:sz="4" w:space="0" w:color="auto"/>
            </w:tcBorders>
            <w:noWrap/>
          </w:tcPr>
          <w:p w14:paraId="3869285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53CEE8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D97FDA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single" w:sz="4" w:space="0" w:color="auto"/>
              <w:left w:val="single" w:sz="4" w:space="0" w:color="auto"/>
              <w:bottom w:val="single" w:sz="4" w:space="0" w:color="auto"/>
              <w:right w:val="single" w:sz="4" w:space="0" w:color="auto"/>
            </w:tcBorders>
            <w:noWrap/>
          </w:tcPr>
          <w:p w14:paraId="4AEB8BA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95922F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4B4F0A2" w14:textId="77777777" w:rsidR="0003076D" w:rsidRDefault="0003076D" w:rsidP="00F548A8">
            <w:pPr>
              <w:widowControl/>
              <w:spacing w:after="0" w:line="240" w:lineRule="auto"/>
              <w:jc w:val="center"/>
              <w:rPr>
                <w:rFonts w:ascii="Arial" w:eastAsia="Times New Roman" w:hAnsi="Arial" w:cs="Arial"/>
                <w:color w:val="000000"/>
                <w:sz w:val="16"/>
                <w:szCs w:val="16"/>
              </w:rPr>
            </w:pPr>
          </w:p>
          <w:p w14:paraId="336A938A" w14:textId="77777777" w:rsidR="0003076D" w:rsidRDefault="0003076D" w:rsidP="00F548A8">
            <w:pPr>
              <w:widowControl/>
              <w:spacing w:after="0" w:line="240" w:lineRule="auto"/>
              <w:jc w:val="center"/>
              <w:rPr>
                <w:rFonts w:ascii="Arial" w:eastAsia="Times New Roman" w:hAnsi="Arial" w:cs="Arial"/>
                <w:color w:val="000000"/>
                <w:sz w:val="16"/>
                <w:szCs w:val="16"/>
              </w:rPr>
            </w:pPr>
          </w:p>
          <w:p w14:paraId="7B9F3864" w14:textId="0C805C88"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20</w:t>
            </w:r>
          </w:p>
        </w:tc>
        <w:tc>
          <w:tcPr>
            <w:tcW w:w="1379" w:type="dxa"/>
            <w:tcBorders>
              <w:top w:val="single" w:sz="4" w:space="0" w:color="auto"/>
              <w:left w:val="single" w:sz="4" w:space="0" w:color="auto"/>
              <w:bottom w:val="single" w:sz="4" w:space="0" w:color="auto"/>
              <w:right w:val="single" w:sz="4" w:space="0" w:color="auto"/>
            </w:tcBorders>
            <w:noWrap/>
            <w:vAlign w:val="center"/>
          </w:tcPr>
          <w:p w14:paraId="2AB59719" w14:textId="77777777" w:rsidR="0003076D" w:rsidRDefault="0003076D" w:rsidP="00F548A8">
            <w:pPr>
              <w:widowControl/>
              <w:spacing w:after="0" w:line="240" w:lineRule="auto"/>
              <w:jc w:val="center"/>
              <w:rPr>
                <w:rFonts w:ascii="Arial" w:eastAsia="Times New Roman" w:hAnsi="Arial" w:cs="Arial"/>
                <w:color w:val="000000"/>
                <w:sz w:val="16"/>
                <w:szCs w:val="16"/>
              </w:rPr>
            </w:pPr>
          </w:p>
          <w:p w14:paraId="23D3F016" w14:textId="77777777" w:rsidR="0003076D" w:rsidRDefault="0003076D" w:rsidP="00F548A8">
            <w:pPr>
              <w:widowControl/>
              <w:spacing w:after="0" w:line="240" w:lineRule="auto"/>
              <w:jc w:val="center"/>
              <w:rPr>
                <w:rFonts w:ascii="Arial" w:eastAsia="Times New Roman" w:hAnsi="Arial" w:cs="Arial"/>
                <w:color w:val="000000"/>
                <w:sz w:val="16"/>
                <w:szCs w:val="16"/>
              </w:rPr>
            </w:pPr>
          </w:p>
          <w:p w14:paraId="7E8A24C6" w14:textId="77777777" w:rsidR="0003076D" w:rsidRDefault="0003076D" w:rsidP="00F548A8">
            <w:pPr>
              <w:widowControl/>
              <w:spacing w:after="0" w:line="240" w:lineRule="auto"/>
              <w:jc w:val="center"/>
              <w:rPr>
                <w:rFonts w:ascii="Arial" w:eastAsia="Times New Roman" w:hAnsi="Arial" w:cs="Arial"/>
                <w:color w:val="000000"/>
                <w:sz w:val="16"/>
                <w:szCs w:val="16"/>
              </w:rPr>
            </w:pPr>
          </w:p>
          <w:p w14:paraId="7FB2064A" w14:textId="77777777" w:rsidR="0003076D" w:rsidRDefault="0003076D" w:rsidP="00F548A8">
            <w:pPr>
              <w:widowControl/>
              <w:spacing w:after="0" w:line="240" w:lineRule="auto"/>
              <w:jc w:val="center"/>
              <w:rPr>
                <w:rFonts w:ascii="Arial" w:eastAsia="Times New Roman" w:hAnsi="Arial" w:cs="Arial"/>
                <w:color w:val="000000"/>
                <w:sz w:val="16"/>
                <w:szCs w:val="16"/>
              </w:rPr>
            </w:pPr>
          </w:p>
          <w:p w14:paraId="26434C4A" w14:textId="14B1AFCD"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R$ 17,33</w:t>
            </w:r>
          </w:p>
        </w:tc>
        <w:tc>
          <w:tcPr>
            <w:tcW w:w="1214" w:type="dxa"/>
            <w:tcBorders>
              <w:top w:val="single" w:sz="4" w:space="0" w:color="auto"/>
              <w:left w:val="single" w:sz="4" w:space="0" w:color="auto"/>
              <w:bottom w:val="single" w:sz="4" w:space="0" w:color="auto"/>
              <w:right w:val="single" w:sz="4" w:space="0" w:color="auto"/>
            </w:tcBorders>
            <w:noWrap/>
            <w:vAlign w:val="center"/>
          </w:tcPr>
          <w:p w14:paraId="2F10A9F4" w14:textId="77777777" w:rsidR="0003076D" w:rsidRDefault="0003076D" w:rsidP="00F548A8">
            <w:pPr>
              <w:widowControl/>
              <w:spacing w:after="0" w:line="240" w:lineRule="auto"/>
              <w:jc w:val="center"/>
              <w:rPr>
                <w:rFonts w:ascii="Arial" w:eastAsia="Times New Roman" w:hAnsi="Arial" w:cs="Arial"/>
                <w:color w:val="000000"/>
                <w:sz w:val="16"/>
                <w:szCs w:val="16"/>
              </w:rPr>
            </w:pPr>
          </w:p>
          <w:p w14:paraId="27AE8A1E" w14:textId="77777777" w:rsidR="0003076D" w:rsidRDefault="0003076D" w:rsidP="00F548A8">
            <w:pPr>
              <w:widowControl/>
              <w:spacing w:after="0" w:line="240" w:lineRule="auto"/>
              <w:jc w:val="center"/>
              <w:rPr>
                <w:rFonts w:ascii="Arial" w:eastAsia="Times New Roman" w:hAnsi="Arial" w:cs="Arial"/>
                <w:color w:val="000000"/>
                <w:sz w:val="16"/>
                <w:szCs w:val="16"/>
              </w:rPr>
            </w:pPr>
          </w:p>
          <w:p w14:paraId="7CD73D50" w14:textId="77777777" w:rsidR="0003076D" w:rsidRDefault="0003076D" w:rsidP="00F548A8">
            <w:pPr>
              <w:widowControl/>
              <w:spacing w:after="0" w:line="240" w:lineRule="auto"/>
              <w:jc w:val="center"/>
              <w:rPr>
                <w:rFonts w:ascii="Arial" w:eastAsia="Times New Roman" w:hAnsi="Arial" w:cs="Arial"/>
                <w:color w:val="000000"/>
                <w:sz w:val="16"/>
                <w:szCs w:val="16"/>
              </w:rPr>
            </w:pPr>
          </w:p>
          <w:p w14:paraId="178A5E6B" w14:textId="77777777" w:rsidR="0003076D" w:rsidRDefault="0003076D" w:rsidP="00F548A8">
            <w:pPr>
              <w:widowControl/>
              <w:spacing w:after="0" w:line="240" w:lineRule="auto"/>
              <w:jc w:val="center"/>
              <w:rPr>
                <w:rFonts w:ascii="Arial" w:eastAsia="Times New Roman" w:hAnsi="Arial" w:cs="Arial"/>
                <w:color w:val="000000"/>
                <w:sz w:val="16"/>
                <w:szCs w:val="16"/>
              </w:rPr>
            </w:pPr>
          </w:p>
          <w:p w14:paraId="7ED28560" w14:textId="68581E2C"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R$ 346,60</w:t>
            </w:r>
          </w:p>
        </w:tc>
      </w:tr>
      <w:tr w:rsidR="00F548A8" w:rsidRPr="00F548A8" w14:paraId="217EDBA7" w14:textId="77777777" w:rsidTr="0003076D">
        <w:trPr>
          <w:trHeight w:val="480"/>
        </w:trPr>
        <w:tc>
          <w:tcPr>
            <w:tcW w:w="677" w:type="dxa"/>
            <w:tcBorders>
              <w:top w:val="single" w:sz="4" w:space="0" w:color="auto"/>
              <w:left w:val="single" w:sz="4" w:space="0" w:color="auto"/>
              <w:bottom w:val="single" w:sz="4" w:space="0" w:color="auto"/>
              <w:right w:val="single" w:sz="4" w:space="0" w:color="auto"/>
            </w:tcBorders>
            <w:vAlign w:val="center"/>
          </w:tcPr>
          <w:p w14:paraId="3F1C15D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53</w:t>
            </w:r>
          </w:p>
        </w:tc>
        <w:tc>
          <w:tcPr>
            <w:tcW w:w="3769" w:type="dxa"/>
            <w:tcBorders>
              <w:top w:val="single" w:sz="4" w:space="0" w:color="auto"/>
              <w:left w:val="nil"/>
              <w:bottom w:val="single" w:sz="4" w:space="0" w:color="auto"/>
              <w:right w:val="single" w:sz="4" w:space="0" w:color="auto"/>
            </w:tcBorders>
          </w:tcPr>
          <w:p w14:paraId="337ECF6B"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GRAMPEADOR 23,6, 23,8, 23,10, E 23,13,</w:t>
            </w:r>
            <w:r w:rsidRPr="00F548A8">
              <w:rPr>
                <w:rFonts w:ascii="Arial" w:eastAsia="Arial" w:hAnsi="Arial" w:cs="Arial"/>
                <w:color w:val="auto"/>
                <w:sz w:val="16"/>
                <w:szCs w:val="16"/>
                <w:lang w:val="pt-PT" w:eastAsia="en-US"/>
              </w:rPr>
              <w:t xml:space="preserve"> TRATAMENTO SUPERFICIAL: PINTADO, MATERIAL: METAL, TIPO: PROFISSIONAL DE GRANDE PORTE, CAPACIDADE: 100 FOLHAS; APLICAÇÃO: FOLHAS, TAMANHO GRAMPO: 23,6, 23,8, 23,10, E 23,13, COR: PRETA, COMPRIMENTO: 28 CM, LARGURA: 6,50 CM, ALTURA: 18,50 CM, CARACTERÍSTICAS ADICIONAIS: DE MESA, PROFUNDIDADE GRAMPEADO AJUSTÁVEL ATÉ 69 MM.</w:t>
            </w:r>
          </w:p>
        </w:tc>
        <w:tc>
          <w:tcPr>
            <w:tcW w:w="851" w:type="dxa"/>
            <w:tcBorders>
              <w:top w:val="single" w:sz="4" w:space="0" w:color="auto"/>
              <w:left w:val="nil"/>
              <w:bottom w:val="single" w:sz="4" w:space="0" w:color="auto"/>
              <w:right w:val="nil"/>
            </w:tcBorders>
            <w:vAlign w:val="center"/>
          </w:tcPr>
          <w:p w14:paraId="22E80E72"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438601</w:t>
            </w:r>
          </w:p>
        </w:tc>
        <w:tc>
          <w:tcPr>
            <w:tcW w:w="1154" w:type="dxa"/>
            <w:tcBorders>
              <w:top w:val="single" w:sz="4" w:space="0" w:color="auto"/>
              <w:left w:val="single" w:sz="4" w:space="0" w:color="auto"/>
              <w:bottom w:val="single" w:sz="4" w:space="0" w:color="auto"/>
              <w:right w:val="single" w:sz="4" w:space="0" w:color="auto"/>
            </w:tcBorders>
            <w:noWrap/>
          </w:tcPr>
          <w:p w14:paraId="3B7EE55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E30D76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2C3747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F58A77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71E5C9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single" w:sz="4" w:space="0" w:color="auto"/>
              <w:left w:val="nil"/>
              <w:bottom w:val="single" w:sz="4" w:space="0" w:color="auto"/>
              <w:right w:val="single" w:sz="4" w:space="0" w:color="auto"/>
            </w:tcBorders>
            <w:noWrap/>
          </w:tcPr>
          <w:p w14:paraId="52D24F0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92F121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DD5E5E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1E2B2A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0ED812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30</w:t>
            </w:r>
          </w:p>
        </w:tc>
        <w:tc>
          <w:tcPr>
            <w:tcW w:w="1379" w:type="dxa"/>
            <w:tcBorders>
              <w:top w:val="single" w:sz="4" w:space="0" w:color="auto"/>
              <w:left w:val="nil"/>
              <w:bottom w:val="single" w:sz="4" w:space="0" w:color="auto"/>
              <w:right w:val="single" w:sz="4" w:space="0" w:color="auto"/>
            </w:tcBorders>
            <w:noWrap/>
            <w:vAlign w:val="center"/>
          </w:tcPr>
          <w:p w14:paraId="0281452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R$ 21,24</w:t>
            </w:r>
          </w:p>
        </w:tc>
        <w:tc>
          <w:tcPr>
            <w:tcW w:w="1214" w:type="dxa"/>
            <w:tcBorders>
              <w:top w:val="single" w:sz="4" w:space="0" w:color="auto"/>
              <w:left w:val="nil"/>
              <w:bottom w:val="single" w:sz="4" w:space="0" w:color="auto"/>
              <w:right w:val="single" w:sz="4" w:space="0" w:color="auto"/>
            </w:tcBorders>
            <w:noWrap/>
            <w:vAlign w:val="center"/>
          </w:tcPr>
          <w:p w14:paraId="3446F70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 xml:space="preserve">R$ 637,20 </w:t>
            </w:r>
          </w:p>
        </w:tc>
      </w:tr>
      <w:tr w:rsidR="00F548A8" w:rsidRPr="00F548A8" w14:paraId="57FB9A7C"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1ABD4A9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54</w:t>
            </w:r>
          </w:p>
        </w:tc>
        <w:tc>
          <w:tcPr>
            <w:tcW w:w="3769" w:type="dxa"/>
            <w:tcBorders>
              <w:top w:val="nil"/>
              <w:left w:val="nil"/>
              <w:bottom w:val="single" w:sz="4" w:space="0" w:color="auto"/>
              <w:right w:val="single" w:sz="4" w:space="0" w:color="auto"/>
            </w:tcBorders>
          </w:tcPr>
          <w:p w14:paraId="6AE27FA7"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GRAMPO 8MM</w:t>
            </w:r>
            <w:r w:rsidRPr="00F548A8">
              <w:rPr>
                <w:rFonts w:ascii="Arial" w:eastAsia="Arial" w:hAnsi="Arial" w:cs="Arial"/>
                <w:color w:val="auto"/>
                <w:sz w:val="16"/>
                <w:szCs w:val="16"/>
                <w:lang w:val="pt-PT" w:eastAsia="en-US"/>
              </w:rPr>
              <w:t xml:space="preserve"> PARA USO EM GRAMPEADOR PNEUMÁTICO - MEDIDAS: COMPRIMENTO: 8MM / LARGURA: 11.2MM / ESPESSURA: 0.6MM, EMBALAGEM: CAIXA COM 5.000 UNIDADES.</w:t>
            </w:r>
          </w:p>
        </w:tc>
        <w:tc>
          <w:tcPr>
            <w:tcW w:w="851" w:type="dxa"/>
            <w:tcBorders>
              <w:top w:val="nil"/>
              <w:left w:val="nil"/>
              <w:bottom w:val="single" w:sz="4" w:space="0" w:color="auto"/>
              <w:right w:val="nil"/>
            </w:tcBorders>
            <w:vAlign w:val="center"/>
          </w:tcPr>
          <w:p w14:paraId="0E4827DA"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606033</w:t>
            </w:r>
          </w:p>
        </w:tc>
        <w:tc>
          <w:tcPr>
            <w:tcW w:w="1154" w:type="dxa"/>
            <w:tcBorders>
              <w:top w:val="nil"/>
              <w:left w:val="single" w:sz="4" w:space="0" w:color="auto"/>
              <w:bottom w:val="single" w:sz="4" w:space="0" w:color="auto"/>
              <w:right w:val="single" w:sz="4" w:space="0" w:color="auto"/>
            </w:tcBorders>
            <w:noWrap/>
          </w:tcPr>
          <w:p w14:paraId="012D852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A5AE4E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C0CCF7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32808B4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86B3A3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4A4542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30</w:t>
            </w:r>
          </w:p>
        </w:tc>
        <w:tc>
          <w:tcPr>
            <w:tcW w:w="1379" w:type="dxa"/>
            <w:tcBorders>
              <w:top w:val="nil"/>
              <w:left w:val="nil"/>
              <w:bottom w:val="single" w:sz="4" w:space="0" w:color="auto"/>
              <w:right w:val="single" w:sz="4" w:space="0" w:color="auto"/>
            </w:tcBorders>
            <w:noWrap/>
            <w:vAlign w:val="center"/>
          </w:tcPr>
          <w:p w14:paraId="7F3C1FC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R$ 74,90</w:t>
            </w:r>
          </w:p>
        </w:tc>
        <w:tc>
          <w:tcPr>
            <w:tcW w:w="1214" w:type="dxa"/>
            <w:tcBorders>
              <w:top w:val="nil"/>
              <w:left w:val="nil"/>
              <w:bottom w:val="single" w:sz="4" w:space="0" w:color="auto"/>
              <w:right w:val="single" w:sz="4" w:space="0" w:color="auto"/>
            </w:tcBorders>
            <w:noWrap/>
            <w:vAlign w:val="center"/>
          </w:tcPr>
          <w:p w14:paraId="409CBC9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R$ 2.247,00</w:t>
            </w:r>
          </w:p>
        </w:tc>
      </w:tr>
      <w:tr w:rsidR="00F548A8" w:rsidRPr="00F548A8" w14:paraId="4FDB9E38"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6A6278A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55</w:t>
            </w:r>
          </w:p>
        </w:tc>
        <w:tc>
          <w:tcPr>
            <w:tcW w:w="3769" w:type="dxa"/>
            <w:tcBorders>
              <w:top w:val="nil"/>
              <w:left w:val="nil"/>
              <w:bottom w:val="single" w:sz="4" w:space="0" w:color="auto"/>
              <w:right w:val="single" w:sz="4" w:space="0" w:color="auto"/>
            </w:tcBorders>
          </w:tcPr>
          <w:p w14:paraId="5EBAED24"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GRAMPO PARA GRAMPEADOR 23/13</w:t>
            </w:r>
            <w:r w:rsidRPr="00F548A8">
              <w:rPr>
                <w:rFonts w:ascii="Arial" w:eastAsia="Arial" w:hAnsi="Arial" w:cs="Arial"/>
                <w:color w:val="auto"/>
                <w:sz w:val="16"/>
                <w:szCs w:val="16"/>
                <w:lang w:val="pt-PT" w:eastAsia="en-US"/>
              </w:rPr>
              <w:t>, NA COR PRATA, COM ARAME DE AÇO GALVANIZADO, CAIXA COM 5.000 GRAMPOS.</w:t>
            </w:r>
          </w:p>
        </w:tc>
        <w:tc>
          <w:tcPr>
            <w:tcW w:w="851" w:type="dxa"/>
            <w:tcBorders>
              <w:top w:val="nil"/>
              <w:left w:val="nil"/>
              <w:bottom w:val="single" w:sz="4" w:space="0" w:color="auto"/>
              <w:right w:val="nil"/>
            </w:tcBorders>
            <w:vAlign w:val="center"/>
          </w:tcPr>
          <w:p w14:paraId="44285572"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332121</w:t>
            </w:r>
          </w:p>
        </w:tc>
        <w:tc>
          <w:tcPr>
            <w:tcW w:w="1154" w:type="dxa"/>
            <w:tcBorders>
              <w:top w:val="nil"/>
              <w:left w:val="single" w:sz="4" w:space="0" w:color="auto"/>
              <w:bottom w:val="single" w:sz="4" w:space="0" w:color="auto"/>
              <w:right w:val="single" w:sz="4" w:space="0" w:color="auto"/>
            </w:tcBorders>
            <w:noWrap/>
          </w:tcPr>
          <w:p w14:paraId="5A62C84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AAB6CF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CAIXA</w:t>
            </w:r>
          </w:p>
        </w:tc>
        <w:tc>
          <w:tcPr>
            <w:tcW w:w="955" w:type="dxa"/>
            <w:tcBorders>
              <w:top w:val="nil"/>
              <w:left w:val="nil"/>
              <w:bottom w:val="single" w:sz="4" w:space="0" w:color="auto"/>
              <w:right w:val="single" w:sz="4" w:space="0" w:color="auto"/>
            </w:tcBorders>
            <w:noWrap/>
          </w:tcPr>
          <w:p w14:paraId="3D81348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0C7DF6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30</w:t>
            </w:r>
          </w:p>
        </w:tc>
        <w:tc>
          <w:tcPr>
            <w:tcW w:w="1379" w:type="dxa"/>
            <w:tcBorders>
              <w:top w:val="nil"/>
              <w:left w:val="nil"/>
              <w:bottom w:val="single" w:sz="4" w:space="0" w:color="auto"/>
              <w:right w:val="single" w:sz="4" w:space="0" w:color="auto"/>
            </w:tcBorders>
            <w:noWrap/>
            <w:vAlign w:val="center"/>
          </w:tcPr>
          <w:p w14:paraId="2ED14DA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R$ 36,91</w:t>
            </w:r>
          </w:p>
        </w:tc>
        <w:tc>
          <w:tcPr>
            <w:tcW w:w="1214" w:type="dxa"/>
            <w:tcBorders>
              <w:top w:val="nil"/>
              <w:left w:val="nil"/>
              <w:bottom w:val="single" w:sz="4" w:space="0" w:color="auto"/>
              <w:right w:val="single" w:sz="4" w:space="0" w:color="auto"/>
            </w:tcBorders>
            <w:noWrap/>
            <w:vAlign w:val="center"/>
          </w:tcPr>
          <w:p w14:paraId="2E9CC91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R$ 1.107,30</w:t>
            </w:r>
          </w:p>
        </w:tc>
      </w:tr>
      <w:tr w:rsidR="00F548A8" w:rsidRPr="00F548A8" w14:paraId="1B1E32C1"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3751B7E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56</w:t>
            </w:r>
          </w:p>
        </w:tc>
        <w:tc>
          <w:tcPr>
            <w:tcW w:w="3769" w:type="dxa"/>
            <w:tcBorders>
              <w:top w:val="nil"/>
              <w:left w:val="nil"/>
              <w:bottom w:val="single" w:sz="4" w:space="0" w:color="auto"/>
              <w:right w:val="single" w:sz="4" w:space="0" w:color="auto"/>
            </w:tcBorders>
          </w:tcPr>
          <w:p w14:paraId="55086EBB"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GRAMPO PARA GRAMPEADOR 24/6</w:t>
            </w:r>
            <w:r w:rsidRPr="00F548A8">
              <w:rPr>
                <w:rFonts w:ascii="Arial" w:eastAsia="Arial" w:hAnsi="Arial" w:cs="Arial"/>
                <w:color w:val="auto"/>
                <w:sz w:val="16"/>
                <w:szCs w:val="16"/>
                <w:lang w:val="pt-PT" w:eastAsia="en-US"/>
              </w:rPr>
              <w:t>, NA COR PRATA, COM ARAME DE AÇO GALVANIZADO, CAIXA COM 5.000 GRAMPOS</w:t>
            </w:r>
          </w:p>
        </w:tc>
        <w:tc>
          <w:tcPr>
            <w:tcW w:w="851" w:type="dxa"/>
            <w:tcBorders>
              <w:top w:val="nil"/>
              <w:left w:val="nil"/>
              <w:bottom w:val="single" w:sz="4" w:space="0" w:color="auto"/>
              <w:right w:val="nil"/>
            </w:tcBorders>
            <w:vAlign w:val="center"/>
          </w:tcPr>
          <w:p w14:paraId="3F8CF205"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243205</w:t>
            </w:r>
          </w:p>
        </w:tc>
        <w:tc>
          <w:tcPr>
            <w:tcW w:w="1154" w:type="dxa"/>
            <w:tcBorders>
              <w:top w:val="nil"/>
              <w:left w:val="single" w:sz="4" w:space="0" w:color="auto"/>
              <w:bottom w:val="single" w:sz="4" w:space="0" w:color="auto"/>
              <w:right w:val="single" w:sz="4" w:space="0" w:color="auto"/>
            </w:tcBorders>
            <w:noWrap/>
          </w:tcPr>
          <w:p w14:paraId="1D2D8DD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7A7841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708434E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AEEA98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30</w:t>
            </w:r>
          </w:p>
        </w:tc>
        <w:tc>
          <w:tcPr>
            <w:tcW w:w="1379" w:type="dxa"/>
            <w:tcBorders>
              <w:top w:val="nil"/>
              <w:left w:val="nil"/>
              <w:bottom w:val="single" w:sz="4" w:space="0" w:color="auto"/>
              <w:right w:val="single" w:sz="4" w:space="0" w:color="auto"/>
            </w:tcBorders>
            <w:noWrap/>
            <w:vAlign w:val="center"/>
          </w:tcPr>
          <w:p w14:paraId="50EAACF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R$ 15,74</w:t>
            </w:r>
          </w:p>
        </w:tc>
        <w:tc>
          <w:tcPr>
            <w:tcW w:w="1214" w:type="dxa"/>
            <w:tcBorders>
              <w:top w:val="nil"/>
              <w:left w:val="nil"/>
              <w:bottom w:val="single" w:sz="4" w:space="0" w:color="auto"/>
              <w:right w:val="single" w:sz="4" w:space="0" w:color="auto"/>
            </w:tcBorders>
            <w:noWrap/>
            <w:vAlign w:val="center"/>
          </w:tcPr>
          <w:p w14:paraId="55FB0C9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R$ 472,20</w:t>
            </w:r>
          </w:p>
        </w:tc>
      </w:tr>
      <w:tr w:rsidR="00F548A8" w:rsidRPr="00F548A8" w14:paraId="489268B6" w14:textId="77777777" w:rsidTr="000131C0">
        <w:trPr>
          <w:trHeight w:val="398"/>
        </w:trPr>
        <w:tc>
          <w:tcPr>
            <w:tcW w:w="677" w:type="dxa"/>
            <w:tcBorders>
              <w:top w:val="nil"/>
              <w:left w:val="single" w:sz="4" w:space="0" w:color="auto"/>
              <w:bottom w:val="single" w:sz="4" w:space="0" w:color="auto"/>
              <w:right w:val="single" w:sz="4" w:space="0" w:color="auto"/>
            </w:tcBorders>
            <w:vAlign w:val="center"/>
          </w:tcPr>
          <w:p w14:paraId="708DD74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57</w:t>
            </w:r>
          </w:p>
        </w:tc>
        <w:tc>
          <w:tcPr>
            <w:tcW w:w="3769" w:type="dxa"/>
            <w:tcBorders>
              <w:top w:val="nil"/>
              <w:left w:val="nil"/>
              <w:bottom w:val="single" w:sz="4" w:space="0" w:color="auto"/>
              <w:right w:val="single" w:sz="4" w:space="0" w:color="auto"/>
            </w:tcBorders>
          </w:tcPr>
          <w:p w14:paraId="0C897FDD"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GRAMPO TRILHO PASTA</w:t>
            </w:r>
            <w:r w:rsidRPr="00F548A8">
              <w:rPr>
                <w:rFonts w:ascii="Arial" w:eastAsia="Arial" w:hAnsi="Arial" w:cs="Arial"/>
                <w:color w:val="auto"/>
                <w:sz w:val="16"/>
                <w:szCs w:val="16"/>
                <w:lang w:val="pt-PT" w:eastAsia="en-US"/>
              </w:rPr>
              <w:t>; MATERIAL: PLÁSTICO POLIPROPILENO, COMPRIMENTO: 80 MM, COR: BRANCA, CARACTERÍSTICAS ADICIONAIS: CAPACIDADE 200 FOLHAS, APRESENTAÇÃO: TRILHO CAIXA COM 50 UNIDADES</w:t>
            </w:r>
          </w:p>
        </w:tc>
        <w:tc>
          <w:tcPr>
            <w:tcW w:w="851" w:type="dxa"/>
            <w:tcBorders>
              <w:top w:val="nil"/>
              <w:left w:val="nil"/>
              <w:bottom w:val="single" w:sz="4" w:space="0" w:color="auto"/>
              <w:right w:val="nil"/>
            </w:tcBorders>
            <w:vAlign w:val="center"/>
          </w:tcPr>
          <w:p w14:paraId="11FB0180"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277295</w:t>
            </w:r>
          </w:p>
        </w:tc>
        <w:tc>
          <w:tcPr>
            <w:tcW w:w="1154" w:type="dxa"/>
            <w:tcBorders>
              <w:top w:val="nil"/>
              <w:left w:val="single" w:sz="4" w:space="0" w:color="auto"/>
              <w:bottom w:val="single" w:sz="4" w:space="0" w:color="auto"/>
              <w:right w:val="single" w:sz="4" w:space="0" w:color="auto"/>
            </w:tcBorders>
            <w:noWrap/>
          </w:tcPr>
          <w:p w14:paraId="6575588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1D2026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0B29DE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PACOTE</w:t>
            </w:r>
          </w:p>
        </w:tc>
        <w:tc>
          <w:tcPr>
            <w:tcW w:w="955" w:type="dxa"/>
            <w:tcBorders>
              <w:top w:val="nil"/>
              <w:left w:val="nil"/>
              <w:bottom w:val="single" w:sz="4" w:space="0" w:color="auto"/>
              <w:right w:val="single" w:sz="4" w:space="0" w:color="auto"/>
            </w:tcBorders>
            <w:noWrap/>
          </w:tcPr>
          <w:p w14:paraId="6F5F9BA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1E22FA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D49F98C" w14:textId="77777777" w:rsidR="00F548A8" w:rsidRPr="00F548A8" w:rsidRDefault="00F548A8" w:rsidP="00F548A8">
            <w:pPr>
              <w:widowControl/>
              <w:spacing w:after="0" w:line="240" w:lineRule="auto"/>
              <w:rPr>
                <w:rFonts w:ascii="Arial" w:eastAsia="Times New Roman" w:hAnsi="Arial" w:cs="Arial"/>
                <w:color w:val="000000"/>
                <w:sz w:val="16"/>
                <w:szCs w:val="16"/>
              </w:rPr>
            </w:pPr>
            <w:r w:rsidRPr="00F548A8">
              <w:rPr>
                <w:rFonts w:ascii="Arial" w:eastAsia="Times New Roman" w:hAnsi="Arial" w:cs="Arial"/>
                <w:color w:val="000000"/>
                <w:sz w:val="16"/>
                <w:szCs w:val="16"/>
              </w:rPr>
              <w:t xml:space="preserve">         30</w:t>
            </w:r>
          </w:p>
        </w:tc>
        <w:tc>
          <w:tcPr>
            <w:tcW w:w="1379" w:type="dxa"/>
            <w:tcBorders>
              <w:top w:val="nil"/>
              <w:left w:val="nil"/>
              <w:bottom w:val="single" w:sz="4" w:space="0" w:color="auto"/>
              <w:right w:val="single" w:sz="4" w:space="0" w:color="auto"/>
            </w:tcBorders>
            <w:noWrap/>
            <w:vAlign w:val="center"/>
          </w:tcPr>
          <w:p w14:paraId="39F74355" w14:textId="77777777" w:rsidR="00F548A8" w:rsidRPr="00F548A8" w:rsidRDefault="00F548A8" w:rsidP="00F548A8">
            <w:pPr>
              <w:widowControl/>
              <w:spacing w:after="0" w:line="240" w:lineRule="auto"/>
              <w:rPr>
                <w:rFonts w:ascii="Arial" w:eastAsia="Times New Roman" w:hAnsi="Arial" w:cs="Arial"/>
                <w:color w:val="000000"/>
                <w:sz w:val="16"/>
                <w:szCs w:val="16"/>
              </w:rPr>
            </w:pPr>
            <w:r w:rsidRPr="00F548A8">
              <w:rPr>
                <w:rFonts w:ascii="Arial" w:eastAsia="Times New Roman" w:hAnsi="Arial" w:cs="Arial"/>
                <w:color w:val="000000"/>
                <w:sz w:val="16"/>
                <w:szCs w:val="16"/>
              </w:rPr>
              <w:t xml:space="preserve">      R$ 5.9333</w:t>
            </w:r>
          </w:p>
        </w:tc>
        <w:tc>
          <w:tcPr>
            <w:tcW w:w="1214" w:type="dxa"/>
            <w:tcBorders>
              <w:top w:val="nil"/>
              <w:left w:val="nil"/>
              <w:bottom w:val="single" w:sz="4" w:space="0" w:color="auto"/>
              <w:right w:val="single" w:sz="4" w:space="0" w:color="auto"/>
            </w:tcBorders>
            <w:noWrap/>
            <w:vAlign w:val="center"/>
          </w:tcPr>
          <w:p w14:paraId="5DDED4B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R$ 177,9990</w:t>
            </w:r>
          </w:p>
        </w:tc>
      </w:tr>
      <w:tr w:rsidR="00F548A8" w:rsidRPr="00F548A8" w14:paraId="0178E579"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33C7E2D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58</w:t>
            </w:r>
          </w:p>
        </w:tc>
        <w:tc>
          <w:tcPr>
            <w:tcW w:w="3769" w:type="dxa"/>
            <w:tcBorders>
              <w:top w:val="nil"/>
              <w:left w:val="nil"/>
              <w:bottom w:val="single" w:sz="4" w:space="0" w:color="auto"/>
              <w:right w:val="single" w:sz="4" w:space="0" w:color="auto"/>
            </w:tcBorders>
          </w:tcPr>
          <w:p w14:paraId="1656FC79"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LÁPIS COMUM PRETO</w:t>
            </w:r>
            <w:r w:rsidRPr="00F548A8">
              <w:rPr>
                <w:rFonts w:ascii="Arial" w:eastAsia="Arial" w:hAnsi="Arial" w:cs="Arial"/>
                <w:color w:val="auto"/>
                <w:sz w:val="16"/>
                <w:szCs w:val="16"/>
                <w:lang w:val="pt-PT" w:eastAsia="en-US"/>
              </w:rPr>
              <w:t>, MATERIAL CORPO MADEIRA DE MANEJO SUSTENTÁVEL, DUREZA CARGA B, FORMATO CORPO SEXTAVADO, MATERIAL CARGA GRAFITE PRETO Nº 2, CAIXA COM 144 UNIDADES.</w:t>
            </w:r>
          </w:p>
        </w:tc>
        <w:tc>
          <w:tcPr>
            <w:tcW w:w="851" w:type="dxa"/>
            <w:tcBorders>
              <w:top w:val="nil"/>
              <w:left w:val="nil"/>
              <w:bottom w:val="single" w:sz="4" w:space="0" w:color="auto"/>
              <w:right w:val="nil"/>
            </w:tcBorders>
            <w:vAlign w:val="center"/>
          </w:tcPr>
          <w:p w14:paraId="22206CAD"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428204</w:t>
            </w:r>
          </w:p>
        </w:tc>
        <w:tc>
          <w:tcPr>
            <w:tcW w:w="1154" w:type="dxa"/>
            <w:tcBorders>
              <w:top w:val="nil"/>
              <w:left w:val="single" w:sz="4" w:space="0" w:color="auto"/>
              <w:bottom w:val="single" w:sz="4" w:space="0" w:color="auto"/>
              <w:right w:val="single" w:sz="4" w:space="0" w:color="auto"/>
            </w:tcBorders>
            <w:noWrap/>
          </w:tcPr>
          <w:p w14:paraId="50F5DD9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3430BA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E21D92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CAIXA</w:t>
            </w:r>
          </w:p>
        </w:tc>
        <w:tc>
          <w:tcPr>
            <w:tcW w:w="955" w:type="dxa"/>
            <w:tcBorders>
              <w:top w:val="nil"/>
              <w:left w:val="nil"/>
              <w:bottom w:val="single" w:sz="4" w:space="0" w:color="auto"/>
              <w:right w:val="single" w:sz="4" w:space="0" w:color="auto"/>
            </w:tcBorders>
            <w:noWrap/>
          </w:tcPr>
          <w:p w14:paraId="3395B4A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140F7B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46CCB8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w:t>
            </w:r>
          </w:p>
        </w:tc>
        <w:tc>
          <w:tcPr>
            <w:tcW w:w="1379" w:type="dxa"/>
            <w:tcBorders>
              <w:top w:val="nil"/>
              <w:left w:val="nil"/>
              <w:bottom w:val="single" w:sz="4" w:space="0" w:color="auto"/>
              <w:right w:val="single" w:sz="4" w:space="0" w:color="auto"/>
            </w:tcBorders>
            <w:noWrap/>
            <w:vAlign w:val="center"/>
          </w:tcPr>
          <w:p w14:paraId="5CC9BB6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R$ 23,00</w:t>
            </w:r>
          </w:p>
        </w:tc>
        <w:tc>
          <w:tcPr>
            <w:tcW w:w="1214" w:type="dxa"/>
            <w:tcBorders>
              <w:top w:val="nil"/>
              <w:left w:val="nil"/>
              <w:bottom w:val="single" w:sz="4" w:space="0" w:color="auto"/>
              <w:right w:val="single" w:sz="4" w:space="0" w:color="auto"/>
            </w:tcBorders>
            <w:noWrap/>
            <w:vAlign w:val="center"/>
          </w:tcPr>
          <w:p w14:paraId="4227872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R$ 230,00</w:t>
            </w:r>
          </w:p>
        </w:tc>
      </w:tr>
      <w:tr w:rsidR="00F548A8" w:rsidRPr="00F548A8" w14:paraId="08063ABE"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1608019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59</w:t>
            </w:r>
          </w:p>
        </w:tc>
        <w:tc>
          <w:tcPr>
            <w:tcW w:w="3769" w:type="dxa"/>
            <w:tcBorders>
              <w:top w:val="nil"/>
              <w:left w:val="nil"/>
              <w:bottom w:val="single" w:sz="4" w:space="0" w:color="auto"/>
              <w:right w:val="single" w:sz="4" w:space="0" w:color="auto"/>
            </w:tcBorders>
          </w:tcPr>
          <w:p w14:paraId="4C30CA67"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LÁPIS DE COR</w:t>
            </w:r>
            <w:r w:rsidRPr="00F548A8">
              <w:rPr>
                <w:rFonts w:ascii="Arial" w:eastAsia="Arial" w:hAnsi="Arial" w:cs="Arial"/>
                <w:color w:val="auto"/>
                <w:sz w:val="16"/>
                <w:szCs w:val="16"/>
                <w:lang w:val="pt-PT" w:eastAsia="en-US"/>
              </w:rPr>
              <w:t>; MATERIAL: MADEIRA, COR: DIVERSAS, CARACTERÍSTICAS ADICIONAIS: CERTIFICAÇÃO AMBIENTAL, CX C/ 12 LAPIS COLORIDO</w:t>
            </w:r>
            <w:r w:rsidRPr="00F548A8">
              <w:rPr>
                <w:rFonts w:ascii="Arial" w:eastAsia="Arial" w:hAnsi="Arial" w:cs="Arial"/>
                <w:color w:val="FF0000"/>
                <w:sz w:val="16"/>
                <w:szCs w:val="16"/>
                <w:lang w:val="pt-PT" w:eastAsia="en-US"/>
              </w:rPr>
              <w:t xml:space="preserve">. </w:t>
            </w:r>
            <w:r w:rsidRPr="00F548A8">
              <w:rPr>
                <w:rFonts w:ascii="Arial" w:eastAsia="Arial" w:hAnsi="Arial" w:cs="Arial"/>
                <w:color w:val="auto"/>
                <w:sz w:val="16"/>
                <w:szCs w:val="16"/>
                <w:lang w:val="pt-PT" w:eastAsia="en-US"/>
              </w:rPr>
              <w:t>DIMENSÕES: ALTURA: 17,50, LARGURA  0,72 CM.</w:t>
            </w:r>
          </w:p>
        </w:tc>
        <w:tc>
          <w:tcPr>
            <w:tcW w:w="851" w:type="dxa"/>
            <w:tcBorders>
              <w:top w:val="nil"/>
              <w:left w:val="nil"/>
              <w:bottom w:val="single" w:sz="4" w:space="0" w:color="auto"/>
              <w:right w:val="nil"/>
            </w:tcBorders>
            <w:vAlign w:val="center"/>
          </w:tcPr>
          <w:p w14:paraId="06D1B5A3"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338468</w:t>
            </w:r>
          </w:p>
        </w:tc>
        <w:tc>
          <w:tcPr>
            <w:tcW w:w="1154" w:type="dxa"/>
            <w:tcBorders>
              <w:top w:val="nil"/>
              <w:left w:val="single" w:sz="4" w:space="0" w:color="auto"/>
              <w:bottom w:val="single" w:sz="4" w:space="0" w:color="auto"/>
              <w:right w:val="single" w:sz="4" w:space="0" w:color="auto"/>
            </w:tcBorders>
            <w:noWrap/>
          </w:tcPr>
          <w:p w14:paraId="3631F2B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538979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71D530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CAIXA</w:t>
            </w:r>
          </w:p>
        </w:tc>
        <w:tc>
          <w:tcPr>
            <w:tcW w:w="955" w:type="dxa"/>
            <w:tcBorders>
              <w:top w:val="nil"/>
              <w:left w:val="nil"/>
              <w:bottom w:val="single" w:sz="4" w:space="0" w:color="auto"/>
              <w:right w:val="single" w:sz="4" w:space="0" w:color="auto"/>
            </w:tcBorders>
            <w:noWrap/>
          </w:tcPr>
          <w:p w14:paraId="1B070A1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81ABFF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54335A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20</w:t>
            </w:r>
          </w:p>
        </w:tc>
        <w:tc>
          <w:tcPr>
            <w:tcW w:w="1379" w:type="dxa"/>
            <w:tcBorders>
              <w:top w:val="nil"/>
              <w:left w:val="nil"/>
              <w:bottom w:val="single" w:sz="4" w:space="0" w:color="auto"/>
              <w:right w:val="single" w:sz="4" w:space="0" w:color="auto"/>
            </w:tcBorders>
            <w:noWrap/>
            <w:vAlign w:val="center"/>
          </w:tcPr>
          <w:p w14:paraId="6E6D45A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R$ 20,32</w:t>
            </w:r>
          </w:p>
        </w:tc>
        <w:tc>
          <w:tcPr>
            <w:tcW w:w="1214" w:type="dxa"/>
            <w:tcBorders>
              <w:top w:val="nil"/>
              <w:left w:val="nil"/>
              <w:bottom w:val="single" w:sz="4" w:space="0" w:color="auto"/>
              <w:right w:val="single" w:sz="4" w:space="0" w:color="auto"/>
            </w:tcBorders>
            <w:noWrap/>
            <w:vAlign w:val="center"/>
          </w:tcPr>
          <w:p w14:paraId="7116855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R$ 406,40</w:t>
            </w:r>
          </w:p>
        </w:tc>
      </w:tr>
      <w:tr w:rsidR="00F548A8" w:rsidRPr="00F548A8" w14:paraId="1B03EE44"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7208404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60</w:t>
            </w:r>
          </w:p>
        </w:tc>
        <w:tc>
          <w:tcPr>
            <w:tcW w:w="3769" w:type="dxa"/>
            <w:tcBorders>
              <w:top w:val="nil"/>
              <w:left w:val="nil"/>
              <w:bottom w:val="single" w:sz="4" w:space="0" w:color="auto"/>
              <w:right w:val="single" w:sz="4" w:space="0" w:color="auto"/>
            </w:tcBorders>
          </w:tcPr>
          <w:p w14:paraId="41978311"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LIVRO DE ATA</w:t>
            </w:r>
            <w:r w:rsidRPr="00F548A8">
              <w:rPr>
                <w:rFonts w:ascii="Arial" w:eastAsia="Arial" w:hAnsi="Arial" w:cs="Arial"/>
                <w:color w:val="auto"/>
                <w:sz w:val="16"/>
                <w:szCs w:val="16"/>
                <w:lang w:val="pt-PT" w:eastAsia="en-US"/>
              </w:rPr>
              <w:t xml:space="preserve"> - MATERIAL: OFF-SET BRANCO, GRAMATURA 56G/M², TAMANHO: 310X220MM, CARACTERISTICAS:  CAPA DURA, PRETO, SEM MARGEM, COM 100 FOLHAS, NUMERADAS E PAUTADAS.</w:t>
            </w:r>
          </w:p>
        </w:tc>
        <w:tc>
          <w:tcPr>
            <w:tcW w:w="851" w:type="dxa"/>
            <w:tcBorders>
              <w:top w:val="nil"/>
              <w:left w:val="nil"/>
              <w:bottom w:val="single" w:sz="4" w:space="0" w:color="auto"/>
              <w:right w:val="nil"/>
            </w:tcBorders>
            <w:vAlign w:val="center"/>
          </w:tcPr>
          <w:p w14:paraId="6C8C0CE6"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469001</w:t>
            </w:r>
          </w:p>
        </w:tc>
        <w:tc>
          <w:tcPr>
            <w:tcW w:w="1154" w:type="dxa"/>
            <w:tcBorders>
              <w:top w:val="nil"/>
              <w:left w:val="single" w:sz="4" w:space="0" w:color="auto"/>
              <w:bottom w:val="single" w:sz="4" w:space="0" w:color="auto"/>
              <w:right w:val="single" w:sz="4" w:space="0" w:color="auto"/>
            </w:tcBorders>
            <w:noWrap/>
          </w:tcPr>
          <w:p w14:paraId="53D7B8B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5D5D9F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818776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6DA9A8F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0C42A4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096CD1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20</w:t>
            </w:r>
          </w:p>
        </w:tc>
        <w:tc>
          <w:tcPr>
            <w:tcW w:w="1379" w:type="dxa"/>
            <w:tcBorders>
              <w:top w:val="nil"/>
              <w:left w:val="nil"/>
              <w:bottom w:val="single" w:sz="4" w:space="0" w:color="auto"/>
              <w:right w:val="single" w:sz="4" w:space="0" w:color="auto"/>
            </w:tcBorders>
            <w:noWrap/>
            <w:vAlign w:val="center"/>
          </w:tcPr>
          <w:p w14:paraId="5447E43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R$ 16,00</w:t>
            </w:r>
          </w:p>
        </w:tc>
        <w:tc>
          <w:tcPr>
            <w:tcW w:w="1214" w:type="dxa"/>
            <w:tcBorders>
              <w:top w:val="nil"/>
              <w:left w:val="nil"/>
              <w:bottom w:val="single" w:sz="4" w:space="0" w:color="auto"/>
              <w:right w:val="single" w:sz="4" w:space="0" w:color="auto"/>
            </w:tcBorders>
            <w:noWrap/>
            <w:vAlign w:val="center"/>
          </w:tcPr>
          <w:p w14:paraId="650C116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R$ 320,00</w:t>
            </w:r>
          </w:p>
        </w:tc>
      </w:tr>
      <w:tr w:rsidR="00F548A8" w:rsidRPr="00F548A8" w14:paraId="22BA3177" w14:textId="77777777" w:rsidTr="000131C0">
        <w:trPr>
          <w:trHeight w:val="480"/>
        </w:trPr>
        <w:tc>
          <w:tcPr>
            <w:tcW w:w="677" w:type="dxa"/>
            <w:tcBorders>
              <w:top w:val="single" w:sz="4" w:space="0" w:color="auto"/>
              <w:left w:val="single" w:sz="4" w:space="0" w:color="auto"/>
              <w:bottom w:val="single" w:sz="4" w:space="0" w:color="auto"/>
              <w:right w:val="single" w:sz="4" w:space="0" w:color="auto"/>
            </w:tcBorders>
            <w:vAlign w:val="center"/>
          </w:tcPr>
          <w:p w14:paraId="00D85E6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61</w:t>
            </w:r>
          </w:p>
        </w:tc>
        <w:tc>
          <w:tcPr>
            <w:tcW w:w="3769" w:type="dxa"/>
            <w:tcBorders>
              <w:top w:val="single" w:sz="4" w:space="0" w:color="auto"/>
              <w:left w:val="single" w:sz="4" w:space="0" w:color="auto"/>
              <w:bottom w:val="single" w:sz="4" w:space="0" w:color="auto"/>
              <w:right w:val="single" w:sz="4" w:space="0" w:color="auto"/>
            </w:tcBorders>
          </w:tcPr>
          <w:p w14:paraId="07A96125"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LIVRO DE PONTO</w:t>
            </w:r>
            <w:r w:rsidRPr="00F548A8">
              <w:rPr>
                <w:rFonts w:ascii="Arial" w:eastAsia="Arial" w:hAnsi="Arial" w:cs="Arial"/>
                <w:color w:val="auto"/>
                <w:sz w:val="16"/>
                <w:szCs w:val="16"/>
                <w:lang w:val="pt-PT" w:eastAsia="en-US"/>
              </w:rPr>
              <w:t xml:space="preserve"> </w:t>
            </w:r>
            <w:r w:rsidRPr="00F548A8">
              <w:rPr>
                <w:rFonts w:ascii="Arial" w:eastAsia="Arial" w:hAnsi="Arial" w:cs="Arial"/>
                <w:b/>
                <w:bCs/>
                <w:color w:val="auto"/>
                <w:sz w:val="16"/>
                <w:szCs w:val="16"/>
                <w:lang w:val="pt-PT" w:eastAsia="en-US"/>
              </w:rPr>
              <w:t>1 ASSINATURA</w:t>
            </w:r>
            <w:r w:rsidRPr="00F548A8">
              <w:rPr>
                <w:rFonts w:ascii="Arial" w:eastAsia="Arial" w:hAnsi="Arial" w:cs="Arial"/>
                <w:color w:val="auto"/>
                <w:sz w:val="16"/>
                <w:szCs w:val="16"/>
                <w:lang w:val="pt-PT" w:eastAsia="en-US"/>
              </w:rPr>
              <w:t>- COM 100 FOLHAS, CAPA DURA, 1 ASSINATURA, COR DA CAPA: PRETA, COMPRIMENTO: 320CM, LARGUTA: 220CM, MATERIAL: PAPEL ALCALINO, CARACTERISTICAS ADICIONAIS: FOLHAS PAUTADAS E NUMERADAS, 31 PAUTAS POR PÁGINAS, GRAMATURA: 63G/M131.</w:t>
            </w:r>
          </w:p>
        </w:tc>
        <w:tc>
          <w:tcPr>
            <w:tcW w:w="851" w:type="dxa"/>
            <w:tcBorders>
              <w:top w:val="single" w:sz="4" w:space="0" w:color="auto"/>
              <w:left w:val="single" w:sz="4" w:space="0" w:color="auto"/>
              <w:bottom w:val="single" w:sz="4" w:space="0" w:color="auto"/>
              <w:right w:val="single" w:sz="4" w:space="0" w:color="auto"/>
            </w:tcBorders>
            <w:vAlign w:val="center"/>
          </w:tcPr>
          <w:p w14:paraId="08007AE0"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411608</w:t>
            </w:r>
          </w:p>
        </w:tc>
        <w:tc>
          <w:tcPr>
            <w:tcW w:w="1154" w:type="dxa"/>
            <w:tcBorders>
              <w:top w:val="single" w:sz="4" w:space="0" w:color="auto"/>
              <w:left w:val="single" w:sz="4" w:space="0" w:color="auto"/>
              <w:bottom w:val="single" w:sz="4" w:space="0" w:color="auto"/>
              <w:right w:val="single" w:sz="4" w:space="0" w:color="auto"/>
            </w:tcBorders>
            <w:noWrap/>
          </w:tcPr>
          <w:p w14:paraId="1576855C" w14:textId="77777777" w:rsidR="00F548A8" w:rsidRPr="00F548A8" w:rsidRDefault="00F548A8" w:rsidP="00F548A8">
            <w:pPr>
              <w:widowControl/>
              <w:spacing w:after="0" w:line="240" w:lineRule="auto"/>
              <w:rPr>
                <w:rFonts w:ascii="Arial" w:eastAsia="Times New Roman" w:hAnsi="Arial" w:cs="Arial"/>
                <w:color w:val="000000"/>
                <w:sz w:val="16"/>
                <w:szCs w:val="16"/>
              </w:rPr>
            </w:pPr>
          </w:p>
          <w:p w14:paraId="7EE6C91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single" w:sz="4" w:space="0" w:color="auto"/>
              <w:left w:val="single" w:sz="4" w:space="0" w:color="auto"/>
              <w:bottom w:val="single" w:sz="4" w:space="0" w:color="auto"/>
              <w:right w:val="single" w:sz="4" w:space="0" w:color="auto"/>
            </w:tcBorders>
            <w:noWrap/>
          </w:tcPr>
          <w:p w14:paraId="76BC5A91" w14:textId="77777777" w:rsidR="00F548A8" w:rsidRPr="00F548A8" w:rsidRDefault="00F548A8" w:rsidP="00F548A8">
            <w:pPr>
              <w:widowControl/>
              <w:spacing w:after="0" w:line="240" w:lineRule="auto"/>
              <w:rPr>
                <w:rFonts w:ascii="Arial" w:eastAsia="Times New Roman" w:hAnsi="Arial" w:cs="Arial"/>
                <w:color w:val="000000"/>
                <w:sz w:val="16"/>
                <w:szCs w:val="16"/>
              </w:rPr>
            </w:pPr>
          </w:p>
          <w:p w14:paraId="32EB568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w:t>
            </w:r>
          </w:p>
        </w:tc>
        <w:tc>
          <w:tcPr>
            <w:tcW w:w="1379" w:type="dxa"/>
            <w:tcBorders>
              <w:top w:val="single" w:sz="4" w:space="0" w:color="auto"/>
              <w:left w:val="single" w:sz="4" w:space="0" w:color="auto"/>
              <w:bottom w:val="single" w:sz="4" w:space="0" w:color="auto"/>
              <w:right w:val="single" w:sz="4" w:space="0" w:color="auto"/>
            </w:tcBorders>
            <w:noWrap/>
            <w:vAlign w:val="center"/>
          </w:tcPr>
          <w:p w14:paraId="09642C0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R$ 46.5850</w:t>
            </w:r>
          </w:p>
        </w:tc>
        <w:tc>
          <w:tcPr>
            <w:tcW w:w="1214" w:type="dxa"/>
            <w:tcBorders>
              <w:top w:val="single" w:sz="4" w:space="0" w:color="auto"/>
              <w:left w:val="single" w:sz="4" w:space="0" w:color="auto"/>
              <w:bottom w:val="single" w:sz="4" w:space="0" w:color="auto"/>
              <w:right w:val="single" w:sz="4" w:space="0" w:color="auto"/>
            </w:tcBorders>
            <w:noWrap/>
            <w:vAlign w:val="center"/>
          </w:tcPr>
          <w:p w14:paraId="62F9C2F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R$ 465,85</w:t>
            </w:r>
          </w:p>
        </w:tc>
      </w:tr>
      <w:tr w:rsidR="00F548A8" w:rsidRPr="00F548A8" w14:paraId="7594E1DA" w14:textId="77777777" w:rsidTr="000131C0">
        <w:trPr>
          <w:trHeight w:val="480"/>
        </w:trPr>
        <w:tc>
          <w:tcPr>
            <w:tcW w:w="677" w:type="dxa"/>
            <w:tcBorders>
              <w:top w:val="single" w:sz="4" w:space="0" w:color="auto"/>
              <w:left w:val="single" w:sz="4" w:space="0" w:color="auto"/>
              <w:bottom w:val="single" w:sz="4" w:space="0" w:color="auto"/>
              <w:right w:val="single" w:sz="4" w:space="0" w:color="auto"/>
            </w:tcBorders>
            <w:vAlign w:val="center"/>
          </w:tcPr>
          <w:p w14:paraId="5C0855A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62</w:t>
            </w:r>
          </w:p>
        </w:tc>
        <w:tc>
          <w:tcPr>
            <w:tcW w:w="3769" w:type="dxa"/>
            <w:tcBorders>
              <w:top w:val="single" w:sz="4" w:space="0" w:color="auto"/>
              <w:left w:val="nil"/>
              <w:bottom w:val="single" w:sz="4" w:space="0" w:color="auto"/>
              <w:right w:val="single" w:sz="4" w:space="0" w:color="auto"/>
            </w:tcBorders>
          </w:tcPr>
          <w:p w14:paraId="46C9F28E"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LIVRO DE PONTO 2 ASSINATURAS</w:t>
            </w:r>
            <w:r w:rsidRPr="00F548A8">
              <w:rPr>
                <w:rFonts w:ascii="Arial" w:eastAsia="Arial" w:hAnsi="Arial" w:cs="Arial"/>
                <w:color w:val="auto"/>
                <w:sz w:val="16"/>
                <w:szCs w:val="16"/>
                <w:lang w:val="pt-PT" w:eastAsia="en-US"/>
              </w:rPr>
              <w:t xml:space="preserve"> - COM 100 FOLHAS, CAPA DURA, 2 ASSINATURA, COR DA CAPA: PRETA, COMPRIMENTO: 320CM, LARGUTA: 220CM, MATERIAL: PAPEL ALCALINO, CARACTERISTICAS ADICIONAIS: FOLHAS PAUTADAS E NUMERADAS, 31 PAUTAS POR PÁGINAS, GRAMATURA: 63G/M131.</w:t>
            </w:r>
          </w:p>
        </w:tc>
        <w:tc>
          <w:tcPr>
            <w:tcW w:w="851" w:type="dxa"/>
            <w:tcBorders>
              <w:top w:val="single" w:sz="4" w:space="0" w:color="auto"/>
              <w:left w:val="nil"/>
              <w:bottom w:val="single" w:sz="4" w:space="0" w:color="auto"/>
              <w:right w:val="nil"/>
            </w:tcBorders>
            <w:vAlign w:val="center"/>
          </w:tcPr>
          <w:p w14:paraId="4C6B0F19"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411608</w:t>
            </w:r>
          </w:p>
        </w:tc>
        <w:tc>
          <w:tcPr>
            <w:tcW w:w="1154" w:type="dxa"/>
            <w:tcBorders>
              <w:top w:val="single" w:sz="4" w:space="0" w:color="auto"/>
              <w:left w:val="single" w:sz="4" w:space="0" w:color="auto"/>
              <w:bottom w:val="single" w:sz="4" w:space="0" w:color="auto"/>
              <w:right w:val="single" w:sz="4" w:space="0" w:color="auto"/>
            </w:tcBorders>
            <w:noWrap/>
          </w:tcPr>
          <w:p w14:paraId="422EFFE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01D431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DA3F6A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63AB6C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single" w:sz="4" w:space="0" w:color="auto"/>
              <w:left w:val="nil"/>
              <w:bottom w:val="single" w:sz="4" w:space="0" w:color="auto"/>
              <w:right w:val="single" w:sz="4" w:space="0" w:color="auto"/>
            </w:tcBorders>
            <w:noWrap/>
          </w:tcPr>
          <w:p w14:paraId="0582635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6297D7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0BED995" w14:textId="77777777" w:rsidR="00F548A8" w:rsidRPr="00F548A8" w:rsidRDefault="00F548A8" w:rsidP="00F548A8">
            <w:pPr>
              <w:widowControl/>
              <w:spacing w:after="0" w:line="240" w:lineRule="auto"/>
              <w:rPr>
                <w:rFonts w:ascii="Arial" w:eastAsia="Times New Roman" w:hAnsi="Arial" w:cs="Arial"/>
                <w:color w:val="000000"/>
                <w:sz w:val="16"/>
                <w:szCs w:val="16"/>
              </w:rPr>
            </w:pPr>
          </w:p>
          <w:p w14:paraId="24ADE82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w:t>
            </w:r>
          </w:p>
        </w:tc>
        <w:tc>
          <w:tcPr>
            <w:tcW w:w="1379" w:type="dxa"/>
            <w:tcBorders>
              <w:top w:val="single" w:sz="4" w:space="0" w:color="auto"/>
              <w:left w:val="nil"/>
              <w:bottom w:val="single" w:sz="4" w:space="0" w:color="auto"/>
              <w:right w:val="single" w:sz="4" w:space="0" w:color="auto"/>
            </w:tcBorders>
            <w:noWrap/>
            <w:vAlign w:val="center"/>
          </w:tcPr>
          <w:p w14:paraId="3EAFA41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R$ 52,21</w:t>
            </w:r>
          </w:p>
        </w:tc>
        <w:tc>
          <w:tcPr>
            <w:tcW w:w="1214" w:type="dxa"/>
            <w:tcBorders>
              <w:top w:val="single" w:sz="4" w:space="0" w:color="auto"/>
              <w:left w:val="nil"/>
              <w:bottom w:val="single" w:sz="4" w:space="0" w:color="auto"/>
              <w:right w:val="single" w:sz="4" w:space="0" w:color="auto"/>
            </w:tcBorders>
            <w:noWrap/>
            <w:vAlign w:val="center"/>
          </w:tcPr>
          <w:p w14:paraId="7335E4B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R$ 522,10</w:t>
            </w:r>
          </w:p>
        </w:tc>
      </w:tr>
      <w:tr w:rsidR="00F548A8" w:rsidRPr="00F548A8" w14:paraId="14C36321"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6BA9553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63</w:t>
            </w:r>
          </w:p>
        </w:tc>
        <w:tc>
          <w:tcPr>
            <w:tcW w:w="3769" w:type="dxa"/>
            <w:tcBorders>
              <w:top w:val="nil"/>
              <w:left w:val="nil"/>
              <w:bottom w:val="single" w:sz="4" w:space="0" w:color="auto"/>
              <w:right w:val="single" w:sz="4" w:space="0" w:color="auto"/>
            </w:tcBorders>
          </w:tcPr>
          <w:p w14:paraId="5A3703E8"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 xml:space="preserve">LIVRO DE PROTOCOLO </w:t>
            </w:r>
            <w:r w:rsidRPr="00F548A8">
              <w:rPr>
                <w:rFonts w:ascii="Arial" w:eastAsia="Arial" w:hAnsi="Arial" w:cs="Arial"/>
                <w:color w:val="auto"/>
                <w:sz w:val="16"/>
                <w:szCs w:val="16"/>
                <w:lang w:val="pt-PT" w:eastAsia="en-US"/>
              </w:rPr>
              <w:t>- PARA CORRESPONDÊNCIA 1/4, COM 100 FOLHAS, CAPA PAPELÃO REVESTIDO EM PAPEL OFFSET 120G/M2 PLASTIFICADO, MIOLO EM PAPEL OFFSET 56G/M2 COM FOLHAS NUMERADAS FORMATO DA CAPA 215X157MM E MIOLO 205X150MM.</w:t>
            </w:r>
          </w:p>
        </w:tc>
        <w:tc>
          <w:tcPr>
            <w:tcW w:w="851" w:type="dxa"/>
            <w:tcBorders>
              <w:top w:val="nil"/>
              <w:left w:val="nil"/>
              <w:bottom w:val="single" w:sz="4" w:space="0" w:color="auto"/>
              <w:right w:val="nil"/>
            </w:tcBorders>
            <w:vAlign w:val="center"/>
          </w:tcPr>
          <w:p w14:paraId="0B9DCEE6"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359650</w:t>
            </w:r>
          </w:p>
        </w:tc>
        <w:tc>
          <w:tcPr>
            <w:tcW w:w="1154" w:type="dxa"/>
            <w:tcBorders>
              <w:top w:val="nil"/>
              <w:left w:val="single" w:sz="4" w:space="0" w:color="auto"/>
              <w:bottom w:val="single" w:sz="4" w:space="0" w:color="auto"/>
              <w:right w:val="single" w:sz="4" w:space="0" w:color="auto"/>
            </w:tcBorders>
            <w:noWrap/>
          </w:tcPr>
          <w:p w14:paraId="40170B7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F1EEF9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0DAC2F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3760CF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32DB4E9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262FD4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A9B616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5F3EF9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30</w:t>
            </w:r>
          </w:p>
        </w:tc>
        <w:tc>
          <w:tcPr>
            <w:tcW w:w="1379" w:type="dxa"/>
            <w:tcBorders>
              <w:top w:val="nil"/>
              <w:left w:val="nil"/>
              <w:bottom w:val="single" w:sz="4" w:space="0" w:color="auto"/>
              <w:right w:val="single" w:sz="4" w:space="0" w:color="auto"/>
            </w:tcBorders>
            <w:noWrap/>
            <w:vAlign w:val="center"/>
          </w:tcPr>
          <w:p w14:paraId="3A3AC7B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R$ 19,00</w:t>
            </w:r>
          </w:p>
        </w:tc>
        <w:tc>
          <w:tcPr>
            <w:tcW w:w="1214" w:type="dxa"/>
            <w:tcBorders>
              <w:top w:val="nil"/>
              <w:left w:val="nil"/>
              <w:bottom w:val="single" w:sz="4" w:space="0" w:color="auto"/>
              <w:right w:val="single" w:sz="4" w:space="0" w:color="auto"/>
            </w:tcBorders>
            <w:noWrap/>
            <w:vAlign w:val="center"/>
          </w:tcPr>
          <w:p w14:paraId="7C0CDE9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R$ 570,00</w:t>
            </w:r>
          </w:p>
        </w:tc>
      </w:tr>
      <w:tr w:rsidR="00F548A8" w:rsidRPr="00F548A8" w14:paraId="208C4410" w14:textId="77777777" w:rsidTr="0003076D">
        <w:trPr>
          <w:trHeight w:val="480"/>
        </w:trPr>
        <w:tc>
          <w:tcPr>
            <w:tcW w:w="677" w:type="dxa"/>
            <w:tcBorders>
              <w:top w:val="nil"/>
              <w:left w:val="single" w:sz="4" w:space="0" w:color="auto"/>
              <w:bottom w:val="single" w:sz="4" w:space="0" w:color="auto"/>
              <w:right w:val="single" w:sz="4" w:space="0" w:color="auto"/>
            </w:tcBorders>
            <w:vAlign w:val="center"/>
          </w:tcPr>
          <w:p w14:paraId="26BEA59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64</w:t>
            </w:r>
          </w:p>
        </w:tc>
        <w:tc>
          <w:tcPr>
            <w:tcW w:w="3769" w:type="dxa"/>
            <w:tcBorders>
              <w:top w:val="nil"/>
              <w:left w:val="nil"/>
              <w:bottom w:val="single" w:sz="4" w:space="0" w:color="auto"/>
              <w:right w:val="single" w:sz="4" w:space="0" w:color="auto"/>
            </w:tcBorders>
          </w:tcPr>
          <w:p w14:paraId="7AE4031F"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 xml:space="preserve">MARCADOR DE PÁGINAS, </w:t>
            </w:r>
            <w:r w:rsidRPr="00F548A8">
              <w:rPr>
                <w:rFonts w:ascii="Arial" w:eastAsia="Arial" w:hAnsi="Arial" w:cs="Arial"/>
                <w:color w:val="auto"/>
                <w:sz w:val="16"/>
                <w:szCs w:val="16"/>
                <w:lang w:val="pt-PT" w:eastAsia="en-US"/>
              </w:rPr>
              <w:t>MATERIAL: ADESIVO PLÁSTICO, COR: DIVERSAS, LARGURA: 12 MM, COMPRIMENTO: 45 MM, TRANSMITÂNCIA: TRANSPARENTE 8 BLOCOS C/200 FOLHAS CADA</w:t>
            </w:r>
          </w:p>
        </w:tc>
        <w:tc>
          <w:tcPr>
            <w:tcW w:w="851" w:type="dxa"/>
            <w:tcBorders>
              <w:top w:val="nil"/>
              <w:left w:val="nil"/>
              <w:bottom w:val="single" w:sz="4" w:space="0" w:color="auto"/>
              <w:right w:val="nil"/>
            </w:tcBorders>
            <w:vAlign w:val="center"/>
          </w:tcPr>
          <w:p w14:paraId="1858B7F9"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426612</w:t>
            </w:r>
          </w:p>
        </w:tc>
        <w:tc>
          <w:tcPr>
            <w:tcW w:w="1154" w:type="dxa"/>
            <w:tcBorders>
              <w:top w:val="nil"/>
              <w:left w:val="single" w:sz="4" w:space="0" w:color="auto"/>
              <w:bottom w:val="single" w:sz="4" w:space="0" w:color="auto"/>
              <w:right w:val="single" w:sz="4" w:space="0" w:color="auto"/>
            </w:tcBorders>
            <w:noWrap/>
          </w:tcPr>
          <w:p w14:paraId="1E967AB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DEF6FB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p w14:paraId="359E7FA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tc>
        <w:tc>
          <w:tcPr>
            <w:tcW w:w="955" w:type="dxa"/>
            <w:tcBorders>
              <w:top w:val="nil"/>
              <w:left w:val="nil"/>
              <w:bottom w:val="single" w:sz="4" w:space="0" w:color="auto"/>
              <w:right w:val="single" w:sz="4" w:space="0" w:color="auto"/>
            </w:tcBorders>
            <w:noWrap/>
          </w:tcPr>
          <w:p w14:paraId="1C93E2E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074FC2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20</w:t>
            </w:r>
          </w:p>
        </w:tc>
        <w:tc>
          <w:tcPr>
            <w:tcW w:w="1379" w:type="dxa"/>
            <w:tcBorders>
              <w:top w:val="nil"/>
              <w:left w:val="nil"/>
              <w:bottom w:val="single" w:sz="4" w:space="0" w:color="auto"/>
              <w:right w:val="single" w:sz="4" w:space="0" w:color="auto"/>
            </w:tcBorders>
            <w:noWrap/>
            <w:vAlign w:val="center"/>
          </w:tcPr>
          <w:p w14:paraId="52FA598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R$ 12,50</w:t>
            </w:r>
          </w:p>
        </w:tc>
        <w:tc>
          <w:tcPr>
            <w:tcW w:w="1214" w:type="dxa"/>
            <w:tcBorders>
              <w:top w:val="nil"/>
              <w:left w:val="nil"/>
              <w:bottom w:val="single" w:sz="4" w:space="0" w:color="auto"/>
              <w:right w:val="single" w:sz="4" w:space="0" w:color="auto"/>
            </w:tcBorders>
            <w:noWrap/>
            <w:vAlign w:val="center"/>
          </w:tcPr>
          <w:p w14:paraId="6948951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R$ 250,00</w:t>
            </w:r>
          </w:p>
        </w:tc>
      </w:tr>
      <w:tr w:rsidR="00F548A8" w:rsidRPr="00F548A8" w14:paraId="555007EA" w14:textId="77777777" w:rsidTr="0003076D">
        <w:trPr>
          <w:trHeight w:val="480"/>
        </w:trPr>
        <w:tc>
          <w:tcPr>
            <w:tcW w:w="677" w:type="dxa"/>
            <w:tcBorders>
              <w:top w:val="single" w:sz="4" w:space="0" w:color="auto"/>
              <w:left w:val="single" w:sz="4" w:space="0" w:color="auto"/>
              <w:bottom w:val="single" w:sz="4" w:space="0" w:color="auto"/>
              <w:right w:val="single" w:sz="4" w:space="0" w:color="auto"/>
            </w:tcBorders>
            <w:vAlign w:val="center"/>
          </w:tcPr>
          <w:p w14:paraId="401BCFD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65</w:t>
            </w:r>
          </w:p>
        </w:tc>
        <w:tc>
          <w:tcPr>
            <w:tcW w:w="3769" w:type="dxa"/>
            <w:tcBorders>
              <w:top w:val="single" w:sz="4" w:space="0" w:color="auto"/>
              <w:left w:val="single" w:sz="4" w:space="0" w:color="auto"/>
              <w:bottom w:val="single" w:sz="4" w:space="0" w:color="auto"/>
              <w:right w:val="single" w:sz="4" w:space="0" w:color="auto"/>
            </w:tcBorders>
          </w:tcPr>
          <w:p w14:paraId="06011D29"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MARCADOR PARA RETROPROJETOR</w:t>
            </w:r>
            <w:r w:rsidRPr="00F548A8">
              <w:rPr>
                <w:rFonts w:ascii="Arial" w:eastAsia="Arial" w:hAnsi="Arial" w:cs="Arial"/>
                <w:color w:val="auto"/>
                <w:sz w:val="16"/>
                <w:szCs w:val="16"/>
                <w:lang w:val="pt-PT" w:eastAsia="en-US"/>
              </w:rPr>
              <w:t xml:space="preserve">, MATERIAL CORPO: PLÁSTICO, TINTA PERMANENTE, MATERIAL TAMPA: PLÁSTICO, </w:t>
            </w:r>
            <w:r w:rsidRPr="00F548A8">
              <w:rPr>
                <w:rFonts w:ascii="Arial" w:eastAsia="Arial" w:hAnsi="Arial" w:cs="Arial"/>
                <w:color w:val="auto"/>
                <w:sz w:val="16"/>
                <w:szCs w:val="16"/>
                <w:lang w:val="pt-PT" w:eastAsia="en-US"/>
              </w:rPr>
              <w:lastRenderedPageBreak/>
              <w:t>MATERIAL PONTA: POLIÉSTER, ESPESSURA PONTA: 2,0 MM, ESPESSURA ESCRITA: VARIADA MM, COR TINTA: VARIADAS (PRETO, VERMELHO, AZUL, ENTRE OUTRAS), BASE TINTA: CORANTES ORGÂNICOS E SOLVENTES, SUPERFÍCIE APLICAÇÃO: ACETATO, NÃO TÓXICO.</w:t>
            </w:r>
          </w:p>
        </w:tc>
        <w:tc>
          <w:tcPr>
            <w:tcW w:w="851" w:type="dxa"/>
            <w:tcBorders>
              <w:top w:val="single" w:sz="4" w:space="0" w:color="auto"/>
              <w:left w:val="single" w:sz="4" w:space="0" w:color="auto"/>
              <w:bottom w:val="single" w:sz="4" w:space="0" w:color="auto"/>
              <w:right w:val="single" w:sz="4" w:space="0" w:color="auto"/>
            </w:tcBorders>
            <w:vAlign w:val="center"/>
          </w:tcPr>
          <w:p w14:paraId="73C86E41"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lastRenderedPageBreak/>
              <w:t>441866</w:t>
            </w:r>
          </w:p>
        </w:tc>
        <w:tc>
          <w:tcPr>
            <w:tcW w:w="1154" w:type="dxa"/>
            <w:tcBorders>
              <w:top w:val="single" w:sz="4" w:space="0" w:color="auto"/>
              <w:left w:val="single" w:sz="4" w:space="0" w:color="auto"/>
              <w:bottom w:val="single" w:sz="4" w:space="0" w:color="auto"/>
              <w:right w:val="single" w:sz="4" w:space="0" w:color="auto"/>
            </w:tcBorders>
            <w:noWrap/>
          </w:tcPr>
          <w:p w14:paraId="6B3AB4F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63C48CF" w14:textId="74C5EF6E" w:rsidR="00F548A8" w:rsidRPr="00F548A8" w:rsidRDefault="0003076D"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p w14:paraId="11C1FD2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A196D6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C85DC29" w14:textId="39DE5F06" w:rsidR="00F548A8" w:rsidRPr="00F548A8" w:rsidRDefault="00F548A8" w:rsidP="00F548A8">
            <w:pPr>
              <w:widowControl/>
              <w:spacing w:after="0" w:line="240" w:lineRule="auto"/>
              <w:jc w:val="center"/>
              <w:rPr>
                <w:rFonts w:ascii="Arial" w:eastAsia="Times New Roman" w:hAnsi="Arial" w:cs="Arial"/>
                <w:color w:val="000000"/>
                <w:sz w:val="16"/>
                <w:szCs w:val="16"/>
              </w:rPr>
            </w:pPr>
          </w:p>
        </w:tc>
        <w:tc>
          <w:tcPr>
            <w:tcW w:w="955" w:type="dxa"/>
            <w:tcBorders>
              <w:top w:val="single" w:sz="4" w:space="0" w:color="auto"/>
              <w:left w:val="single" w:sz="4" w:space="0" w:color="auto"/>
              <w:bottom w:val="single" w:sz="4" w:space="0" w:color="auto"/>
              <w:right w:val="single" w:sz="4" w:space="0" w:color="auto"/>
            </w:tcBorders>
            <w:noWrap/>
          </w:tcPr>
          <w:p w14:paraId="565BD40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BE20728" w14:textId="4E3A9E79" w:rsidR="00F548A8" w:rsidRPr="00F548A8" w:rsidRDefault="0003076D"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w:t>
            </w:r>
          </w:p>
          <w:p w14:paraId="4939519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6FCC3D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9F1AD61" w14:textId="39BACC41" w:rsidR="00F548A8" w:rsidRPr="00F548A8" w:rsidRDefault="00F548A8" w:rsidP="00F548A8">
            <w:pPr>
              <w:widowControl/>
              <w:spacing w:after="0" w:line="240" w:lineRule="auto"/>
              <w:jc w:val="center"/>
              <w:rPr>
                <w:rFonts w:ascii="Arial" w:eastAsia="Times New Roman" w:hAnsi="Arial" w:cs="Arial"/>
                <w:color w:val="000000"/>
                <w:sz w:val="16"/>
                <w:szCs w:val="16"/>
              </w:rPr>
            </w:pPr>
          </w:p>
        </w:tc>
        <w:tc>
          <w:tcPr>
            <w:tcW w:w="1379" w:type="dxa"/>
            <w:tcBorders>
              <w:top w:val="single" w:sz="4" w:space="0" w:color="auto"/>
              <w:left w:val="single" w:sz="4" w:space="0" w:color="auto"/>
              <w:bottom w:val="single" w:sz="4" w:space="0" w:color="auto"/>
              <w:right w:val="single" w:sz="4" w:space="0" w:color="auto"/>
            </w:tcBorders>
            <w:noWrap/>
            <w:vAlign w:val="center"/>
          </w:tcPr>
          <w:p w14:paraId="6795246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lastRenderedPageBreak/>
              <w:t>R$ 10.1033</w:t>
            </w:r>
          </w:p>
        </w:tc>
        <w:tc>
          <w:tcPr>
            <w:tcW w:w="1214" w:type="dxa"/>
            <w:tcBorders>
              <w:top w:val="single" w:sz="4" w:space="0" w:color="auto"/>
              <w:left w:val="single" w:sz="4" w:space="0" w:color="auto"/>
              <w:bottom w:val="single" w:sz="4" w:space="0" w:color="auto"/>
              <w:right w:val="single" w:sz="4" w:space="0" w:color="auto"/>
            </w:tcBorders>
            <w:noWrap/>
            <w:vAlign w:val="center"/>
          </w:tcPr>
          <w:p w14:paraId="5FA245C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R$ 101,0330</w:t>
            </w:r>
          </w:p>
          <w:p w14:paraId="6F5CC72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 xml:space="preserve">   </w:t>
            </w:r>
          </w:p>
        </w:tc>
      </w:tr>
      <w:tr w:rsidR="00F548A8" w:rsidRPr="00F548A8" w14:paraId="3779EFE2" w14:textId="77777777" w:rsidTr="0003076D">
        <w:trPr>
          <w:trHeight w:val="480"/>
        </w:trPr>
        <w:tc>
          <w:tcPr>
            <w:tcW w:w="677" w:type="dxa"/>
            <w:tcBorders>
              <w:top w:val="single" w:sz="4" w:space="0" w:color="auto"/>
              <w:left w:val="single" w:sz="4" w:space="0" w:color="auto"/>
              <w:bottom w:val="single" w:sz="4" w:space="0" w:color="auto"/>
              <w:right w:val="single" w:sz="4" w:space="0" w:color="auto"/>
            </w:tcBorders>
            <w:vAlign w:val="center"/>
          </w:tcPr>
          <w:p w14:paraId="7A4C8E6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66</w:t>
            </w:r>
          </w:p>
        </w:tc>
        <w:tc>
          <w:tcPr>
            <w:tcW w:w="3769" w:type="dxa"/>
            <w:tcBorders>
              <w:top w:val="single" w:sz="4" w:space="0" w:color="auto"/>
              <w:left w:val="nil"/>
              <w:bottom w:val="single" w:sz="4" w:space="0" w:color="auto"/>
              <w:right w:val="single" w:sz="4" w:space="0" w:color="auto"/>
            </w:tcBorders>
          </w:tcPr>
          <w:p w14:paraId="6600AD15" w14:textId="77777777" w:rsidR="00F548A8" w:rsidRPr="00F548A8" w:rsidRDefault="00F548A8" w:rsidP="00F548A8">
            <w:pPr>
              <w:widowControl/>
              <w:spacing w:after="0" w:line="240" w:lineRule="auto"/>
              <w:jc w:val="both"/>
              <w:rPr>
                <w:rFonts w:ascii="Arial" w:eastAsia="Arial" w:hAnsi="Arial" w:cs="Arial"/>
                <w:bCs/>
                <w:color w:val="auto"/>
                <w:sz w:val="16"/>
                <w:szCs w:val="16"/>
                <w:lang w:val="pt-PT" w:eastAsia="en-US"/>
              </w:rPr>
            </w:pPr>
            <w:r w:rsidRPr="00F548A8">
              <w:rPr>
                <w:rFonts w:ascii="Arial" w:eastAsia="Arial" w:hAnsi="Arial" w:cs="Arial"/>
                <w:b/>
                <w:bCs/>
                <w:color w:val="auto"/>
                <w:sz w:val="16"/>
                <w:szCs w:val="16"/>
                <w:lang w:val="pt-PT" w:eastAsia="en-US"/>
              </w:rPr>
              <w:t xml:space="preserve">PORTA-PAPEL: </w:t>
            </w:r>
            <w:r w:rsidRPr="00F548A8">
              <w:rPr>
                <w:rFonts w:ascii="Arial" w:eastAsia="Arial" w:hAnsi="Arial" w:cs="Arial"/>
                <w:bCs/>
                <w:color w:val="auto"/>
                <w:sz w:val="16"/>
                <w:szCs w:val="16"/>
                <w:lang w:val="pt-PT" w:eastAsia="en-US"/>
              </w:rPr>
              <w:t xml:space="preserve">MATERIAL: ACRILICO, DIMENÇÕES: 29X11X33CM, COR: INCOLOR, APLICAÇÃO: ORGANIZADOR DOCUMENTOS, CARACTERISTICAS ADICIONAIS: 3 DIVISORIAS, FIXADOR PARA PAREDES E TRANSPARENTE. </w:t>
            </w:r>
          </w:p>
        </w:tc>
        <w:tc>
          <w:tcPr>
            <w:tcW w:w="851" w:type="dxa"/>
            <w:tcBorders>
              <w:top w:val="single" w:sz="4" w:space="0" w:color="auto"/>
              <w:left w:val="nil"/>
              <w:bottom w:val="single" w:sz="4" w:space="0" w:color="auto"/>
              <w:right w:val="nil"/>
            </w:tcBorders>
            <w:vAlign w:val="center"/>
          </w:tcPr>
          <w:p w14:paraId="42FCF58A"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616535</w:t>
            </w:r>
          </w:p>
        </w:tc>
        <w:tc>
          <w:tcPr>
            <w:tcW w:w="1154" w:type="dxa"/>
            <w:tcBorders>
              <w:top w:val="single" w:sz="4" w:space="0" w:color="auto"/>
              <w:left w:val="single" w:sz="4" w:space="0" w:color="auto"/>
              <w:bottom w:val="single" w:sz="4" w:space="0" w:color="auto"/>
              <w:right w:val="single" w:sz="4" w:space="0" w:color="auto"/>
            </w:tcBorders>
            <w:noWrap/>
          </w:tcPr>
          <w:p w14:paraId="7D64931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66B98A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8CCC4B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single" w:sz="4" w:space="0" w:color="auto"/>
              <w:left w:val="nil"/>
              <w:bottom w:val="single" w:sz="4" w:space="0" w:color="auto"/>
              <w:right w:val="single" w:sz="4" w:space="0" w:color="auto"/>
            </w:tcBorders>
            <w:noWrap/>
          </w:tcPr>
          <w:p w14:paraId="22A29BB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33C4DB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B7D381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20</w:t>
            </w:r>
          </w:p>
        </w:tc>
        <w:tc>
          <w:tcPr>
            <w:tcW w:w="1379" w:type="dxa"/>
            <w:tcBorders>
              <w:top w:val="single" w:sz="4" w:space="0" w:color="auto"/>
              <w:left w:val="nil"/>
              <w:bottom w:val="single" w:sz="4" w:space="0" w:color="auto"/>
              <w:right w:val="single" w:sz="4" w:space="0" w:color="auto"/>
            </w:tcBorders>
            <w:noWrap/>
            <w:vAlign w:val="center"/>
          </w:tcPr>
          <w:p w14:paraId="1DDDE4C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R$34,65</w:t>
            </w:r>
          </w:p>
        </w:tc>
        <w:tc>
          <w:tcPr>
            <w:tcW w:w="1214" w:type="dxa"/>
            <w:tcBorders>
              <w:top w:val="single" w:sz="4" w:space="0" w:color="auto"/>
              <w:left w:val="nil"/>
              <w:bottom w:val="single" w:sz="4" w:space="0" w:color="auto"/>
              <w:right w:val="single" w:sz="4" w:space="0" w:color="auto"/>
            </w:tcBorders>
            <w:noWrap/>
            <w:vAlign w:val="center"/>
          </w:tcPr>
          <w:p w14:paraId="649EB45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R$693,00</w:t>
            </w:r>
          </w:p>
        </w:tc>
      </w:tr>
      <w:tr w:rsidR="00F548A8" w:rsidRPr="00F548A8" w14:paraId="60CB4445"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5BF48F5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67</w:t>
            </w:r>
          </w:p>
        </w:tc>
        <w:tc>
          <w:tcPr>
            <w:tcW w:w="3769" w:type="dxa"/>
            <w:tcBorders>
              <w:top w:val="nil"/>
              <w:left w:val="nil"/>
              <w:bottom w:val="single" w:sz="4" w:space="0" w:color="auto"/>
              <w:right w:val="single" w:sz="4" w:space="0" w:color="auto"/>
            </w:tcBorders>
          </w:tcPr>
          <w:p w14:paraId="502CA997"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 xml:space="preserve">PAPEL A4 SULFITE </w:t>
            </w:r>
            <w:r w:rsidRPr="00F548A8">
              <w:rPr>
                <w:rFonts w:ascii="Arial" w:eastAsia="Arial" w:hAnsi="Arial" w:cs="Arial"/>
                <w:color w:val="auto"/>
                <w:sz w:val="16"/>
                <w:szCs w:val="16"/>
                <w:lang w:val="pt-PT" w:eastAsia="en-US"/>
              </w:rPr>
              <w:t>- 120G/M² TAMANHO: (C X L)297MM X 3210MM, COR:  BRANCO.C/ 50 FOLHAS.</w:t>
            </w:r>
          </w:p>
        </w:tc>
        <w:tc>
          <w:tcPr>
            <w:tcW w:w="851" w:type="dxa"/>
            <w:tcBorders>
              <w:top w:val="nil"/>
              <w:left w:val="nil"/>
              <w:bottom w:val="single" w:sz="4" w:space="0" w:color="auto"/>
              <w:right w:val="nil"/>
            </w:tcBorders>
            <w:vAlign w:val="center"/>
          </w:tcPr>
          <w:p w14:paraId="5C72F8A5"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461848</w:t>
            </w:r>
          </w:p>
        </w:tc>
        <w:tc>
          <w:tcPr>
            <w:tcW w:w="1154" w:type="dxa"/>
            <w:tcBorders>
              <w:top w:val="nil"/>
              <w:left w:val="single" w:sz="4" w:space="0" w:color="auto"/>
              <w:bottom w:val="single" w:sz="4" w:space="0" w:color="auto"/>
              <w:right w:val="single" w:sz="4" w:space="0" w:color="auto"/>
            </w:tcBorders>
            <w:noWrap/>
          </w:tcPr>
          <w:p w14:paraId="41B9B64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C92573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EMB</w:t>
            </w:r>
          </w:p>
        </w:tc>
        <w:tc>
          <w:tcPr>
            <w:tcW w:w="955" w:type="dxa"/>
            <w:tcBorders>
              <w:top w:val="nil"/>
              <w:left w:val="nil"/>
              <w:bottom w:val="single" w:sz="4" w:space="0" w:color="auto"/>
              <w:right w:val="single" w:sz="4" w:space="0" w:color="auto"/>
            </w:tcBorders>
            <w:noWrap/>
          </w:tcPr>
          <w:p w14:paraId="6528FD9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095B2E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w:t>
            </w:r>
          </w:p>
        </w:tc>
        <w:tc>
          <w:tcPr>
            <w:tcW w:w="1379" w:type="dxa"/>
            <w:tcBorders>
              <w:top w:val="nil"/>
              <w:left w:val="nil"/>
              <w:bottom w:val="single" w:sz="4" w:space="0" w:color="auto"/>
              <w:right w:val="single" w:sz="4" w:space="0" w:color="auto"/>
            </w:tcBorders>
            <w:noWrap/>
            <w:vAlign w:val="center"/>
          </w:tcPr>
          <w:p w14:paraId="39FCCCA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R$ 16.3850</w:t>
            </w:r>
          </w:p>
        </w:tc>
        <w:tc>
          <w:tcPr>
            <w:tcW w:w="1214" w:type="dxa"/>
            <w:tcBorders>
              <w:top w:val="nil"/>
              <w:left w:val="nil"/>
              <w:bottom w:val="single" w:sz="4" w:space="0" w:color="auto"/>
              <w:right w:val="single" w:sz="4" w:space="0" w:color="auto"/>
            </w:tcBorders>
            <w:noWrap/>
            <w:vAlign w:val="center"/>
          </w:tcPr>
          <w:p w14:paraId="3243742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R$ 163,85</w:t>
            </w:r>
          </w:p>
        </w:tc>
      </w:tr>
      <w:tr w:rsidR="00F548A8" w:rsidRPr="00F548A8" w14:paraId="04AB271F"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7106F7E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68</w:t>
            </w:r>
          </w:p>
        </w:tc>
        <w:tc>
          <w:tcPr>
            <w:tcW w:w="3769" w:type="dxa"/>
            <w:tcBorders>
              <w:top w:val="nil"/>
              <w:left w:val="nil"/>
              <w:bottom w:val="single" w:sz="4" w:space="0" w:color="auto"/>
              <w:right w:val="single" w:sz="4" w:space="0" w:color="auto"/>
            </w:tcBorders>
          </w:tcPr>
          <w:p w14:paraId="3362891B"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PAPEL AUTOADESIVO PRETO</w:t>
            </w:r>
            <w:r w:rsidRPr="00F548A8">
              <w:rPr>
                <w:rFonts w:ascii="Arial" w:eastAsia="Arial" w:hAnsi="Arial" w:cs="Arial"/>
                <w:color w:val="auto"/>
                <w:sz w:val="16"/>
                <w:szCs w:val="16"/>
                <w:lang w:val="pt-PT" w:eastAsia="en-US"/>
              </w:rPr>
              <w:t>, MATERIAL PLÁSTICO, TIPO CONTACT, COR PRETA, LARGURA 450 MM X 2M, ACABAMENTO SUPERFICIAL BRILHANTE. ROLO DE 2 METROS.</w:t>
            </w:r>
          </w:p>
        </w:tc>
        <w:tc>
          <w:tcPr>
            <w:tcW w:w="851" w:type="dxa"/>
            <w:tcBorders>
              <w:top w:val="nil"/>
              <w:left w:val="nil"/>
              <w:bottom w:val="single" w:sz="4" w:space="0" w:color="auto"/>
              <w:right w:val="nil"/>
            </w:tcBorders>
            <w:vAlign w:val="center"/>
          </w:tcPr>
          <w:p w14:paraId="66329F42"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301348</w:t>
            </w:r>
          </w:p>
        </w:tc>
        <w:tc>
          <w:tcPr>
            <w:tcW w:w="1154" w:type="dxa"/>
            <w:tcBorders>
              <w:top w:val="nil"/>
              <w:left w:val="single" w:sz="4" w:space="0" w:color="auto"/>
              <w:bottom w:val="single" w:sz="4" w:space="0" w:color="auto"/>
              <w:right w:val="single" w:sz="4" w:space="0" w:color="auto"/>
            </w:tcBorders>
            <w:noWrap/>
          </w:tcPr>
          <w:p w14:paraId="3F1487A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1A437D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3FEA20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ROLO</w:t>
            </w:r>
          </w:p>
          <w:p w14:paraId="3A9A8A2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5B21EE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tc>
        <w:tc>
          <w:tcPr>
            <w:tcW w:w="955" w:type="dxa"/>
            <w:tcBorders>
              <w:top w:val="nil"/>
              <w:left w:val="nil"/>
              <w:bottom w:val="single" w:sz="4" w:space="0" w:color="auto"/>
              <w:right w:val="single" w:sz="4" w:space="0" w:color="auto"/>
            </w:tcBorders>
            <w:noWrap/>
          </w:tcPr>
          <w:p w14:paraId="2D587AF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672BAB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A71B58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w:t>
            </w:r>
          </w:p>
        </w:tc>
        <w:tc>
          <w:tcPr>
            <w:tcW w:w="1379" w:type="dxa"/>
            <w:tcBorders>
              <w:top w:val="nil"/>
              <w:left w:val="nil"/>
              <w:bottom w:val="single" w:sz="4" w:space="0" w:color="auto"/>
              <w:right w:val="single" w:sz="4" w:space="0" w:color="auto"/>
            </w:tcBorders>
            <w:noWrap/>
            <w:vAlign w:val="center"/>
          </w:tcPr>
          <w:p w14:paraId="274ECF7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R$ 44.1550</w:t>
            </w:r>
          </w:p>
        </w:tc>
        <w:tc>
          <w:tcPr>
            <w:tcW w:w="1214" w:type="dxa"/>
            <w:tcBorders>
              <w:top w:val="nil"/>
              <w:left w:val="nil"/>
              <w:bottom w:val="single" w:sz="4" w:space="0" w:color="auto"/>
              <w:right w:val="single" w:sz="4" w:space="0" w:color="auto"/>
            </w:tcBorders>
            <w:noWrap/>
            <w:vAlign w:val="center"/>
          </w:tcPr>
          <w:p w14:paraId="157A01F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R$ 441,55</w:t>
            </w:r>
          </w:p>
        </w:tc>
      </w:tr>
      <w:tr w:rsidR="00F548A8" w:rsidRPr="00F548A8" w14:paraId="73975E7A"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35088C6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69</w:t>
            </w:r>
          </w:p>
        </w:tc>
        <w:tc>
          <w:tcPr>
            <w:tcW w:w="3769" w:type="dxa"/>
            <w:tcBorders>
              <w:top w:val="nil"/>
              <w:left w:val="nil"/>
              <w:bottom w:val="single" w:sz="4" w:space="0" w:color="auto"/>
              <w:right w:val="single" w:sz="4" w:space="0" w:color="auto"/>
            </w:tcBorders>
          </w:tcPr>
          <w:p w14:paraId="24002C55"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PAPEL AUTOADESIVO INCOLOR</w:t>
            </w:r>
            <w:r w:rsidRPr="00F548A8">
              <w:rPr>
                <w:rFonts w:ascii="Arial" w:eastAsia="Arial" w:hAnsi="Arial" w:cs="Arial"/>
                <w:color w:val="auto"/>
                <w:sz w:val="16"/>
                <w:szCs w:val="16"/>
                <w:lang w:val="pt-PT" w:eastAsia="en-US"/>
              </w:rPr>
              <w:t>, MATERIAL: PLÁSTICO, TIPO: CONTACT, COR: INCOLOR, LARGURA: 450 MM COMPRIMENTO: 25M GRAMATURA: 60G/M2, ACABAMENTO SUPERFICIAL: BRILHANTE</w:t>
            </w:r>
          </w:p>
        </w:tc>
        <w:tc>
          <w:tcPr>
            <w:tcW w:w="851" w:type="dxa"/>
            <w:tcBorders>
              <w:top w:val="nil"/>
              <w:left w:val="nil"/>
              <w:bottom w:val="single" w:sz="4" w:space="0" w:color="auto"/>
              <w:right w:val="nil"/>
            </w:tcBorders>
            <w:vAlign w:val="center"/>
          </w:tcPr>
          <w:p w14:paraId="35B18096"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386955</w:t>
            </w:r>
          </w:p>
        </w:tc>
        <w:tc>
          <w:tcPr>
            <w:tcW w:w="1154" w:type="dxa"/>
            <w:tcBorders>
              <w:top w:val="nil"/>
              <w:left w:val="single" w:sz="4" w:space="0" w:color="auto"/>
              <w:bottom w:val="single" w:sz="4" w:space="0" w:color="auto"/>
              <w:right w:val="single" w:sz="4" w:space="0" w:color="auto"/>
            </w:tcBorders>
            <w:noWrap/>
          </w:tcPr>
          <w:p w14:paraId="759ECDC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84A7DC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0CC9083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74C677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w:t>
            </w:r>
          </w:p>
        </w:tc>
        <w:tc>
          <w:tcPr>
            <w:tcW w:w="1379" w:type="dxa"/>
            <w:tcBorders>
              <w:top w:val="nil"/>
              <w:left w:val="nil"/>
              <w:bottom w:val="single" w:sz="4" w:space="0" w:color="auto"/>
              <w:right w:val="single" w:sz="4" w:space="0" w:color="auto"/>
            </w:tcBorders>
            <w:noWrap/>
            <w:vAlign w:val="center"/>
          </w:tcPr>
          <w:p w14:paraId="692B13E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R$ 51,50</w:t>
            </w:r>
          </w:p>
        </w:tc>
        <w:tc>
          <w:tcPr>
            <w:tcW w:w="1214" w:type="dxa"/>
            <w:tcBorders>
              <w:top w:val="nil"/>
              <w:left w:val="nil"/>
              <w:bottom w:val="single" w:sz="4" w:space="0" w:color="auto"/>
              <w:right w:val="single" w:sz="4" w:space="0" w:color="auto"/>
            </w:tcBorders>
            <w:noWrap/>
            <w:vAlign w:val="center"/>
          </w:tcPr>
          <w:p w14:paraId="34A6870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R$ 515,00</w:t>
            </w:r>
          </w:p>
        </w:tc>
      </w:tr>
      <w:tr w:rsidR="00F548A8" w:rsidRPr="00F548A8" w14:paraId="465E0DC2"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111051F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 xml:space="preserve">70  </w:t>
            </w:r>
          </w:p>
        </w:tc>
        <w:tc>
          <w:tcPr>
            <w:tcW w:w="3769" w:type="dxa"/>
            <w:tcBorders>
              <w:top w:val="nil"/>
              <w:left w:val="nil"/>
              <w:bottom w:val="single" w:sz="4" w:space="0" w:color="auto"/>
              <w:right w:val="single" w:sz="4" w:space="0" w:color="auto"/>
            </w:tcBorders>
          </w:tcPr>
          <w:p w14:paraId="3A25ADC6"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 xml:space="preserve">PAPEL DUPLA FACE (COLOR SET) </w:t>
            </w:r>
            <w:r w:rsidRPr="00F548A8">
              <w:rPr>
                <w:rFonts w:ascii="Arial" w:eastAsia="Arial" w:hAnsi="Arial" w:cs="Arial"/>
                <w:color w:val="auto"/>
                <w:sz w:val="16"/>
                <w:szCs w:val="16"/>
                <w:lang w:val="pt-PT" w:eastAsia="en-US"/>
              </w:rPr>
              <w:t>- PAPEL CRIATIVO A3, CORES SORTIDAS A DEFINIR NO ATO DO PEDIDO (AMARELA, AZUL, BRANCO, LARANJA, MARROM, PRETO, ROSA, VERDE, VERMELHO), DIMENSÕES APROX: 48X66CM, GRAMATURA 120G/M². PCT C/ 20 FOLHAS.</w:t>
            </w:r>
          </w:p>
        </w:tc>
        <w:tc>
          <w:tcPr>
            <w:tcW w:w="851" w:type="dxa"/>
            <w:tcBorders>
              <w:top w:val="nil"/>
              <w:left w:val="nil"/>
              <w:bottom w:val="single" w:sz="4" w:space="0" w:color="auto"/>
              <w:right w:val="nil"/>
            </w:tcBorders>
            <w:vAlign w:val="center"/>
          </w:tcPr>
          <w:p w14:paraId="5288697C"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457033</w:t>
            </w:r>
          </w:p>
        </w:tc>
        <w:tc>
          <w:tcPr>
            <w:tcW w:w="1154" w:type="dxa"/>
            <w:tcBorders>
              <w:top w:val="nil"/>
              <w:left w:val="single" w:sz="4" w:space="0" w:color="auto"/>
              <w:bottom w:val="single" w:sz="4" w:space="0" w:color="auto"/>
              <w:right w:val="single" w:sz="4" w:space="0" w:color="auto"/>
            </w:tcBorders>
            <w:noWrap/>
          </w:tcPr>
          <w:p w14:paraId="56438AB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82E8CE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CE0CA7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PACOTE</w:t>
            </w:r>
          </w:p>
        </w:tc>
        <w:tc>
          <w:tcPr>
            <w:tcW w:w="955" w:type="dxa"/>
            <w:tcBorders>
              <w:top w:val="nil"/>
              <w:left w:val="nil"/>
              <w:bottom w:val="single" w:sz="4" w:space="0" w:color="auto"/>
              <w:right w:val="single" w:sz="4" w:space="0" w:color="auto"/>
            </w:tcBorders>
            <w:noWrap/>
          </w:tcPr>
          <w:p w14:paraId="46C33E5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B3C9CE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F5B197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w:t>
            </w:r>
          </w:p>
        </w:tc>
        <w:tc>
          <w:tcPr>
            <w:tcW w:w="1379" w:type="dxa"/>
            <w:tcBorders>
              <w:top w:val="nil"/>
              <w:left w:val="nil"/>
              <w:bottom w:val="single" w:sz="4" w:space="0" w:color="auto"/>
              <w:right w:val="single" w:sz="4" w:space="0" w:color="auto"/>
            </w:tcBorders>
            <w:noWrap/>
            <w:vAlign w:val="center"/>
          </w:tcPr>
          <w:p w14:paraId="14ECA6C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R$ 18,50</w:t>
            </w:r>
          </w:p>
        </w:tc>
        <w:tc>
          <w:tcPr>
            <w:tcW w:w="1214" w:type="dxa"/>
            <w:tcBorders>
              <w:top w:val="nil"/>
              <w:left w:val="nil"/>
              <w:bottom w:val="single" w:sz="4" w:space="0" w:color="auto"/>
              <w:right w:val="single" w:sz="4" w:space="0" w:color="auto"/>
            </w:tcBorders>
            <w:noWrap/>
            <w:vAlign w:val="center"/>
          </w:tcPr>
          <w:p w14:paraId="55C6CAC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R$ 185,00</w:t>
            </w:r>
          </w:p>
        </w:tc>
      </w:tr>
      <w:tr w:rsidR="00F548A8" w:rsidRPr="00F548A8" w14:paraId="2EEA8EEB"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2142A0A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71</w:t>
            </w:r>
          </w:p>
        </w:tc>
        <w:tc>
          <w:tcPr>
            <w:tcW w:w="3769" w:type="dxa"/>
            <w:tcBorders>
              <w:top w:val="nil"/>
              <w:left w:val="nil"/>
              <w:bottom w:val="single" w:sz="4" w:space="0" w:color="auto"/>
              <w:right w:val="single" w:sz="4" w:space="0" w:color="auto"/>
            </w:tcBorders>
          </w:tcPr>
          <w:p w14:paraId="141AAE1E"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PAPEL FOTOGRÁFICO</w:t>
            </w:r>
            <w:r w:rsidRPr="00F548A8">
              <w:rPr>
                <w:rFonts w:ascii="Arial" w:eastAsia="Arial" w:hAnsi="Arial" w:cs="Arial"/>
                <w:color w:val="auto"/>
                <w:sz w:val="16"/>
                <w:szCs w:val="16"/>
                <w:lang w:val="pt-PT" w:eastAsia="en-US"/>
              </w:rPr>
              <w:t xml:space="preserve"> - LISO, BRILHANTE - AUTOADESIVO, 180G, ESPECIFICAÇÃO MÍNIMA: PAPEL FOTOGRÁFICO GLOSSY AUTOADESIVO, ALTA QUALIDADE DE IMPRESSÃO, IMPRESSÃO A PROVA D'ÁGUA, COMPATÍVEL COM TODAS AS IMPRESSORAS JATO DE TINTA, TAMANHO A4, 210X297MM. PACOTE COM 50 FOLHAS.</w:t>
            </w:r>
          </w:p>
        </w:tc>
        <w:tc>
          <w:tcPr>
            <w:tcW w:w="851" w:type="dxa"/>
            <w:tcBorders>
              <w:top w:val="nil"/>
              <w:left w:val="nil"/>
              <w:bottom w:val="single" w:sz="4" w:space="0" w:color="auto"/>
              <w:right w:val="nil"/>
            </w:tcBorders>
            <w:vAlign w:val="center"/>
          </w:tcPr>
          <w:p w14:paraId="5E968140"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451897</w:t>
            </w:r>
          </w:p>
        </w:tc>
        <w:tc>
          <w:tcPr>
            <w:tcW w:w="1154" w:type="dxa"/>
            <w:tcBorders>
              <w:top w:val="nil"/>
              <w:left w:val="single" w:sz="4" w:space="0" w:color="auto"/>
              <w:bottom w:val="single" w:sz="4" w:space="0" w:color="auto"/>
              <w:right w:val="single" w:sz="4" w:space="0" w:color="auto"/>
            </w:tcBorders>
            <w:noWrap/>
          </w:tcPr>
          <w:p w14:paraId="4EE9519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7ECB3F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EC048C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1B5739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CAIXA</w:t>
            </w:r>
          </w:p>
        </w:tc>
        <w:tc>
          <w:tcPr>
            <w:tcW w:w="955" w:type="dxa"/>
            <w:tcBorders>
              <w:top w:val="nil"/>
              <w:left w:val="nil"/>
              <w:bottom w:val="single" w:sz="4" w:space="0" w:color="auto"/>
              <w:right w:val="single" w:sz="4" w:space="0" w:color="auto"/>
            </w:tcBorders>
            <w:noWrap/>
          </w:tcPr>
          <w:p w14:paraId="191FDAE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61D4CC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D1709A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7D9BDF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w:t>
            </w:r>
          </w:p>
        </w:tc>
        <w:tc>
          <w:tcPr>
            <w:tcW w:w="1379" w:type="dxa"/>
            <w:tcBorders>
              <w:top w:val="nil"/>
              <w:left w:val="nil"/>
              <w:bottom w:val="single" w:sz="4" w:space="0" w:color="auto"/>
              <w:right w:val="single" w:sz="4" w:space="0" w:color="auto"/>
            </w:tcBorders>
            <w:noWrap/>
            <w:vAlign w:val="center"/>
          </w:tcPr>
          <w:p w14:paraId="575930A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R$ 25,00</w:t>
            </w:r>
          </w:p>
        </w:tc>
        <w:tc>
          <w:tcPr>
            <w:tcW w:w="1214" w:type="dxa"/>
            <w:tcBorders>
              <w:top w:val="nil"/>
              <w:left w:val="nil"/>
              <w:bottom w:val="single" w:sz="4" w:space="0" w:color="auto"/>
              <w:right w:val="single" w:sz="4" w:space="0" w:color="auto"/>
            </w:tcBorders>
            <w:noWrap/>
            <w:vAlign w:val="center"/>
          </w:tcPr>
          <w:p w14:paraId="13AB550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R$ 250,00</w:t>
            </w:r>
          </w:p>
        </w:tc>
      </w:tr>
      <w:tr w:rsidR="00F548A8" w:rsidRPr="00F548A8" w14:paraId="64F522FD" w14:textId="77777777" w:rsidTr="000131C0">
        <w:trPr>
          <w:trHeight w:val="691"/>
        </w:trPr>
        <w:tc>
          <w:tcPr>
            <w:tcW w:w="677" w:type="dxa"/>
            <w:tcBorders>
              <w:top w:val="nil"/>
              <w:left w:val="single" w:sz="4" w:space="0" w:color="auto"/>
              <w:bottom w:val="single" w:sz="4" w:space="0" w:color="auto"/>
              <w:right w:val="single" w:sz="4" w:space="0" w:color="auto"/>
            </w:tcBorders>
            <w:vAlign w:val="center"/>
          </w:tcPr>
          <w:p w14:paraId="777993E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72</w:t>
            </w:r>
          </w:p>
        </w:tc>
        <w:tc>
          <w:tcPr>
            <w:tcW w:w="3769" w:type="dxa"/>
            <w:tcBorders>
              <w:top w:val="nil"/>
              <w:left w:val="nil"/>
              <w:bottom w:val="single" w:sz="4" w:space="0" w:color="auto"/>
              <w:right w:val="single" w:sz="4" w:space="0" w:color="auto"/>
            </w:tcBorders>
          </w:tcPr>
          <w:p w14:paraId="0E2AF5A9"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PAPEL FOTOGRÁFICO A4</w:t>
            </w:r>
            <w:r w:rsidRPr="00F548A8">
              <w:rPr>
                <w:rFonts w:ascii="Arial" w:eastAsia="Arial" w:hAnsi="Arial" w:cs="Arial"/>
                <w:color w:val="auto"/>
                <w:sz w:val="16"/>
                <w:szCs w:val="16"/>
                <w:lang w:val="pt-PT" w:eastAsia="en-US"/>
              </w:rPr>
              <w:t>- LISO, BRILHANTE - AUTOADESIVO, 180G, ESPECIFICAÇÃO MÍNIMA: PAPEL FOTOGRÁFICO GLOSSY AUTOADESIVO, ALTA QUALIDADE DE IMPRESSÃO, IMPRESSÃO A PROVA D'ÁGUA, COMPATÍVEL COM TODAS AS IMPRESSORAS JATO DE TINTA, TAMANHO A4, 210X297MM. PACOTE COM 50 FOLHAS COM 50 FOLHAS.</w:t>
            </w:r>
          </w:p>
        </w:tc>
        <w:tc>
          <w:tcPr>
            <w:tcW w:w="851" w:type="dxa"/>
            <w:tcBorders>
              <w:top w:val="nil"/>
              <w:left w:val="nil"/>
              <w:bottom w:val="single" w:sz="4" w:space="0" w:color="auto"/>
              <w:right w:val="nil"/>
            </w:tcBorders>
            <w:vAlign w:val="center"/>
          </w:tcPr>
          <w:p w14:paraId="211EFC7C"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451897</w:t>
            </w:r>
          </w:p>
        </w:tc>
        <w:tc>
          <w:tcPr>
            <w:tcW w:w="1154" w:type="dxa"/>
            <w:tcBorders>
              <w:top w:val="nil"/>
              <w:left w:val="single" w:sz="4" w:space="0" w:color="auto"/>
              <w:bottom w:val="single" w:sz="4" w:space="0" w:color="auto"/>
              <w:right w:val="single" w:sz="4" w:space="0" w:color="auto"/>
            </w:tcBorders>
            <w:noWrap/>
          </w:tcPr>
          <w:p w14:paraId="3CC8DB5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0937E9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56BFC2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AB494A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CAIXA</w:t>
            </w:r>
          </w:p>
        </w:tc>
        <w:tc>
          <w:tcPr>
            <w:tcW w:w="955" w:type="dxa"/>
            <w:tcBorders>
              <w:top w:val="nil"/>
              <w:left w:val="nil"/>
              <w:bottom w:val="single" w:sz="4" w:space="0" w:color="auto"/>
              <w:right w:val="single" w:sz="4" w:space="0" w:color="auto"/>
            </w:tcBorders>
            <w:noWrap/>
          </w:tcPr>
          <w:p w14:paraId="4CB8542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680B1C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23040A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02D5D6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w:t>
            </w:r>
          </w:p>
        </w:tc>
        <w:tc>
          <w:tcPr>
            <w:tcW w:w="1379" w:type="dxa"/>
            <w:tcBorders>
              <w:top w:val="nil"/>
              <w:left w:val="nil"/>
              <w:bottom w:val="single" w:sz="4" w:space="0" w:color="auto"/>
              <w:right w:val="single" w:sz="4" w:space="0" w:color="auto"/>
            </w:tcBorders>
            <w:noWrap/>
            <w:vAlign w:val="center"/>
          </w:tcPr>
          <w:p w14:paraId="5765E3C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R$ 26.6250</w:t>
            </w:r>
          </w:p>
        </w:tc>
        <w:tc>
          <w:tcPr>
            <w:tcW w:w="1214" w:type="dxa"/>
            <w:tcBorders>
              <w:top w:val="nil"/>
              <w:left w:val="nil"/>
              <w:bottom w:val="single" w:sz="4" w:space="0" w:color="auto"/>
              <w:right w:val="single" w:sz="4" w:space="0" w:color="auto"/>
            </w:tcBorders>
            <w:noWrap/>
            <w:vAlign w:val="center"/>
          </w:tcPr>
          <w:p w14:paraId="7ADF560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R$ 266,25</w:t>
            </w:r>
          </w:p>
        </w:tc>
      </w:tr>
      <w:tr w:rsidR="00F548A8" w:rsidRPr="00F548A8" w14:paraId="0F0F82BD" w14:textId="77777777" w:rsidTr="000131C0">
        <w:trPr>
          <w:trHeight w:val="480"/>
        </w:trPr>
        <w:tc>
          <w:tcPr>
            <w:tcW w:w="677" w:type="dxa"/>
            <w:tcBorders>
              <w:top w:val="single" w:sz="4" w:space="0" w:color="auto"/>
              <w:left w:val="single" w:sz="4" w:space="0" w:color="auto"/>
              <w:bottom w:val="single" w:sz="4" w:space="0" w:color="auto"/>
              <w:right w:val="single" w:sz="4" w:space="0" w:color="auto"/>
            </w:tcBorders>
            <w:vAlign w:val="center"/>
          </w:tcPr>
          <w:p w14:paraId="2B4C1DE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73</w:t>
            </w:r>
          </w:p>
        </w:tc>
        <w:tc>
          <w:tcPr>
            <w:tcW w:w="3769" w:type="dxa"/>
            <w:tcBorders>
              <w:top w:val="single" w:sz="4" w:space="0" w:color="auto"/>
              <w:left w:val="single" w:sz="4" w:space="0" w:color="auto"/>
              <w:bottom w:val="single" w:sz="4" w:space="0" w:color="auto"/>
              <w:right w:val="single" w:sz="4" w:space="0" w:color="auto"/>
            </w:tcBorders>
          </w:tcPr>
          <w:p w14:paraId="2223E02A"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PAPEL SULFITE DE PAPELARIA</w:t>
            </w:r>
            <w:r w:rsidRPr="00F548A8">
              <w:rPr>
                <w:rFonts w:ascii="Arial" w:eastAsia="Arial" w:hAnsi="Arial" w:cs="Arial"/>
                <w:color w:val="auto"/>
                <w:sz w:val="16"/>
                <w:szCs w:val="16"/>
                <w:lang w:val="pt-PT" w:eastAsia="en-US"/>
              </w:rPr>
              <w:t>; GRAMATURA 75 G/M2; FORMATO SULFITE /APERGAMINO /OFICIO; MEDINDO (210X297) MM: EMBALAGEM PLÁSTICA COM 100 FOLHAS; CARACTERISTICAS ADICIONAL: ALVURA SUPERIOR</w:t>
            </w:r>
          </w:p>
        </w:tc>
        <w:tc>
          <w:tcPr>
            <w:tcW w:w="851" w:type="dxa"/>
            <w:tcBorders>
              <w:top w:val="single" w:sz="4" w:space="0" w:color="auto"/>
              <w:left w:val="single" w:sz="4" w:space="0" w:color="auto"/>
              <w:bottom w:val="single" w:sz="4" w:space="0" w:color="auto"/>
              <w:right w:val="single" w:sz="4" w:space="0" w:color="auto"/>
            </w:tcBorders>
            <w:vAlign w:val="center"/>
          </w:tcPr>
          <w:p w14:paraId="555B7C67"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461889</w:t>
            </w:r>
          </w:p>
        </w:tc>
        <w:tc>
          <w:tcPr>
            <w:tcW w:w="1154" w:type="dxa"/>
            <w:tcBorders>
              <w:top w:val="single" w:sz="4" w:space="0" w:color="auto"/>
              <w:left w:val="single" w:sz="4" w:space="0" w:color="auto"/>
              <w:bottom w:val="single" w:sz="4" w:space="0" w:color="auto"/>
              <w:right w:val="single" w:sz="4" w:space="0" w:color="auto"/>
            </w:tcBorders>
            <w:noWrap/>
          </w:tcPr>
          <w:p w14:paraId="31C070C2" w14:textId="77777777" w:rsidR="00F548A8" w:rsidRPr="00F548A8" w:rsidRDefault="00F548A8" w:rsidP="00F548A8">
            <w:pPr>
              <w:widowControl/>
              <w:spacing w:after="0" w:line="240" w:lineRule="auto"/>
              <w:rPr>
                <w:rFonts w:ascii="Arial" w:eastAsia="Times New Roman" w:hAnsi="Arial" w:cs="Arial"/>
                <w:color w:val="000000"/>
                <w:sz w:val="16"/>
                <w:szCs w:val="16"/>
              </w:rPr>
            </w:pPr>
          </w:p>
          <w:p w14:paraId="3EB28730" w14:textId="77777777" w:rsidR="00F548A8" w:rsidRPr="00F548A8" w:rsidRDefault="00F548A8" w:rsidP="00F548A8">
            <w:pPr>
              <w:widowControl/>
              <w:spacing w:after="0" w:line="240" w:lineRule="auto"/>
              <w:rPr>
                <w:rFonts w:ascii="Arial" w:eastAsia="Times New Roman" w:hAnsi="Arial" w:cs="Arial"/>
                <w:color w:val="000000"/>
                <w:sz w:val="16"/>
                <w:szCs w:val="16"/>
              </w:rPr>
            </w:pPr>
          </w:p>
          <w:p w14:paraId="61F90591" w14:textId="77777777" w:rsidR="00F548A8" w:rsidRPr="00F548A8" w:rsidRDefault="00F548A8" w:rsidP="00F548A8">
            <w:pPr>
              <w:widowControl/>
              <w:spacing w:after="0" w:line="240" w:lineRule="auto"/>
              <w:rPr>
                <w:rFonts w:ascii="Arial" w:eastAsia="Times New Roman" w:hAnsi="Arial" w:cs="Arial"/>
                <w:color w:val="000000"/>
                <w:sz w:val="16"/>
                <w:szCs w:val="16"/>
              </w:rPr>
            </w:pPr>
            <w:r w:rsidRPr="00F548A8">
              <w:rPr>
                <w:rFonts w:ascii="Arial" w:eastAsia="Times New Roman" w:hAnsi="Arial" w:cs="Arial"/>
                <w:color w:val="000000"/>
                <w:sz w:val="16"/>
                <w:szCs w:val="16"/>
              </w:rPr>
              <w:t>EMBALAGEM</w:t>
            </w:r>
          </w:p>
        </w:tc>
        <w:tc>
          <w:tcPr>
            <w:tcW w:w="955" w:type="dxa"/>
            <w:tcBorders>
              <w:top w:val="single" w:sz="4" w:space="0" w:color="auto"/>
              <w:left w:val="single" w:sz="4" w:space="0" w:color="auto"/>
              <w:bottom w:val="single" w:sz="4" w:space="0" w:color="auto"/>
              <w:right w:val="single" w:sz="4" w:space="0" w:color="auto"/>
            </w:tcBorders>
            <w:noWrap/>
          </w:tcPr>
          <w:p w14:paraId="2957704E" w14:textId="77777777" w:rsidR="00F548A8" w:rsidRPr="00F548A8" w:rsidRDefault="00F548A8" w:rsidP="00F548A8">
            <w:pPr>
              <w:widowControl/>
              <w:spacing w:after="0" w:line="240" w:lineRule="auto"/>
              <w:rPr>
                <w:rFonts w:ascii="Arial" w:eastAsia="Times New Roman" w:hAnsi="Arial" w:cs="Arial"/>
                <w:color w:val="000000"/>
                <w:sz w:val="16"/>
                <w:szCs w:val="16"/>
              </w:rPr>
            </w:pPr>
          </w:p>
          <w:p w14:paraId="1A7C380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A7D45C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w:t>
            </w:r>
          </w:p>
        </w:tc>
        <w:tc>
          <w:tcPr>
            <w:tcW w:w="1379" w:type="dxa"/>
            <w:tcBorders>
              <w:top w:val="single" w:sz="4" w:space="0" w:color="auto"/>
              <w:left w:val="single" w:sz="4" w:space="0" w:color="auto"/>
              <w:bottom w:val="single" w:sz="4" w:space="0" w:color="auto"/>
              <w:right w:val="single" w:sz="4" w:space="0" w:color="auto"/>
            </w:tcBorders>
            <w:noWrap/>
            <w:vAlign w:val="center"/>
          </w:tcPr>
          <w:p w14:paraId="22EA746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R$ 12,50</w:t>
            </w:r>
          </w:p>
        </w:tc>
        <w:tc>
          <w:tcPr>
            <w:tcW w:w="1214" w:type="dxa"/>
            <w:tcBorders>
              <w:top w:val="single" w:sz="4" w:space="0" w:color="auto"/>
              <w:left w:val="single" w:sz="4" w:space="0" w:color="auto"/>
              <w:bottom w:val="single" w:sz="4" w:space="0" w:color="auto"/>
              <w:right w:val="single" w:sz="4" w:space="0" w:color="auto"/>
            </w:tcBorders>
            <w:noWrap/>
            <w:vAlign w:val="center"/>
          </w:tcPr>
          <w:p w14:paraId="177F709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R$ 125,00</w:t>
            </w:r>
          </w:p>
        </w:tc>
      </w:tr>
      <w:tr w:rsidR="00F548A8" w:rsidRPr="00F548A8" w14:paraId="2D685C33" w14:textId="77777777" w:rsidTr="000131C0">
        <w:trPr>
          <w:trHeight w:val="480"/>
        </w:trPr>
        <w:tc>
          <w:tcPr>
            <w:tcW w:w="677" w:type="dxa"/>
            <w:tcBorders>
              <w:top w:val="single" w:sz="4" w:space="0" w:color="auto"/>
              <w:left w:val="single" w:sz="4" w:space="0" w:color="auto"/>
              <w:bottom w:val="single" w:sz="4" w:space="0" w:color="auto"/>
              <w:right w:val="single" w:sz="4" w:space="0" w:color="auto"/>
            </w:tcBorders>
            <w:vAlign w:val="center"/>
          </w:tcPr>
          <w:p w14:paraId="6117486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74</w:t>
            </w:r>
          </w:p>
        </w:tc>
        <w:tc>
          <w:tcPr>
            <w:tcW w:w="3769" w:type="dxa"/>
            <w:tcBorders>
              <w:top w:val="single" w:sz="4" w:space="0" w:color="auto"/>
              <w:left w:val="nil"/>
              <w:bottom w:val="single" w:sz="4" w:space="0" w:color="auto"/>
              <w:right w:val="single" w:sz="4" w:space="0" w:color="auto"/>
            </w:tcBorders>
          </w:tcPr>
          <w:p w14:paraId="55408229"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PASTA ABA ELASTICA FINA</w:t>
            </w:r>
            <w:r w:rsidRPr="00F548A8">
              <w:rPr>
                <w:rFonts w:ascii="Arial" w:eastAsia="Arial" w:hAnsi="Arial" w:cs="Arial"/>
                <w:color w:val="auto"/>
                <w:sz w:val="16"/>
                <w:szCs w:val="16"/>
                <w:lang w:val="pt-PT" w:eastAsia="en-US"/>
              </w:rPr>
              <w:t>, MATERIAL: PLÁSTICO CORRUGADO FLEXÍVEL, COR: TRANSPARENTE, CARACTERÍSTICAS ADICIONAIS: COM ABA E ELÁSTICO PARA FECHAMENTO, TAMANHO: OFÍCIO, DIMENSÕES: 335 X 235 MM, ESPESSURA: 0,34.</w:t>
            </w:r>
          </w:p>
        </w:tc>
        <w:tc>
          <w:tcPr>
            <w:tcW w:w="851" w:type="dxa"/>
            <w:tcBorders>
              <w:top w:val="single" w:sz="4" w:space="0" w:color="auto"/>
              <w:left w:val="nil"/>
              <w:bottom w:val="single" w:sz="4" w:space="0" w:color="auto"/>
              <w:right w:val="nil"/>
            </w:tcBorders>
            <w:vAlign w:val="center"/>
          </w:tcPr>
          <w:p w14:paraId="26CE3F54"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625931</w:t>
            </w:r>
          </w:p>
        </w:tc>
        <w:tc>
          <w:tcPr>
            <w:tcW w:w="1154" w:type="dxa"/>
            <w:tcBorders>
              <w:top w:val="single" w:sz="4" w:space="0" w:color="auto"/>
              <w:left w:val="single" w:sz="4" w:space="0" w:color="auto"/>
              <w:bottom w:val="single" w:sz="4" w:space="0" w:color="auto"/>
              <w:right w:val="single" w:sz="4" w:space="0" w:color="auto"/>
            </w:tcBorders>
            <w:noWrap/>
          </w:tcPr>
          <w:p w14:paraId="51604A9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61A4AD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9B6C91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single" w:sz="4" w:space="0" w:color="auto"/>
              <w:left w:val="nil"/>
              <w:bottom w:val="single" w:sz="4" w:space="0" w:color="auto"/>
              <w:right w:val="single" w:sz="4" w:space="0" w:color="auto"/>
            </w:tcBorders>
            <w:noWrap/>
          </w:tcPr>
          <w:p w14:paraId="244E4CA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ADF8AD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CDD603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100</w:t>
            </w:r>
          </w:p>
        </w:tc>
        <w:tc>
          <w:tcPr>
            <w:tcW w:w="1379" w:type="dxa"/>
            <w:tcBorders>
              <w:top w:val="single" w:sz="4" w:space="0" w:color="auto"/>
              <w:left w:val="nil"/>
              <w:bottom w:val="single" w:sz="4" w:space="0" w:color="auto"/>
              <w:right w:val="single" w:sz="4" w:space="0" w:color="auto"/>
            </w:tcBorders>
            <w:noWrap/>
            <w:vAlign w:val="center"/>
          </w:tcPr>
          <w:p w14:paraId="73C04A2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R$ 16.6633</w:t>
            </w:r>
          </w:p>
        </w:tc>
        <w:tc>
          <w:tcPr>
            <w:tcW w:w="1214" w:type="dxa"/>
            <w:tcBorders>
              <w:top w:val="single" w:sz="4" w:space="0" w:color="auto"/>
              <w:left w:val="nil"/>
              <w:bottom w:val="single" w:sz="4" w:space="0" w:color="auto"/>
              <w:right w:val="single" w:sz="4" w:space="0" w:color="auto"/>
            </w:tcBorders>
            <w:noWrap/>
            <w:vAlign w:val="center"/>
          </w:tcPr>
          <w:p w14:paraId="32E8F0B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R$ 1.666,33</w:t>
            </w:r>
          </w:p>
        </w:tc>
      </w:tr>
      <w:tr w:rsidR="00F548A8" w:rsidRPr="00F548A8" w14:paraId="4F7512B2"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17A5ECB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75</w:t>
            </w:r>
          </w:p>
        </w:tc>
        <w:tc>
          <w:tcPr>
            <w:tcW w:w="3769" w:type="dxa"/>
            <w:tcBorders>
              <w:top w:val="nil"/>
              <w:left w:val="nil"/>
              <w:bottom w:val="single" w:sz="4" w:space="0" w:color="auto"/>
              <w:right w:val="single" w:sz="4" w:space="0" w:color="auto"/>
            </w:tcBorders>
          </w:tcPr>
          <w:p w14:paraId="537605CF"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PASTA ABA ELÁSTICA GRANDE</w:t>
            </w:r>
            <w:r w:rsidRPr="00F548A8">
              <w:rPr>
                <w:rFonts w:ascii="Arial" w:eastAsia="Arial" w:hAnsi="Arial" w:cs="Arial"/>
                <w:color w:val="auto"/>
                <w:sz w:val="16"/>
                <w:szCs w:val="16"/>
                <w:lang w:val="pt-PT" w:eastAsia="en-US"/>
              </w:rPr>
              <w:t>, MATERIAL: PLÁSTICO CORRUGADO FLEXÍVEL, COR: TRANSPARENTE, CARACTERÍSTICAS ADICIONAIS: COM ABA E ELÁSTICO PARA FECHAMENTO, TAMANHO: OFÍCIO, DIMENSÕES: 335 X 235 MM, ESPESSURA: 55MM.</w:t>
            </w:r>
          </w:p>
        </w:tc>
        <w:tc>
          <w:tcPr>
            <w:tcW w:w="851" w:type="dxa"/>
            <w:tcBorders>
              <w:top w:val="nil"/>
              <w:left w:val="nil"/>
              <w:bottom w:val="single" w:sz="4" w:space="0" w:color="auto"/>
              <w:right w:val="nil"/>
            </w:tcBorders>
            <w:vAlign w:val="center"/>
          </w:tcPr>
          <w:p w14:paraId="71C9C949"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417227</w:t>
            </w:r>
          </w:p>
        </w:tc>
        <w:tc>
          <w:tcPr>
            <w:tcW w:w="1154" w:type="dxa"/>
            <w:tcBorders>
              <w:top w:val="nil"/>
              <w:left w:val="single" w:sz="4" w:space="0" w:color="auto"/>
              <w:bottom w:val="single" w:sz="4" w:space="0" w:color="auto"/>
              <w:right w:val="single" w:sz="4" w:space="0" w:color="auto"/>
            </w:tcBorders>
            <w:noWrap/>
          </w:tcPr>
          <w:p w14:paraId="653BF5B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84E8BF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85BF00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4A12FA1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511A9E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1B124A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100</w:t>
            </w:r>
          </w:p>
        </w:tc>
        <w:tc>
          <w:tcPr>
            <w:tcW w:w="1379" w:type="dxa"/>
            <w:tcBorders>
              <w:top w:val="nil"/>
              <w:left w:val="nil"/>
              <w:bottom w:val="single" w:sz="4" w:space="0" w:color="auto"/>
              <w:right w:val="single" w:sz="4" w:space="0" w:color="auto"/>
            </w:tcBorders>
            <w:noWrap/>
            <w:vAlign w:val="center"/>
          </w:tcPr>
          <w:p w14:paraId="23D79A3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R$ 6.8267</w:t>
            </w:r>
          </w:p>
        </w:tc>
        <w:tc>
          <w:tcPr>
            <w:tcW w:w="1214" w:type="dxa"/>
            <w:tcBorders>
              <w:top w:val="nil"/>
              <w:left w:val="nil"/>
              <w:bottom w:val="single" w:sz="4" w:space="0" w:color="auto"/>
              <w:right w:val="single" w:sz="4" w:space="0" w:color="auto"/>
            </w:tcBorders>
            <w:noWrap/>
            <w:vAlign w:val="center"/>
          </w:tcPr>
          <w:p w14:paraId="21442CB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R$ 682,67</w:t>
            </w:r>
          </w:p>
        </w:tc>
      </w:tr>
      <w:tr w:rsidR="00F548A8" w:rsidRPr="00F548A8" w14:paraId="4B5F4993" w14:textId="77777777" w:rsidTr="0003076D">
        <w:trPr>
          <w:trHeight w:val="480"/>
        </w:trPr>
        <w:tc>
          <w:tcPr>
            <w:tcW w:w="677" w:type="dxa"/>
            <w:tcBorders>
              <w:top w:val="nil"/>
              <w:left w:val="single" w:sz="4" w:space="0" w:color="auto"/>
              <w:bottom w:val="single" w:sz="4" w:space="0" w:color="auto"/>
              <w:right w:val="single" w:sz="4" w:space="0" w:color="auto"/>
            </w:tcBorders>
            <w:vAlign w:val="center"/>
          </w:tcPr>
          <w:p w14:paraId="595B0DC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76</w:t>
            </w:r>
          </w:p>
        </w:tc>
        <w:tc>
          <w:tcPr>
            <w:tcW w:w="3769" w:type="dxa"/>
            <w:tcBorders>
              <w:top w:val="nil"/>
              <w:left w:val="nil"/>
              <w:bottom w:val="single" w:sz="4" w:space="0" w:color="auto"/>
              <w:right w:val="single" w:sz="4" w:space="0" w:color="auto"/>
            </w:tcBorders>
          </w:tcPr>
          <w:p w14:paraId="152D7B32"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PASTA ABA ELÁSTICA GRANDE</w:t>
            </w:r>
            <w:r w:rsidRPr="00F548A8">
              <w:rPr>
                <w:rFonts w:ascii="Arial" w:eastAsia="Arial" w:hAnsi="Arial" w:cs="Arial"/>
                <w:color w:val="auto"/>
                <w:sz w:val="16"/>
                <w:szCs w:val="16"/>
                <w:lang w:val="pt-PT" w:eastAsia="en-US"/>
              </w:rPr>
              <w:t>, MATERIAL: PLÁSTICO CORRUGADO FLEXÍVEL, COR: VERDE, CARACTERÍSTICAS ADICIONAIS: COM ABA E ELÁSTICO PARA FECHAMENTO, TAMANHO: OFÍCIO, DIMENSÕES: (LXA) 250 X 350 MM, LOMBADA: 40MM. CARACTERÍSTICAS ADICIONAIS: COM ELÁSTICO</w:t>
            </w:r>
          </w:p>
        </w:tc>
        <w:tc>
          <w:tcPr>
            <w:tcW w:w="851" w:type="dxa"/>
            <w:tcBorders>
              <w:top w:val="nil"/>
              <w:left w:val="nil"/>
              <w:bottom w:val="single" w:sz="4" w:space="0" w:color="auto"/>
              <w:right w:val="nil"/>
            </w:tcBorders>
            <w:vAlign w:val="center"/>
          </w:tcPr>
          <w:p w14:paraId="0CDBDB19"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483864</w:t>
            </w:r>
          </w:p>
        </w:tc>
        <w:tc>
          <w:tcPr>
            <w:tcW w:w="1154" w:type="dxa"/>
            <w:tcBorders>
              <w:top w:val="nil"/>
              <w:left w:val="single" w:sz="4" w:space="0" w:color="auto"/>
              <w:bottom w:val="single" w:sz="4" w:space="0" w:color="auto"/>
              <w:right w:val="single" w:sz="4" w:space="0" w:color="auto"/>
            </w:tcBorders>
            <w:noWrap/>
          </w:tcPr>
          <w:p w14:paraId="69710ED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15265B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1158FC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733A6F4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3CC05C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505ACD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100</w:t>
            </w:r>
          </w:p>
        </w:tc>
        <w:tc>
          <w:tcPr>
            <w:tcW w:w="1379" w:type="dxa"/>
            <w:tcBorders>
              <w:top w:val="nil"/>
              <w:left w:val="nil"/>
              <w:bottom w:val="single" w:sz="4" w:space="0" w:color="auto"/>
              <w:right w:val="single" w:sz="4" w:space="0" w:color="auto"/>
            </w:tcBorders>
            <w:noWrap/>
            <w:vAlign w:val="center"/>
          </w:tcPr>
          <w:p w14:paraId="25C43A8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R$ 9.87</w:t>
            </w:r>
          </w:p>
        </w:tc>
        <w:tc>
          <w:tcPr>
            <w:tcW w:w="1214" w:type="dxa"/>
            <w:tcBorders>
              <w:top w:val="nil"/>
              <w:left w:val="nil"/>
              <w:bottom w:val="single" w:sz="4" w:space="0" w:color="auto"/>
              <w:right w:val="single" w:sz="4" w:space="0" w:color="auto"/>
            </w:tcBorders>
            <w:noWrap/>
            <w:vAlign w:val="center"/>
          </w:tcPr>
          <w:p w14:paraId="7406FE8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R$ 987,00</w:t>
            </w:r>
          </w:p>
        </w:tc>
      </w:tr>
      <w:tr w:rsidR="00F548A8" w:rsidRPr="00F548A8" w14:paraId="44F22004" w14:textId="77777777" w:rsidTr="0003076D">
        <w:trPr>
          <w:trHeight w:val="480"/>
        </w:trPr>
        <w:tc>
          <w:tcPr>
            <w:tcW w:w="677" w:type="dxa"/>
            <w:tcBorders>
              <w:top w:val="single" w:sz="4" w:space="0" w:color="auto"/>
              <w:left w:val="single" w:sz="4" w:space="0" w:color="auto"/>
              <w:bottom w:val="single" w:sz="4" w:space="0" w:color="auto"/>
              <w:right w:val="single" w:sz="4" w:space="0" w:color="auto"/>
            </w:tcBorders>
            <w:vAlign w:val="center"/>
          </w:tcPr>
          <w:p w14:paraId="21965FA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77</w:t>
            </w:r>
          </w:p>
        </w:tc>
        <w:tc>
          <w:tcPr>
            <w:tcW w:w="3769" w:type="dxa"/>
            <w:tcBorders>
              <w:top w:val="single" w:sz="4" w:space="0" w:color="auto"/>
              <w:left w:val="single" w:sz="4" w:space="0" w:color="auto"/>
              <w:bottom w:val="single" w:sz="4" w:space="0" w:color="auto"/>
              <w:right w:val="single" w:sz="4" w:space="0" w:color="auto"/>
            </w:tcBorders>
          </w:tcPr>
          <w:p w14:paraId="20E03594"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PASTA AZ</w:t>
            </w:r>
            <w:r w:rsidRPr="00F548A8">
              <w:rPr>
                <w:rFonts w:ascii="Arial" w:eastAsia="Arial" w:hAnsi="Arial" w:cs="Arial"/>
                <w:color w:val="auto"/>
                <w:sz w:val="16"/>
                <w:szCs w:val="16"/>
                <w:lang w:val="pt-PT" w:eastAsia="en-US"/>
              </w:rPr>
              <w:t xml:space="preserve"> – MATERIAL: PAPELÃO PRENSADO, LARGURA 280CM, COMPRIMENTO 340 CM, LOMBADA: LARGA 80MM, COR: PRETA, PRENDEDOR INTERNO: FERRAGEM </w:t>
            </w:r>
            <w:r w:rsidRPr="00F548A8">
              <w:rPr>
                <w:rFonts w:ascii="Arial" w:eastAsia="Arial" w:hAnsi="Arial" w:cs="Arial"/>
                <w:color w:val="auto"/>
                <w:sz w:val="16"/>
                <w:szCs w:val="16"/>
                <w:lang w:val="pt-PT" w:eastAsia="en-US"/>
              </w:rPr>
              <w:lastRenderedPageBreak/>
              <w:t>REMOVÍVEL COM 2 FUROS. CARACTERISTICAS ADICIONAIS: REVESTIMENTO PLASTICO, BOLSA PLÁSTICA TRANSPARENTE. TAMANHO: OFÍCIO (A4).</w:t>
            </w:r>
          </w:p>
        </w:tc>
        <w:tc>
          <w:tcPr>
            <w:tcW w:w="851" w:type="dxa"/>
            <w:tcBorders>
              <w:top w:val="single" w:sz="4" w:space="0" w:color="auto"/>
              <w:left w:val="single" w:sz="4" w:space="0" w:color="auto"/>
              <w:bottom w:val="single" w:sz="4" w:space="0" w:color="auto"/>
              <w:right w:val="single" w:sz="4" w:space="0" w:color="auto"/>
            </w:tcBorders>
            <w:vAlign w:val="center"/>
          </w:tcPr>
          <w:p w14:paraId="5474332D"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lastRenderedPageBreak/>
              <w:t>411871</w:t>
            </w:r>
          </w:p>
        </w:tc>
        <w:tc>
          <w:tcPr>
            <w:tcW w:w="1154" w:type="dxa"/>
            <w:tcBorders>
              <w:top w:val="single" w:sz="4" w:space="0" w:color="auto"/>
              <w:left w:val="single" w:sz="4" w:space="0" w:color="auto"/>
              <w:bottom w:val="single" w:sz="4" w:space="0" w:color="auto"/>
              <w:right w:val="single" w:sz="4" w:space="0" w:color="auto"/>
            </w:tcBorders>
            <w:noWrap/>
          </w:tcPr>
          <w:p w14:paraId="08DC18F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DA956D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single" w:sz="4" w:space="0" w:color="auto"/>
              <w:left w:val="single" w:sz="4" w:space="0" w:color="auto"/>
              <w:bottom w:val="single" w:sz="4" w:space="0" w:color="auto"/>
              <w:right w:val="single" w:sz="4" w:space="0" w:color="auto"/>
            </w:tcBorders>
            <w:noWrap/>
          </w:tcPr>
          <w:p w14:paraId="7577678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0CB2A7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300</w:t>
            </w:r>
          </w:p>
        </w:tc>
        <w:tc>
          <w:tcPr>
            <w:tcW w:w="1379" w:type="dxa"/>
            <w:tcBorders>
              <w:top w:val="single" w:sz="4" w:space="0" w:color="auto"/>
              <w:left w:val="single" w:sz="4" w:space="0" w:color="auto"/>
              <w:bottom w:val="single" w:sz="4" w:space="0" w:color="auto"/>
              <w:right w:val="single" w:sz="4" w:space="0" w:color="auto"/>
            </w:tcBorders>
            <w:noWrap/>
            <w:vAlign w:val="center"/>
          </w:tcPr>
          <w:p w14:paraId="0D28E64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R$ 15.3850</w:t>
            </w:r>
          </w:p>
          <w:p w14:paraId="751723D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tc>
        <w:tc>
          <w:tcPr>
            <w:tcW w:w="1214" w:type="dxa"/>
            <w:tcBorders>
              <w:top w:val="single" w:sz="4" w:space="0" w:color="auto"/>
              <w:left w:val="single" w:sz="4" w:space="0" w:color="auto"/>
              <w:bottom w:val="single" w:sz="4" w:space="0" w:color="auto"/>
              <w:right w:val="single" w:sz="4" w:space="0" w:color="auto"/>
            </w:tcBorders>
            <w:noWrap/>
            <w:vAlign w:val="center"/>
          </w:tcPr>
          <w:p w14:paraId="13C6994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R$ 4.615,50</w:t>
            </w:r>
          </w:p>
        </w:tc>
      </w:tr>
      <w:tr w:rsidR="00F548A8" w:rsidRPr="00F548A8" w14:paraId="648E557A" w14:textId="77777777" w:rsidTr="0003076D">
        <w:trPr>
          <w:trHeight w:val="480"/>
        </w:trPr>
        <w:tc>
          <w:tcPr>
            <w:tcW w:w="677" w:type="dxa"/>
            <w:tcBorders>
              <w:top w:val="single" w:sz="4" w:space="0" w:color="auto"/>
              <w:left w:val="single" w:sz="4" w:space="0" w:color="auto"/>
              <w:bottom w:val="single" w:sz="4" w:space="0" w:color="auto"/>
              <w:right w:val="single" w:sz="4" w:space="0" w:color="auto"/>
            </w:tcBorders>
            <w:vAlign w:val="center"/>
          </w:tcPr>
          <w:p w14:paraId="17C3054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78</w:t>
            </w:r>
          </w:p>
        </w:tc>
        <w:tc>
          <w:tcPr>
            <w:tcW w:w="3769" w:type="dxa"/>
            <w:tcBorders>
              <w:top w:val="single" w:sz="4" w:space="0" w:color="auto"/>
              <w:left w:val="nil"/>
              <w:bottom w:val="single" w:sz="4" w:space="0" w:color="auto"/>
              <w:right w:val="single" w:sz="4" w:space="0" w:color="auto"/>
            </w:tcBorders>
          </w:tcPr>
          <w:p w14:paraId="2FAE6E1A"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PASTA CATÁLOGO</w:t>
            </w:r>
            <w:r w:rsidRPr="00F548A8">
              <w:rPr>
                <w:rFonts w:ascii="Arial" w:eastAsia="Arial" w:hAnsi="Arial" w:cs="Arial"/>
                <w:color w:val="auto"/>
                <w:sz w:val="16"/>
                <w:szCs w:val="16"/>
                <w:lang w:val="pt-PT" w:eastAsia="en-US"/>
              </w:rPr>
              <w:t xml:space="preserve"> - MATERIAL: PAPELÃO REVESTIDO DE PVC, ALTURA: 335 MM, CAPACIDADE: 50 ENVELOPES, COM PLÁSTICOS, PRENDEDOR INTERNO, 4 COLCHETE LATONADO, COR: PRETA, TIPO: CATÁLOGO, LARGURA: 243 MM, TAMANHO: OFÍCIO, COM BOLSO E COM VISOR.</w:t>
            </w:r>
          </w:p>
        </w:tc>
        <w:tc>
          <w:tcPr>
            <w:tcW w:w="851" w:type="dxa"/>
            <w:tcBorders>
              <w:top w:val="single" w:sz="4" w:space="0" w:color="auto"/>
              <w:left w:val="nil"/>
              <w:bottom w:val="single" w:sz="4" w:space="0" w:color="auto"/>
              <w:right w:val="nil"/>
            </w:tcBorders>
            <w:vAlign w:val="center"/>
          </w:tcPr>
          <w:p w14:paraId="51C2B835"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226996</w:t>
            </w:r>
          </w:p>
        </w:tc>
        <w:tc>
          <w:tcPr>
            <w:tcW w:w="1154" w:type="dxa"/>
            <w:tcBorders>
              <w:top w:val="single" w:sz="4" w:space="0" w:color="auto"/>
              <w:left w:val="single" w:sz="4" w:space="0" w:color="auto"/>
              <w:bottom w:val="single" w:sz="4" w:space="0" w:color="auto"/>
              <w:right w:val="single" w:sz="4" w:space="0" w:color="auto"/>
            </w:tcBorders>
            <w:noWrap/>
          </w:tcPr>
          <w:p w14:paraId="36219E2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2BCE9E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46705E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F5B7DA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single" w:sz="4" w:space="0" w:color="auto"/>
              <w:left w:val="nil"/>
              <w:bottom w:val="single" w:sz="4" w:space="0" w:color="auto"/>
              <w:right w:val="single" w:sz="4" w:space="0" w:color="auto"/>
            </w:tcBorders>
            <w:noWrap/>
          </w:tcPr>
          <w:p w14:paraId="53F196F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638526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9BDEB6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5FC618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100</w:t>
            </w:r>
          </w:p>
        </w:tc>
        <w:tc>
          <w:tcPr>
            <w:tcW w:w="1379" w:type="dxa"/>
            <w:tcBorders>
              <w:top w:val="single" w:sz="4" w:space="0" w:color="auto"/>
              <w:left w:val="nil"/>
              <w:bottom w:val="single" w:sz="4" w:space="0" w:color="auto"/>
              <w:right w:val="single" w:sz="4" w:space="0" w:color="auto"/>
            </w:tcBorders>
            <w:noWrap/>
            <w:vAlign w:val="center"/>
          </w:tcPr>
          <w:p w14:paraId="2E3637B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R$2,6333</w:t>
            </w:r>
          </w:p>
        </w:tc>
        <w:tc>
          <w:tcPr>
            <w:tcW w:w="1214" w:type="dxa"/>
            <w:tcBorders>
              <w:top w:val="single" w:sz="4" w:space="0" w:color="auto"/>
              <w:left w:val="nil"/>
              <w:bottom w:val="single" w:sz="4" w:space="0" w:color="auto"/>
              <w:right w:val="single" w:sz="4" w:space="0" w:color="auto"/>
            </w:tcBorders>
            <w:noWrap/>
            <w:vAlign w:val="center"/>
          </w:tcPr>
          <w:p w14:paraId="7104E9E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R$263,33</w:t>
            </w:r>
          </w:p>
        </w:tc>
      </w:tr>
      <w:tr w:rsidR="00F548A8" w:rsidRPr="00F548A8" w14:paraId="1A85D7F3"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43720E4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79</w:t>
            </w:r>
          </w:p>
        </w:tc>
        <w:tc>
          <w:tcPr>
            <w:tcW w:w="3769" w:type="dxa"/>
            <w:tcBorders>
              <w:top w:val="nil"/>
              <w:left w:val="nil"/>
              <w:bottom w:val="single" w:sz="4" w:space="0" w:color="auto"/>
              <w:right w:val="single" w:sz="4" w:space="0" w:color="auto"/>
            </w:tcBorders>
          </w:tcPr>
          <w:p w14:paraId="09997A6E" w14:textId="77777777" w:rsidR="00F548A8" w:rsidRPr="00F548A8" w:rsidRDefault="00F548A8" w:rsidP="00F548A8">
            <w:pPr>
              <w:widowControl/>
              <w:spacing w:after="0" w:line="240" w:lineRule="auto"/>
              <w:jc w:val="both"/>
              <w:rPr>
                <w:rFonts w:ascii="Arial" w:eastAsia="Arial" w:hAnsi="Arial" w:cs="Arial"/>
                <w:color w:val="auto"/>
                <w:sz w:val="16"/>
                <w:szCs w:val="16"/>
                <w:lang w:val="pt-PT" w:eastAsia="en-US"/>
              </w:rPr>
            </w:pPr>
            <w:r w:rsidRPr="00F548A8">
              <w:rPr>
                <w:rFonts w:ascii="Arial" w:eastAsia="Arial" w:hAnsi="Arial" w:cs="Arial"/>
                <w:b/>
                <w:bCs/>
                <w:color w:val="auto"/>
                <w:sz w:val="16"/>
                <w:szCs w:val="16"/>
                <w:lang w:val="pt-PT" w:eastAsia="en-US"/>
              </w:rPr>
              <w:t>PASTA CLASSIFICADORA 330 MM</w:t>
            </w:r>
            <w:r w:rsidRPr="00F548A8">
              <w:rPr>
                <w:rFonts w:ascii="Arial" w:eastAsia="Arial" w:hAnsi="Arial" w:cs="Arial"/>
                <w:color w:val="auto"/>
                <w:sz w:val="16"/>
                <w:szCs w:val="16"/>
                <w:lang w:val="pt-PT" w:eastAsia="en-US"/>
              </w:rPr>
              <w:t>, MATERIAL: PLASTICO TRANSPARENTE, TIPO CLASSIFICADORA, LARGURA245 MM, ALTURA 330 MM, COM GRAMPO TRILHO TRANSPARENTE. PCT COM 10 UNIDADES</w:t>
            </w:r>
          </w:p>
        </w:tc>
        <w:tc>
          <w:tcPr>
            <w:tcW w:w="851" w:type="dxa"/>
            <w:tcBorders>
              <w:top w:val="nil"/>
              <w:left w:val="nil"/>
              <w:bottom w:val="single" w:sz="4" w:space="0" w:color="auto"/>
              <w:right w:val="nil"/>
            </w:tcBorders>
            <w:vAlign w:val="center"/>
          </w:tcPr>
          <w:p w14:paraId="5FFA84E2"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282203</w:t>
            </w:r>
          </w:p>
        </w:tc>
        <w:tc>
          <w:tcPr>
            <w:tcW w:w="1154" w:type="dxa"/>
            <w:tcBorders>
              <w:top w:val="nil"/>
              <w:left w:val="single" w:sz="4" w:space="0" w:color="auto"/>
              <w:bottom w:val="single" w:sz="4" w:space="0" w:color="auto"/>
              <w:right w:val="single" w:sz="4" w:space="0" w:color="auto"/>
            </w:tcBorders>
            <w:noWrap/>
          </w:tcPr>
          <w:p w14:paraId="28C8B16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64AE4C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7237AC1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CD2BE1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20</w:t>
            </w:r>
          </w:p>
        </w:tc>
        <w:tc>
          <w:tcPr>
            <w:tcW w:w="1379" w:type="dxa"/>
            <w:tcBorders>
              <w:top w:val="nil"/>
              <w:left w:val="nil"/>
              <w:bottom w:val="single" w:sz="4" w:space="0" w:color="auto"/>
              <w:right w:val="single" w:sz="4" w:space="0" w:color="auto"/>
            </w:tcBorders>
            <w:noWrap/>
            <w:vAlign w:val="center"/>
          </w:tcPr>
          <w:p w14:paraId="1BD40F7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R$ 6.53</w:t>
            </w:r>
          </w:p>
        </w:tc>
        <w:tc>
          <w:tcPr>
            <w:tcW w:w="1214" w:type="dxa"/>
            <w:tcBorders>
              <w:top w:val="nil"/>
              <w:left w:val="nil"/>
              <w:bottom w:val="single" w:sz="4" w:space="0" w:color="auto"/>
              <w:right w:val="single" w:sz="4" w:space="0" w:color="auto"/>
            </w:tcBorders>
            <w:noWrap/>
            <w:vAlign w:val="center"/>
          </w:tcPr>
          <w:p w14:paraId="3162132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R$ 130,60</w:t>
            </w:r>
          </w:p>
        </w:tc>
      </w:tr>
      <w:tr w:rsidR="00F548A8" w:rsidRPr="00F548A8" w14:paraId="621A7093"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1BBA46C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80</w:t>
            </w:r>
          </w:p>
        </w:tc>
        <w:tc>
          <w:tcPr>
            <w:tcW w:w="3769" w:type="dxa"/>
            <w:tcBorders>
              <w:top w:val="nil"/>
              <w:left w:val="nil"/>
              <w:bottom w:val="single" w:sz="4" w:space="0" w:color="auto"/>
              <w:right w:val="single" w:sz="4" w:space="0" w:color="auto"/>
            </w:tcBorders>
          </w:tcPr>
          <w:p w14:paraId="54399D9A"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PASTA SANFONADA</w:t>
            </w:r>
            <w:r w:rsidRPr="00F548A8">
              <w:rPr>
                <w:rFonts w:ascii="Arial" w:eastAsia="Arial" w:hAnsi="Arial" w:cs="Arial"/>
                <w:color w:val="auto"/>
                <w:sz w:val="16"/>
                <w:szCs w:val="16"/>
                <w:lang w:val="pt-PT" w:eastAsia="en-US"/>
              </w:rPr>
              <w:t xml:space="preserve"> - MATERIAL: PLÁSTICO, TIPO: SANFONADA, LARGURA: 370, ALTURA: 270, COR: TRANSPARENTE, TAMANHO: OFÍCIO, APLICAÇÃO: ARQUIVO DE DOCUMENTO, CARACTERÍSTICAS ADICIONAIS: 31 DIVISÕES, A4.</w:t>
            </w:r>
          </w:p>
        </w:tc>
        <w:tc>
          <w:tcPr>
            <w:tcW w:w="851" w:type="dxa"/>
            <w:tcBorders>
              <w:top w:val="nil"/>
              <w:left w:val="nil"/>
              <w:bottom w:val="single" w:sz="4" w:space="0" w:color="auto"/>
              <w:right w:val="nil"/>
            </w:tcBorders>
            <w:vAlign w:val="center"/>
          </w:tcPr>
          <w:p w14:paraId="415FF2F7"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317190</w:t>
            </w:r>
          </w:p>
        </w:tc>
        <w:tc>
          <w:tcPr>
            <w:tcW w:w="1154" w:type="dxa"/>
            <w:tcBorders>
              <w:top w:val="nil"/>
              <w:left w:val="single" w:sz="4" w:space="0" w:color="auto"/>
              <w:bottom w:val="single" w:sz="4" w:space="0" w:color="auto"/>
              <w:right w:val="single" w:sz="4" w:space="0" w:color="auto"/>
            </w:tcBorders>
            <w:noWrap/>
          </w:tcPr>
          <w:p w14:paraId="18F8B54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84F9D4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1511B2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5F8CBFF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5ADB4D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40029F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w:t>
            </w:r>
          </w:p>
        </w:tc>
        <w:tc>
          <w:tcPr>
            <w:tcW w:w="1379" w:type="dxa"/>
            <w:tcBorders>
              <w:top w:val="nil"/>
              <w:left w:val="nil"/>
              <w:bottom w:val="single" w:sz="4" w:space="0" w:color="auto"/>
              <w:right w:val="single" w:sz="4" w:space="0" w:color="auto"/>
            </w:tcBorders>
            <w:noWrap/>
            <w:vAlign w:val="center"/>
          </w:tcPr>
          <w:p w14:paraId="7557FFD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R$19,7167</w:t>
            </w:r>
          </w:p>
        </w:tc>
        <w:tc>
          <w:tcPr>
            <w:tcW w:w="1214" w:type="dxa"/>
            <w:tcBorders>
              <w:top w:val="nil"/>
              <w:left w:val="nil"/>
              <w:bottom w:val="single" w:sz="4" w:space="0" w:color="auto"/>
              <w:right w:val="single" w:sz="4" w:space="0" w:color="auto"/>
            </w:tcBorders>
            <w:noWrap/>
            <w:vAlign w:val="center"/>
          </w:tcPr>
          <w:p w14:paraId="4BFDC92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R$197,1670</w:t>
            </w:r>
          </w:p>
        </w:tc>
      </w:tr>
      <w:tr w:rsidR="00F548A8" w:rsidRPr="00F548A8" w14:paraId="30C84688"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2B5D92F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81</w:t>
            </w:r>
          </w:p>
        </w:tc>
        <w:tc>
          <w:tcPr>
            <w:tcW w:w="3769" w:type="dxa"/>
            <w:tcBorders>
              <w:top w:val="nil"/>
              <w:left w:val="nil"/>
              <w:bottom w:val="single" w:sz="4" w:space="0" w:color="auto"/>
              <w:right w:val="single" w:sz="4" w:space="0" w:color="auto"/>
            </w:tcBorders>
          </w:tcPr>
          <w:p w14:paraId="3FDBE639"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PASTA SUSPENSA KRAFT</w:t>
            </w:r>
            <w:r w:rsidRPr="00F548A8">
              <w:rPr>
                <w:rFonts w:ascii="Arial" w:eastAsia="Arial" w:hAnsi="Arial" w:cs="Arial"/>
                <w:color w:val="auto"/>
                <w:sz w:val="16"/>
                <w:szCs w:val="16"/>
                <w:lang w:val="pt-PT" w:eastAsia="en-US"/>
              </w:rPr>
              <w:t>, MATERIAL: CARTÃO KRAFT, TIPO: SUSPENSA, LARGURA: 270 MM, ALTURA: 375 MM, COR: NATURAL, CARACTERÍSTICAS ADICIONAIS: VISOR, HASTE PVC, CABIDE, GANCHO PLÁSTICO NAS    EXTREMIDADES.</w:t>
            </w:r>
          </w:p>
        </w:tc>
        <w:tc>
          <w:tcPr>
            <w:tcW w:w="851" w:type="dxa"/>
            <w:tcBorders>
              <w:top w:val="nil"/>
              <w:left w:val="nil"/>
              <w:bottom w:val="single" w:sz="4" w:space="0" w:color="auto"/>
              <w:right w:val="nil"/>
            </w:tcBorders>
            <w:vAlign w:val="center"/>
          </w:tcPr>
          <w:p w14:paraId="721BE009"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420625</w:t>
            </w:r>
          </w:p>
        </w:tc>
        <w:tc>
          <w:tcPr>
            <w:tcW w:w="1154" w:type="dxa"/>
            <w:tcBorders>
              <w:top w:val="nil"/>
              <w:left w:val="single" w:sz="4" w:space="0" w:color="auto"/>
              <w:bottom w:val="single" w:sz="4" w:space="0" w:color="auto"/>
              <w:right w:val="single" w:sz="4" w:space="0" w:color="auto"/>
            </w:tcBorders>
            <w:noWrap/>
          </w:tcPr>
          <w:p w14:paraId="326EB67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C5B2DE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0FBD62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485244B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72412E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DF6E92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30</w:t>
            </w:r>
          </w:p>
        </w:tc>
        <w:tc>
          <w:tcPr>
            <w:tcW w:w="1379" w:type="dxa"/>
            <w:tcBorders>
              <w:top w:val="nil"/>
              <w:left w:val="nil"/>
              <w:bottom w:val="single" w:sz="4" w:space="0" w:color="auto"/>
              <w:right w:val="single" w:sz="4" w:space="0" w:color="auto"/>
            </w:tcBorders>
            <w:noWrap/>
            <w:vAlign w:val="center"/>
          </w:tcPr>
          <w:p w14:paraId="645AB1C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R$ 29,89</w:t>
            </w:r>
          </w:p>
        </w:tc>
        <w:tc>
          <w:tcPr>
            <w:tcW w:w="1214" w:type="dxa"/>
            <w:tcBorders>
              <w:top w:val="nil"/>
              <w:left w:val="nil"/>
              <w:bottom w:val="single" w:sz="4" w:space="0" w:color="auto"/>
              <w:right w:val="single" w:sz="4" w:space="0" w:color="auto"/>
            </w:tcBorders>
            <w:noWrap/>
            <w:vAlign w:val="center"/>
          </w:tcPr>
          <w:p w14:paraId="0663769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R$ 896,70</w:t>
            </w:r>
          </w:p>
        </w:tc>
      </w:tr>
      <w:tr w:rsidR="00F548A8" w:rsidRPr="00F548A8" w14:paraId="69F88BB0"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0E46AF8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82</w:t>
            </w:r>
          </w:p>
        </w:tc>
        <w:tc>
          <w:tcPr>
            <w:tcW w:w="3769" w:type="dxa"/>
            <w:tcBorders>
              <w:top w:val="nil"/>
              <w:left w:val="nil"/>
              <w:bottom w:val="single" w:sz="4" w:space="0" w:color="auto"/>
              <w:right w:val="single" w:sz="4" w:space="0" w:color="auto"/>
            </w:tcBorders>
          </w:tcPr>
          <w:p w14:paraId="48C91CB2"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 xml:space="preserve">PERFURADOR DE PAPEL ATÉ 100 FOLHAS </w:t>
            </w:r>
            <w:r w:rsidRPr="00F548A8">
              <w:rPr>
                <w:rFonts w:ascii="Arial" w:eastAsia="Arial" w:hAnsi="Arial" w:cs="Arial"/>
                <w:color w:val="auto"/>
                <w:sz w:val="16"/>
                <w:szCs w:val="16"/>
                <w:lang w:val="pt-PT" w:eastAsia="en-US"/>
              </w:rPr>
              <w:t>- MATERIAL: FERRO FUNDIDO, QUANTIDADE FUROS: 2, TIPO: MESA, FUNCIONAMENTO: MANUAL, CARACTERÍSTICAS ADICIONAIS: FURO REDONDO, MARGEADOR, REGULAGEM DE PROFUNDIDADE, CAPACIDADE PERFURAÇÃO: 100 FOLHAS</w:t>
            </w:r>
          </w:p>
        </w:tc>
        <w:tc>
          <w:tcPr>
            <w:tcW w:w="851" w:type="dxa"/>
            <w:tcBorders>
              <w:top w:val="nil"/>
              <w:left w:val="nil"/>
              <w:bottom w:val="single" w:sz="4" w:space="0" w:color="auto"/>
              <w:right w:val="nil"/>
            </w:tcBorders>
            <w:vAlign w:val="center"/>
          </w:tcPr>
          <w:p w14:paraId="665EB127"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413723</w:t>
            </w:r>
          </w:p>
        </w:tc>
        <w:tc>
          <w:tcPr>
            <w:tcW w:w="1154" w:type="dxa"/>
            <w:tcBorders>
              <w:top w:val="nil"/>
              <w:left w:val="single" w:sz="4" w:space="0" w:color="auto"/>
              <w:bottom w:val="single" w:sz="4" w:space="0" w:color="auto"/>
              <w:right w:val="single" w:sz="4" w:space="0" w:color="auto"/>
            </w:tcBorders>
            <w:noWrap/>
          </w:tcPr>
          <w:p w14:paraId="59BF12D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2437F2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270DC7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EC6CC5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2B9B3E1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DAAC40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B30786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D86B75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15</w:t>
            </w:r>
          </w:p>
        </w:tc>
        <w:tc>
          <w:tcPr>
            <w:tcW w:w="1379" w:type="dxa"/>
            <w:tcBorders>
              <w:top w:val="nil"/>
              <w:left w:val="nil"/>
              <w:bottom w:val="single" w:sz="4" w:space="0" w:color="auto"/>
              <w:right w:val="single" w:sz="4" w:space="0" w:color="auto"/>
            </w:tcBorders>
            <w:noWrap/>
            <w:vAlign w:val="center"/>
          </w:tcPr>
          <w:p w14:paraId="243474D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R$ 63,25</w:t>
            </w:r>
          </w:p>
        </w:tc>
        <w:tc>
          <w:tcPr>
            <w:tcW w:w="1214" w:type="dxa"/>
            <w:tcBorders>
              <w:top w:val="nil"/>
              <w:left w:val="nil"/>
              <w:bottom w:val="single" w:sz="4" w:space="0" w:color="auto"/>
              <w:right w:val="single" w:sz="4" w:space="0" w:color="auto"/>
            </w:tcBorders>
            <w:noWrap/>
            <w:vAlign w:val="center"/>
          </w:tcPr>
          <w:p w14:paraId="0B73866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R$ 948,75</w:t>
            </w:r>
          </w:p>
        </w:tc>
      </w:tr>
      <w:tr w:rsidR="00F548A8" w:rsidRPr="00F548A8" w14:paraId="52AA90B1"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7F13D07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83</w:t>
            </w:r>
          </w:p>
        </w:tc>
        <w:tc>
          <w:tcPr>
            <w:tcW w:w="3769" w:type="dxa"/>
            <w:tcBorders>
              <w:top w:val="nil"/>
              <w:left w:val="nil"/>
              <w:bottom w:val="single" w:sz="4" w:space="0" w:color="auto"/>
              <w:right w:val="single" w:sz="4" w:space="0" w:color="auto"/>
            </w:tcBorders>
          </w:tcPr>
          <w:p w14:paraId="3630D319"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PERFURADOR DE PAPEL ATÉ 60 FOLHAS</w:t>
            </w:r>
            <w:r w:rsidRPr="00F548A8">
              <w:rPr>
                <w:rFonts w:ascii="Arial" w:eastAsia="Arial" w:hAnsi="Arial" w:cs="Arial"/>
                <w:color w:val="auto"/>
                <w:sz w:val="16"/>
                <w:szCs w:val="16"/>
                <w:lang w:val="pt-PT" w:eastAsia="en-US"/>
              </w:rPr>
              <w:t xml:space="preserve"> - MATERIAL: AÇO, TIPO: MÉDIO, FUNCIONAMENTO: MANUAL, CARACTERÍSTICAS ADICIONAIS: 2 FUROS REDONDOS COM MARGINADOR, TRATAMENTO SUPERFICIAL: PINTADO, CAPACIDADE PERFURAÇÃO: 60 FOLHAS.</w:t>
            </w:r>
          </w:p>
        </w:tc>
        <w:tc>
          <w:tcPr>
            <w:tcW w:w="851" w:type="dxa"/>
            <w:tcBorders>
              <w:top w:val="nil"/>
              <w:left w:val="nil"/>
              <w:bottom w:val="single" w:sz="4" w:space="0" w:color="auto"/>
              <w:right w:val="nil"/>
            </w:tcBorders>
            <w:vAlign w:val="center"/>
          </w:tcPr>
          <w:p w14:paraId="0A1F41B9"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326432</w:t>
            </w:r>
          </w:p>
        </w:tc>
        <w:tc>
          <w:tcPr>
            <w:tcW w:w="1154" w:type="dxa"/>
            <w:tcBorders>
              <w:top w:val="nil"/>
              <w:left w:val="single" w:sz="4" w:space="0" w:color="auto"/>
              <w:bottom w:val="single" w:sz="4" w:space="0" w:color="auto"/>
              <w:right w:val="single" w:sz="4" w:space="0" w:color="auto"/>
            </w:tcBorders>
            <w:noWrap/>
          </w:tcPr>
          <w:p w14:paraId="6C290F4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E3CE68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165602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926832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4583020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DF0CF9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A58D9A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DA3AB6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w:t>
            </w:r>
          </w:p>
        </w:tc>
        <w:tc>
          <w:tcPr>
            <w:tcW w:w="1379" w:type="dxa"/>
            <w:tcBorders>
              <w:top w:val="nil"/>
              <w:left w:val="nil"/>
              <w:bottom w:val="single" w:sz="4" w:space="0" w:color="auto"/>
              <w:right w:val="single" w:sz="4" w:space="0" w:color="auto"/>
            </w:tcBorders>
            <w:noWrap/>
            <w:vAlign w:val="center"/>
          </w:tcPr>
          <w:p w14:paraId="7AF4257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R$ 71.2950</w:t>
            </w:r>
          </w:p>
        </w:tc>
        <w:tc>
          <w:tcPr>
            <w:tcW w:w="1214" w:type="dxa"/>
            <w:tcBorders>
              <w:top w:val="nil"/>
              <w:left w:val="nil"/>
              <w:bottom w:val="single" w:sz="4" w:space="0" w:color="auto"/>
              <w:right w:val="single" w:sz="4" w:space="0" w:color="auto"/>
            </w:tcBorders>
            <w:noWrap/>
            <w:vAlign w:val="center"/>
          </w:tcPr>
          <w:p w14:paraId="034D971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R$ 712,95</w:t>
            </w:r>
          </w:p>
        </w:tc>
      </w:tr>
      <w:tr w:rsidR="00F548A8" w:rsidRPr="00F548A8" w14:paraId="5F694BD7"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747DC4B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84</w:t>
            </w:r>
          </w:p>
        </w:tc>
        <w:tc>
          <w:tcPr>
            <w:tcW w:w="3769" w:type="dxa"/>
            <w:tcBorders>
              <w:top w:val="nil"/>
              <w:left w:val="nil"/>
              <w:bottom w:val="single" w:sz="4" w:space="0" w:color="auto"/>
              <w:right w:val="single" w:sz="4" w:space="0" w:color="auto"/>
            </w:tcBorders>
          </w:tcPr>
          <w:p w14:paraId="17F1BA31"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PINCEL ARTE PLÁSTICA Nº 10</w:t>
            </w:r>
            <w:r w:rsidRPr="00F548A8">
              <w:rPr>
                <w:rFonts w:ascii="Arial" w:eastAsia="Arial" w:hAnsi="Arial" w:cs="Arial"/>
                <w:color w:val="auto"/>
                <w:sz w:val="16"/>
                <w:szCs w:val="16"/>
                <w:lang w:val="pt-PT" w:eastAsia="en-US"/>
              </w:rPr>
              <w:t>, MATERIAL CERDAS: PONEY, TIPO CABO: LONGO, TAMANHO: Nº10, FORMATO: REDONDO, ALTURA: 0,70 CM, LARGURA: 0,70 CM, COMPRIMENTO: 14,5 CM.</w:t>
            </w:r>
          </w:p>
        </w:tc>
        <w:tc>
          <w:tcPr>
            <w:tcW w:w="851" w:type="dxa"/>
            <w:tcBorders>
              <w:top w:val="nil"/>
              <w:left w:val="nil"/>
              <w:bottom w:val="single" w:sz="4" w:space="0" w:color="auto"/>
              <w:right w:val="nil"/>
            </w:tcBorders>
            <w:vAlign w:val="center"/>
          </w:tcPr>
          <w:p w14:paraId="2F80A55F"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224134</w:t>
            </w:r>
          </w:p>
        </w:tc>
        <w:tc>
          <w:tcPr>
            <w:tcW w:w="1154" w:type="dxa"/>
            <w:tcBorders>
              <w:top w:val="nil"/>
              <w:left w:val="single" w:sz="4" w:space="0" w:color="auto"/>
              <w:bottom w:val="single" w:sz="4" w:space="0" w:color="auto"/>
              <w:right w:val="single" w:sz="4" w:space="0" w:color="auto"/>
            </w:tcBorders>
            <w:noWrap/>
          </w:tcPr>
          <w:p w14:paraId="7554F07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69B20C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8469BF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67DA026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19A578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91C751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w:t>
            </w:r>
          </w:p>
        </w:tc>
        <w:tc>
          <w:tcPr>
            <w:tcW w:w="1379" w:type="dxa"/>
            <w:tcBorders>
              <w:top w:val="nil"/>
              <w:left w:val="nil"/>
              <w:bottom w:val="single" w:sz="4" w:space="0" w:color="auto"/>
              <w:right w:val="single" w:sz="4" w:space="0" w:color="auto"/>
            </w:tcBorders>
            <w:noWrap/>
            <w:vAlign w:val="center"/>
          </w:tcPr>
          <w:p w14:paraId="23C3C84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R$ 6,8750</w:t>
            </w:r>
          </w:p>
        </w:tc>
        <w:tc>
          <w:tcPr>
            <w:tcW w:w="1214" w:type="dxa"/>
            <w:tcBorders>
              <w:top w:val="nil"/>
              <w:left w:val="nil"/>
              <w:bottom w:val="single" w:sz="4" w:space="0" w:color="auto"/>
              <w:right w:val="single" w:sz="4" w:space="0" w:color="auto"/>
            </w:tcBorders>
            <w:noWrap/>
            <w:vAlign w:val="center"/>
          </w:tcPr>
          <w:p w14:paraId="28E7CB2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R$ 68,75</w:t>
            </w:r>
          </w:p>
        </w:tc>
      </w:tr>
      <w:tr w:rsidR="00F548A8" w:rsidRPr="00F548A8" w14:paraId="2A11DBA5" w14:textId="77777777" w:rsidTr="000131C0">
        <w:trPr>
          <w:trHeight w:val="480"/>
        </w:trPr>
        <w:tc>
          <w:tcPr>
            <w:tcW w:w="677" w:type="dxa"/>
            <w:tcBorders>
              <w:top w:val="single" w:sz="4" w:space="0" w:color="auto"/>
              <w:left w:val="single" w:sz="4" w:space="0" w:color="auto"/>
              <w:bottom w:val="single" w:sz="4" w:space="0" w:color="auto"/>
              <w:right w:val="single" w:sz="4" w:space="0" w:color="auto"/>
            </w:tcBorders>
            <w:vAlign w:val="center"/>
          </w:tcPr>
          <w:p w14:paraId="658F6B8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85</w:t>
            </w:r>
          </w:p>
        </w:tc>
        <w:tc>
          <w:tcPr>
            <w:tcW w:w="3769" w:type="dxa"/>
            <w:tcBorders>
              <w:top w:val="single" w:sz="4" w:space="0" w:color="auto"/>
              <w:left w:val="single" w:sz="4" w:space="0" w:color="auto"/>
              <w:bottom w:val="single" w:sz="4" w:space="0" w:color="auto"/>
              <w:right w:val="single" w:sz="4" w:space="0" w:color="auto"/>
            </w:tcBorders>
          </w:tcPr>
          <w:p w14:paraId="4A1D97AD"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PINCEL ARTE PLÁSTICA Nº 4</w:t>
            </w:r>
            <w:r w:rsidRPr="00F548A8">
              <w:rPr>
                <w:rFonts w:ascii="Arial" w:eastAsia="Arial" w:hAnsi="Arial" w:cs="Arial"/>
                <w:color w:val="auto"/>
                <w:sz w:val="16"/>
                <w:szCs w:val="16"/>
                <w:lang w:val="pt-PT" w:eastAsia="en-US"/>
              </w:rPr>
              <w:t>, MATERIAL CERDAS: PONEY, TIPO CABO: LONGO, TAMANHO: Nº4, FORMATO: REDONDO, ALTURA: 0,70 CM, LARGURA: 0,70 CM, COMPRIMENTO: 14,5 CM.</w:t>
            </w:r>
          </w:p>
        </w:tc>
        <w:tc>
          <w:tcPr>
            <w:tcW w:w="851" w:type="dxa"/>
            <w:tcBorders>
              <w:top w:val="single" w:sz="4" w:space="0" w:color="auto"/>
              <w:left w:val="single" w:sz="4" w:space="0" w:color="auto"/>
              <w:bottom w:val="single" w:sz="4" w:space="0" w:color="auto"/>
              <w:right w:val="single" w:sz="4" w:space="0" w:color="auto"/>
            </w:tcBorders>
            <w:vAlign w:val="center"/>
          </w:tcPr>
          <w:p w14:paraId="6C509C11"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224132</w:t>
            </w:r>
          </w:p>
        </w:tc>
        <w:tc>
          <w:tcPr>
            <w:tcW w:w="1154" w:type="dxa"/>
            <w:tcBorders>
              <w:top w:val="single" w:sz="4" w:space="0" w:color="auto"/>
              <w:left w:val="single" w:sz="4" w:space="0" w:color="auto"/>
              <w:bottom w:val="single" w:sz="4" w:space="0" w:color="auto"/>
              <w:right w:val="single" w:sz="4" w:space="0" w:color="auto"/>
            </w:tcBorders>
            <w:noWrap/>
          </w:tcPr>
          <w:p w14:paraId="6B80184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C316A5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EC944C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single" w:sz="4" w:space="0" w:color="auto"/>
              <w:left w:val="single" w:sz="4" w:space="0" w:color="auto"/>
              <w:bottom w:val="single" w:sz="4" w:space="0" w:color="auto"/>
              <w:right w:val="single" w:sz="4" w:space="0" w:color="auto"/>
            </w:tcBorders>
            <w:noWrap/>
          </w:tcPr>
          <w:p w14:paraId="0A60507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BFC053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E606E2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w:t>
            </w:r>
          </w:p>
        </w:tc>
        <w:tc>
          <w:tcPr>
            <w:tcW w:w="1379" w:type="dxa"/>
            <w:tcBorders>
              <w:top w:val="single" w:sz="4" w:space="0" w:color="auto"/>
              <w:left w:val="single" w:sz="4" w:space="0" w:color="auto"/>
              <w:bottom w:val="single" w:sz="4" w:space="0" w:color="auto"/>
              <w:right w:val="single" w:sz="4" w:space="0" w:color="auto"/>
            </w:tcBorders>
            <w:noWrap/>
            <w:vAlign w:val="center"/>
          </w:tcPr>
          <w:p w14:paraId="546F05A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R$ 13,3367</w:t>
            </w:r>
          </w:p>
        </w:tc>
        <w:tc>
          <w:tcPr>
            <w:tcW w:w="1214" w:type="dxa"/>
            <w:tcBorders>
              <w:top w:val="single" w:sz="4" w:space="0" w:color="auto"/>
              <w:left w:val="single" w:sz="4" w:space="0" w:color="auto"/>
              <w:bottom w:val="single" w:sz="4" w:space="0" w:color="auto"/>
              <w:right w:val="single" w:sz="4" w:space="0" w:color="auto"/>
            </w:tcBorders>
            <w:noWrap/>
            <w:vAlign w:val="center"/>
          </w:tcPr>
          <w:p w14:paraId="423944D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R$ 133,3670</w:t>
            </w:r>
          </w:p>
        </w:tc>
      </w:tr>
      <w:tr w:rsidR="00F548A8" w:rsidRPr="00F548A8" w14:paraId="068A399F" w14:textId="77777777" w:rsidTr="000131C0">
        <w:trPr>
          <w:trHeight w:val="480"/>
        </w:trPr>
        <w:tc>
          <w:tcPr>
            <w:tcW w:w="677" w:type="dxa"/>
            <w:tcBorders>
              <w:top w:val="single" w:sz="4" w:space="0" w:color="auto"/>
              <w:left w:val="single" w:sz="4" w:space="0" w:color="auto"/>
              <w:bottom w:val="single" w:sz="4" w:space="0" w:color="auto"/>
              <w:right w:val="single" w:sz="4" w:space="0" w:color="auto"/>
            </w:tcBorders>
            <w:vAlign w:val="center"/>
          </w:tcPr>
          <w:p w14:paraId="0A241AF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86</w:t>
            </w:r>
          </w:p>
        </w:tc>
        <w:tc>
          <w:tcPr>
            <w:tcW w:w="3769" w:type="dxa"/>
            <w:tcBorders>
              <w:top w:val="single" w:sz="4" w:space="0" w:color="auto"/>
              <w:left w:val="nil"/>
              <w:bottom w:val="single" w:sz="4" w:space="0" w:color="auto"/>
              <w:right w:val="single" w:sz="4" w:space="0" w:color="auto"/>
            </w:tcBorders>
          </w:tcPr>
          <w:p w14:paraId="262C31C8"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PINCEL ARTE PLÁSTICA Nº 8</w:t>
            </w:r>
            <w:r w:rsidRPr="00F548A8">
              <w:rPr>
                <w:rFonts w:ascii="Arial" w:eastAsia="Arial" w:hAnsi="Arial" w:cs="Arial"/>
                <w:color w:val="auto"/>
                <w:sz w:val="16"/>
                <w:szCs w:val="16"/>
                <w:lang w:val="pt-PT" w:eastAsia="en-US"/>
              </w:rPr>
              <w:t>, MATERIAL CERDAS: PONEY, TIPO CABO: LONGO, TAMANHO: Nº8, FORMATO: REDONDO, ALTURA: 0,70 CM, LARGURA: 0,70 CM, COMPRIMENTO: 14,5 CM.</w:t>
            </w:r>
          </w:p>
        </w:tc>
        <w:tc>
          <w:tcPr>
            <w:tcW w:w="851" w:type="dxa"/>
            <w:tcBorders>
              <w:top w:val="single" w:sz="4" w:space="0" w:color="auto"/>
              <w:left w:val="nil"/>
              <w:bottom w:val="single" w:sz="4" w:space="0" w:color="auto"/>
              <w:right w:val="nil"/>
            </w:tcBorders>
            <w:vAlign w:val="center"/>
          </w:tcPr>
          <w:p w14:paraId="087E7F48"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224124</w:t>
            </w:r>
          </w:p>
        </w:tc>
        <w:tc>
          <w:tcPr>
            <w:tcW w:w="1154" w:type="dxa"/>
            <w:tcBorders>
              <w:top w:val="single" w:sz="4" w:space="0" w:color="auto"/>
              <w:left w:val="single" w:sz="4" w:space="0" w:color="auto"/>
              <w:bottom w:val="single" w:sz="4" w:space="0" w:color="auto"/>
              <w:right w:val="single" w:sz="4" w:space="0" w:color="auto"/>
            </w:tcBorders>
            <w:noWrap/>
          </w:tcPr>
          <w:p w14:paraId="77E5946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D7BAD9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CBFD9F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single" w:sz="4" w:space="0" w:color="auto"/>
              <w:left w:val="nil"/>
              <w:bottom w:val="single" w:sz="4" w:space="0" w:color="auto"/>
              <w:right w:val="single" w:sz="4" w:space="0" w:color="auto"/>
            </w:tcBorders>
            <w:noWrap/>
          </w:tcPr>
          <w:p w14:paraId="7719BD9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18AE9B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934598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w:t>
            </w:r>
          </w:p>
        </w:tc>
        <w:tc>
          <w:tcPr>
            <w:tcW w:w="1379" w:type="dxa"/>
            <w:tcBorders>
              <w:top w:val="single" w:sz="4" w:space="0" w:color="auto"/>
              <w:left w:val="nil"/>
              <w:bottom w:val="single" w:sz="4" w:space="0" w:color="auto"/>
              <w:right w:val="single" w:sz="4" w:space="0" w:color="auto"/>
            </w:tcBorders>
            <w:noWrap/>
            <w:vAlign w:val="center"/>
          </w:tcPr>
          <w:p w14:paraId="285AB62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R$ 3.1367</w:t>
            </w:r>
          </w:p>
        </w:tc>
        <w:tc>
          <w:tcPr>
            <w:tcW w:w="1214" w:type="dxa"/>
            <w:tcBorders>
              <w:top w:val="single" w:sz="4" w:space="0" w:color="auto"/>
              <w:left w:val="nil"/>
              <w:bottom w:val="single" w:sz="4" w:space="0" w:color="auto"/>
              <w:right w:val="single" w:sz="4" w:space="0" w:color="auto"/>
            </w:tcBorders>
            <w:noWrap/>
            <w:vAlign w:val="center"/>
          </w:tcPr>
          <w:p w14:paraId="3B09EB0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R$ 31.3670</w:t>
            </w:r>
          </w:p>
        </w:tc>
      </w:tr>
      <w:tr w:rsidR="00F548A8" w:rsidRPr="00F548A8" w14:paraId="58D9BB22"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7FD1469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87</w:t>
            </w:r>
          </w:p>
        </w:tc>
        <w:tc>
          <w:tcPr>
            <w:tcW w:w="3769" w:type="dxa"/>
            <w:tcBorders>
              <w:top w:val="nil"/>
              <w:left w:val="nil"/>
              <w:bottom w:val="single" w:sz="4" w:space="0" w:color="auto"/>
              <w:right w:val="single" w:sz="4" w:space="0" w:color="auto"/>
            </w:tcBorders>
          </w:tcPr>
          <w:p w14:paraId="1A8D6FFD"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PINCEL QUADRO BRANCO (PILOTO)</w:t>
            </w:r>
            <w:r w:rsidRPr="00F548A8">
              <w:rPr>
                <w:rFonts w:ascii="Arial" w:eastAsia="Arial" w:hAnsi="Arial" w:cs="Arial"/>
                <w:color w:val="auto"/>
                <w:sz w:val="16"/>
                <w:szCs w:val="16"/>
                <w:lang w:val="pt-PT" w:eastAsia="en-US"/>
              </w:rPr>
              <w:t>, MAGNÉTICO - PINCEL MARCADOR PARA QUADRO BRANCO, COR: VARIADAS (AZUL, LARANJA, PRETO, ROSA, VERDE, VERMELHO, ENTRE OUTRAS), REFIL E PONTAS SUBSTITUÍVEIS, PONTA MACIA DE POLIÉSTER(ACRÍLICO) 6MM, ESPESSURA DE ESCRITA 2.3MM, TINTA QUE APAGA FACILMENTE E DISSOLVE EM PÓ.</w:t>
            </w:r>
          </w:p>
        </w:tc>
        <w:tc>
          <w:tcPr>
            <w:tcW w:w="851" w:type="dxa"/>
            <w:tcBorders>
              <w:top w:val="nil"/>
              <w:left w:val="nil"/>
              <w:bottom w:val="single" w:sz="4" w:space="0" w:color="auto"/>
              <w:right w:val="nil"/>
            </w:tcBorders>
            <w:vAlign w:val="center"/>
          </w:tcPr>
          <w:p w14:paraId="3F0DF6AE"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409983</w:t>
            </w:r>
          </w:p>
        </w:tc>
        <w:tc>
          <w:tcPr>
            <w:tcW w:w="1154" w:type="dxa"/>
            <w:tcBorders>
              <w:top w:val="nil"/>
              <w:left w:val="single" w:sz="4" w:space="0" w:color="auto"/>
              <w:bottom w:val="single" w:sz="4" w:space="0" w:color="auto"/>
              <w:right w:val="single" w:sz="4" w:space="0" w:color="auto"/>
            </w:tcBorders>
            <w:noWrap/>
          </w:tcPr>
          <w:p w14:paraId="15BD4CC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A37206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FE3969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9140F8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1A428C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51BDFEE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0E8301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688E1B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C4794F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12A1C6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500</w:t>
            </w:r>
          </w:p>
        </w:tc>
        <w:tc>
          <w:tcPr>
            <w:tcW w:w="1379" w:type="dxa"/>
            <w:tcBorders>
              <w:top w:val="nil"/>
              <w:left w:val="nil"/>
              <w:bottom w:val="single" w:sz="4" w:space="0" w:color="auto"/>
              <w:right w:val="single" w:sz="4" w:space="0" w:color="auto"/>
            </w:tcBorders>
            <w:noWrap/>
            <w:vAlign w:val="center"/>
          </w:tcPr>
          <w:p w14:paraId="5791358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R$ 12,02</w:t>
            </w:r>
          </w:p>
        </w:tc>
        <w:tc>
          <w:tcPr>
            <w:tcW w:w="1214" w:type="dxa"/>
            <w:tcBorders>
              <w:top w:val="nil"/>
              <w:left w:val="nil"/>
              <w:bottom w:val="single" w:sz="4" w:space="0" w:color="auto"/>
              <w:right w:val="single" w:sz="4" w:space="0" w:color="auto"/>
            </w:tcBorders>
            <w:noWrap/>
            <w:vAlign w:val="center"/>
          </w:tcPr>
          <w:p w14:paraId="78BF2AC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R$ 6.010,00</w:t>
            </w:r>
          </w:p>
        </w:tc>
      </w:tr>
      <w:tr w:rsidR="00F548A8" w:rsidRPr="00F548A8" w14:paraId="468C5F53"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33ECFE4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88</w:t>
            </w:r>
          </w:p>
        </w:tc>
        <w:tc>
          <w:tcPr>
            <w:tcW w:w="3769" w:type="dxa"/>
            <w:tcBorders>
              <w:top w:val="nil"/>
              <w:left w:val="nil"/>
              <w:bottom w:val="single" w:sz="4" w:space="0" w:color="auto"/>
              <w:right w:val="single" w:sz="4" w:space="0" w:color="auto"/>
            </w:tcBorders>
          </w:tcPr>
          <w:p w14:paraId="25E3344C"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PORTA CANETA TRIPLO</w:t>
            </w:r>
            <w:r w:rsidRPr="00F548A8">
              <w:rPr>
                <w:rFonts w:ascii="Arial" w:eastAsia="Arial" w:hAnsi="Arial" w:cs="Arial"/>
                <w:color w:val="auto"/>
                <w:sz w:val="16"/>
                <w:szCs w:val="16"/>
                <w:lang w:val="pt-PT" w:eastAsia="en-US"/>
              </w:rPr>
              <w:t xml:space="preserve"> - PORTA CANETAS, CLIPS E LEMBRETE, MATERIAL: ACRILICO, PESO APROXIMADO: 0126 KG. DIMENSÕES APROXIMADAS: 240 X 70 X 80MM. CORES: PRETO, FUMÊ E CRISTAL, COMPARTIMENTOS CONJUGADO, LATERAIS E FUNDO FECHADOS.</w:t>
            </w:r>
          </w:p>
        </w:tc>
        <w:tc>
          <w:tcPr>
            <w:tcW w:w="851" w:type="dxa"/>
            <w:tcBorders>
              <w:top w:val="nil"/>
              <w:left w:val="nil"/>
              <w:bottom w:val="single" w:sz="4" w:space="0" w:color="auto"/>
              <w:right w:val="nil"/>
            </w:tcBorders>
            <w:vAlign w:val="center"/>
          </w:tcPr>
          <w:p w14:paraId="185A06ED"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283571</w:t>
            </w:r>
          </w:p>
        </w:tc>
        <w:tc>
          <w:tcPr>
            <w:tcW w:w="1154" w:type="dxa"/>
            <w:tcBorders>
              <w:top w:val="nil"/>
              <w:left w:val="single" w:sz="4" w:space="0" w:color="auto"/>
              <w:bottom w:val="single" w:sz="4" w:space="0" w:color="auto"/>
              <w:right w:val="single" w:sz="4" w:space="0" w:color="auto"/>
            </w:tcBorders>
            <w:noWrap/>
          </w:tcPr>
          <w:p w14:paraId="50C8783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5B949D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053D31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p w14:paraId="4AD511F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tc>
        <w:tc>
          <w:tcPr>
            <w:tcW w:w="955" w:type="dxa"/>
            <w:tcBorders>
              <w:top w:val="nil"/>
              <w:left w:val="nil"/>
              <w:bottom w:val="single" w:sz="4" w:space="0" w:color="auto"/>
              <w:right w:val="single" w:sz="4" w:space="0" w:color="auto"/>
            </w:tcBorders>
            <w:noWrap/>
          </w:tcPr>
          <w:p w14:paraId="6B1EDB9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9DB05C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27A4A2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30</w:t>
            </w:r>
          </w:p>
          <w:p w14:paraId="287AF13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tc>
        <w:tc>
          <w:tcPr>
            <w:tcW w:w="1379" w:type="dxa"/>
            <w:tcBorders>
              <w:top w:val="nil"/>
              <w:left w:val="nil"/>
              <w:bottom w:val="single" w:sz="4" w:space="0" w:color="auto"/>
              <w:right w:val="single" w:sz="4" w:space="0" w:color="auto"/>
            </w:tcBorders>
            <w:noWrap/>
            <w:vAlign w:val="center"/>
          </w:tcPr>
          <w:p w14:paraId="0F839B6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R$ 15,00</w:t>
            </w:r>
          </w:p>
        </w:tc>
        <w:tc>
          <w:tcPr>
            <w:tcW w:w="1214" w:type="dxa"/>
            <w:tcBorders>
              <w:top w:val="nil"/>
              <w:left w:val="nil"/>
              <w:bottom w:val="single" w:sz="4" w:space="0" w:color="auto"/>
              <w:right w:val="single" w:sz="4" w:space="0" w:color="auto"/>
            </w:tcBorders>
            <w:noWrap/>
            <w:vAlign w:val="center"/>
          </w:tcPr>
          <w:p w14:paraId="46EE7F0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R$ 450,00</w:t>
            </w:r>
          </w:p>
        </w:tc>
      </w:tr>
      <w:tr w:rsidR="00F548A8" w:rsidRPr="00F548A8" w14:paraId="7C971F08" w14:textId="77777777" w:rsidTr="0003076D">
        <w:trPr>
          <w:trHeight w:val="480"/>
        </w:trPr>
        <w:tc>
          <w:tcPr>
            <w:tcW w:w="677" w:type="dxa"/>
            <w:tcBorders>
              <w:top w:val="nil"/>
              <w:left w:val="single" w:sz="4" w:space="0" w:color="auto"/>
              <w:bottom w:val="single" w:sz="4" w:space="0" w:color="auto"/>
              <w:right w:val="single" w:sz="4" w:space="0" w:color="auto"/>
            </w:tcBorders>
            <w:vAlign w:val="center"/>
          </w:tcPr>
          <w:p w14:paraId="1231D1F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89</w:t>
            </w:r>
          </w:p>
        </w:tc>
        <w:tc>
          <w:tcPr>
            <w:tcW w:w="3769" w:type="dxa"/>
            <w:tcBorders>
              <w:top w:val="nil"/>
              <w:left w:val="nil"/>
              <w:bottom w:val="single" w:sz="4" w:space="0" w:color="auto"/>
              <w:right w:val="single" w:sz="4" w:space="0" w:color="auto"/>
            </w:tcBorders>
          </w:tcPr>
          <w:p w14:paraId="1C4FB56A"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PRANCHETA TAMANHO A4</w:t>
            </w:r>
            <w:r w:rsidRPr="00F548A8">
              <w:rPr>
                <w:rFonts w:ascii="Arial" w:eastAsia="Arial" w:hAnsi="Arial" w:cs="Arial"/>
                <w:color w:val="auto"/>
                <w:sz w:val="16"/>
                <w:szCs w:val="16"/>
                <w:lang w:val="pt-PT" w:eastAsia="en-US"/>
              </w:rPr>
              <w:t xml:space="preserve"> - PRANCHETA DE MÃO TAMANHO A4 - MATERIAL POLIESTIRENO, COM PRENDEDOR METAL DIMENSÕES: (L X C) 220 X 345.CARACTERISTICAS ADICIONAIS: COM PEGADOR METALICO.</w:t>
            </w:r>
          </w:p>
        </w:tc>
        <w:tc>
          <w:tcPr>
            <w:tcW w:w="851" w:type="dxa"/>
            <w:tcBorders>
              <w:top w:val="nil"/>
              <w:left w:val="nil"/>
              <w:bottom w:val="single" w:sz="4" w:space="0" w:color="auto"/>
              <w:right w:val="nil"/>
            </w:tcBorders>
            <w:vAlign w:val="center"/>
          </w:tcPr>
          <w:p w14:paraId="38EF5317"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439975</w:t>
            </w:r>
          </w:p>
        </w:tc>
        <w:tc>
          <w:tcPr>
            <w:tcW w:w="1154" w:type="dxa"/>
            <w:tcBorders>
              <w:top w:val="nil"/>
              <w:left w:val="single" w:sz="4" w:space="0" w:color="auto"/>
              <w:bottom w:val="single" w:sz="4" w:space="0" w:color="auto"/>
              <w:right w:val="single" w:sz="4" w:space="0" w:color="auto"/>
            </w:tcBorders>
            <w:noWrap/>
          </w:tcPr>
          <w:p w14:paraId="505359F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8AE626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50283F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C8DF73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3D52F52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2943ED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C3AF41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CB26B6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100</w:t>
            </w:r>
          </w:p>
        </w:tc>
        <w:tc>
          <w:tcPr>
            <w:tcW w:w="1379" w:type="dxa"/>
            <w:tcBorders>
              <w:top w:val="nil"/>
              <w:left w:val="nil"/>
              <w:bottom w:val="single" w:sz="4" w:space="0" w:color="auto"/>
              <w:right w:val="single" w:sz="4" w:space="0" w:color="auto"/>
            </w:tcBorders>
            <w:noWrap/>
            <w:vAlign w:val="center"/>
          </w:tcPr>
          <w:p w14:paraId="63CFE51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R$ 15.3250</w:t>
            </w:r>
          </w:p>
        </w:tc>
        <w:tc>
          <w:tcPr>
            <w:tcW w:w="1214" w:type="dxa"/>
            <w:tcBorders>
              <w:top w:val="nil"/>
              <w:left w:val="nil"/>
              <w:bottom w:val="single" w:sz="4" w:space="0" w:color="auto"/>
              <w:right w:val="single" w:sz="4" w:space="0" w:color="auto"/>
            </w:tcBorders>
            <w:noWrap/>
            <w:vAlign w:val="center"/>
          </w:tcPr>
          <w:p w14:paraId="3993F7D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R$ 1.532,50</w:t>
            </w:r>
          </w:p>
        </w:tc>
      </w:tr>
      <w:tr w:rsidR="00F548A8" w:rsidRPr="00F548A8" w14:paraId="31A00A04" w14:textId="77777777" w:rsidTr="0003076D">
        <w:trPr>
          <w:trHeight w:val="480"/>
        </w:trPr>
        <w:tc>
          <w:tcPr>
            <w:tcW w:w="677" w:type="dxa"/>
            <w:tcBorders>
              <w:top w:val="single" w:sz="4" w:space="0" w:color="auto"/>
              <w:left w:val="single" w:sz="4" w:space="0" w:color="auto"/>
              <w:bottom w:val="single" w:sz="4" w:space="0" w:color="auto"/>
              <w:right w:val="single" w:sz="4" w:space="0" w:color="auto"/>
            </w:tcBorders>
            <w:vAlign w:val="center"/>
          </w:tcPr>
          <w:p w14:paraId="4C8E7DC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lastRenderedPageBreak/>
              <w:t>90</w:t>
            </w:r>
          </w:p>
        </w:tc>
        <w:tc>
          <w:tcPr>
            <w:tcW w:w="3769" w:type="dxa"/>
            <w:tcBorders>
              <w:top w:val="single" w:sz="4" w:space="0" w:color="auto"/>
              <w:left w:val="single" w:sz="4" w:space="0" w:color="auto"/>
              <w:bottom w:val="single" w:sz="4" w:space="0" w:color="auto"/>
              <w:right w:val="single" w:sz="4" w:space="0" w:color="auto"/>
            </w:tcBorders>
          </w:tcPr>
          <w:p w14:paraId="117B14BB"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RÉGUA EM PLÁSTICO TRANSPARENTE</w:t>
            </w:r>
            <w:r w:rsidRPr="00F548A8">
              <w:rPr>
                <w:rFonts w:ascii="Arial" w:eastAsia="Arial" w:hAnsi="Arial" w:cs="Arial"/>
                <w:color w:val="auto"/>
                <w:sz w:val="16"/>
                <w:szCs w:val="16"/>
                <w:lang w:val="pt-PT" w:eastAsia="en-US"/>
              </w:rPr>
              <w:t xml:space="preserve"> – ESCALA DE 0 CM A 30 CM COM IMPRESSÃO DA GRADUAÇÃO (ESCALA) LEGÍVEL E SEM FALHAS EM MILÍMETROS E CENTÍMETROS, SEM DEFORMIDADES OU REBARBAS PROPORCIONANDO UM TRAÇADO RETILÍNEO PERFEITO, TAMANHO: 30CM DE COMPRIMENTO, 3,0 OU 3,5 CM DE LARGURA E 2 A 3 MM DE ESPESSURA.</w:t>
            </w:r>
          </w:p>
        </w:tc>
        <w:tc>
          <w:tcPr>
            <w:tcW w:w="851" w:type="dxa"/>
            <w:tcBorders>
              <w:top w:val="single" w:sz="4" w:space="0" w:color="auto"/>
              <w:left w:val="single" w:sz="4" w:space="0" w:color="auto"/>
              <w:bottom w:val="single" w:sz="4" w:space="0" w:color="auto"/>
              <w:right w:val="single" w:sz="4" w:space="0" w:color="auto"/>
            </w:tcBorders>
            <w:vAlign w:val="center"/>
          </w:tcPr>
          <w:p w14:paraId="39D70594"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251436</w:t>
            </w:r>
          </w:p>
        </w:tc>
        <w:tc>
          <w:tcPr>
            <w:tcW w:w="1154" w:type="dxa"/>
            <w:tcBorders>
              <w:top w:val="single" w:sz="4" w:space="0" w:color="auto"/>
              <w:left w:val="single" w:sz="4" w:space="0" w:color="auto"/>
              <w:bottom w:val="single" w:sz="4" w:space="0" w:color="auto"/>
              <w:right w:val="single" w:sz="4" w:space="0" w:color="auto"/>
            </w:tcBorders>
            <w:noWrap/>
          </w:tcPr>
          <w:p w14:paraId="08FDC8B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B0A1F6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E635CC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4EA23A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566280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single" w:sz="4" w:space="0" w:color="auto"/>
              <w:left w:val="single" w:sz="4" w:space="0" w:color="auto"/>
              <w:bottom w:val="single" w:sz="4" w:space="0" w:color="auto"/>
              <w:right w:val="single" w:sz="4" w:space="0" w:color="auto"/>
            </w:tcBorders>
            <w:noWrap/>
          </w:tcPr>
          <w:p w14:paraId="3B19E85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BF2FEA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41F936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A6778C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E90CB9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100</w:t>
            </w:r>
          </w:p>
        </w:tc>
        <w:tc>
          <w:tcPr>
            <w:tcW w:w="1379" w:type="dxa"/>
            <w:tcBorders>
              <w:top w:val="single" w:sz="4" w:space="0" w:color="auto"/>
              <w:left w:val="single" w:sz="4" w:space="0" w:color="auto"/>
              <w:bottom w:val="single" w:sz="4" w:space="0" w:color="auto"/>
              <w:right w:val="single" w:sz="4" w:space="0" w:color="auto"/>
            </w:tcBorders>
            <w:noWrap/>
            <w:vAlign w:val="center"/>
          </w:tcPr>
          <w:p w14:paraId="73DE8E1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R$ 3,90</w:t>
            </w:r>
          </w:p>
        </w:tc>
        <w:tc>
          <w:tcPr>
            <w:tcW w:w="1214" w:type="dxa"/>
            <w:tcBorders>
              <w:top w:val="single" w:sz="4" w:space="0" w:color="auto"/>
              <w:left w:val="single" w:sz="4" w:space="0" w:color="auto"/>
              <w:bottom w:val="single" w:sz="4" w:space="0" w:color="auto"/>
              <w:right w:val="single" w:sz="4" w:space="0" w:color="auto"/>
            </w:tcBorders>
            <w:noWrap/>
            <w:vAlign w:val="center"/>
          </w:tcPr>
          <w:p w14:paraId="3BFE9B7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R$ 390,00</w:t>
            </w:r>
          </w:p>
        </w:tc>
      </w:tr>
      <w:tr w:rsidR="00F548A8" w:rsidRPr="00F548A8" w14:paraId="14C4E88C" w14:textId="77777777" w:rsidTr="0003076D">
        <w:trPr>
          <w:trHeight w:val="480"/>
        </w:trPr>
        <w:tc>
          <w:tcPr>
            <w:tcW w:w="677" w:type="dxa"/>
            <w:tcBorders>
              <w:top w:val="single" w:sz="4" w:space="0" w:color="auto"/>
              <w:left w:val="single" w:sz="4" w:space="0" w:color="auto"/>
              <w:bottom w:val="single" w:sz="4" w:space="0" w:color="auto"/>
              <w:right w:val="single" w:sz="4" w:space="0" w:color="auto"/>
            </w:tcBorders>
            <w:vAlign w:val="center"/>
          </w:tcPr>
          <w:p w14:paraId="63ACFBB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91</w:t>
            </w:r>
          </w:p>
        </w:tc>
        <w:tc>
          <w:tcPr>
            <w:tcW w:w="3769" w:type="dxa"/>
            <w:tcBorders>
              <w:top w:val="single" w:sz="4" w:space="0" w:color="auto"/>
              <w:left w:val="nil"/>
              <w:bottom w:val="single" w:sz="4" w:space="0" w:color="auto"/>
              <w:right w:val="single" w:sz="4" w:space="0" w:color="auto"/>
            </w:tcBorders>
          </w:tcPr>
          <w:p w14:paraId="7E427C04"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 xml:space="preserve">SUPORTE PARA FITA ADESIVA ( DUREX) GRANDE , </w:t>
            </w:r>
            <w:r w:rsidRPr="00F548A8">
              <w:rPr>
                <w:rFonts w:ascii="Arial" w:eastAsia="Arial" w:hAnsi="Arial" w:cs="Arial"/>
                <w:color w:val="auto"/>
                <w:sz w:val="16"/>
                <w:szCs w:val="16"/>
                <w:lang w:val="pt-PT" w:eastAsia="en-US"/>
              </w:rPr>
              <w:t>LÂMINA DE AÇO INOX, BASE ANTI-DERRAPANTE, CORPO INJETADO EM POLIESTILENO, PERMITE ACOPLAMENTO DE FITAS COM DIAMETRO DE 1 E 3 CM PRETO, MATERIAL PLÁSTICO.</w:t>
            </w:r>
          </w:p>
        </w:tc>
        <w:tc>
          <w:tcPr>
            <w:tcW w:w="851" w:type="dxa"/>
            <w:tcBorders>
              <w:top w:val="single" w:sz="4" w:space="0" w:color="auto"/>
              <w:left w:val="nil"/>
              <w:bottom w:val="single" w:sz="4" w:space="0" w:color="auto"/>
              <w:right w:val="nil"/>
            </w:tcBorders>
            <w:vAlign w:val="center"/>
          </w:tcPr>
          <w:p w14:paraId="579C970B"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378384</w:t>
            </w:r>
          </w:p>
        </w:tc>
        <w:tc>
          <w:tcPr>
            <w:tcW w:w="1154" w:type="dxa"/>
            <w:tcBorders>
              <w:top w:val="single" w:sz="4" w:space="0" w:color="auto"/>
              <w:left w:val="single" w:sz="4" w:space="0" w:color="auto"/>
              <w:bottom w:val="single" w:sz="4" w:space="0" w:color="auto"/>
              <w:right w:val="single" w:sz="4" w:space="0" w:color="auto"/>
            </w:tcBorders>
            <w:noWrap/>
          </w:tcPr>
          <w:p w14:paraId="2D5B68E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 xml:space="preserve">  </w:t>
            </w:r>
          </w:p>
          <w:p w14:paraId="26D4FD1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3FEA05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single" w:sz="4" w:space="0" w:color="auto"/>
              <w:left w:val="nil"/>
              <w:bottom w:val="single" w:sz="4" w:space="0" w:color="auto"/>
              <w:right w:val="single" w:sz="4" w:space="0" w:color="auto"/>
            </w:tcBorders>
            <w:noWrap/>
          </w:tcPr>
          <w:p w14:paraId="6A5A17E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D53BAC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031578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w:t>
            </w:r>
          </w:p>
          <w:p w14:paraId="6FF7E42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tc>
        <w:tc>
          <w:tcPr>
            <w:tcW w:w="1379" w:type="dxa"/>
            <w:tcBorders>
              <w:top w:val="single" w:sz="4" w:space="0" w:color="auto"/>
              <w:left w:val="nil"/>
              <w:bottom w:val="single" w:sz="4" w:space="0" w:color="auto"/>
              <w:right w:val="single" w:sz="4" w:space="0" w:color="auto"/>
            </w:tcBorders>
            <w:noWrap/>
            <w:vAlign w:val="center"/>
          </w:tcPr>
          <w:p w14:paraId="13F9A88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R$ 39,10</w:t>
            </w:r>
          </w:p>
        </w:tc>
        <w:tc>
          <w:tcPr>
            <w:tcW w:w="1214" w:type="dxa"/>
            <w:tcBorders>
              <w:top w:val="single" w:sz="4" w:space="0" w:color="auto"/>
              <w:left w:val="nil"/>
              <w:bottom w:val="single" w:sz="4" w:space="0" w:color="auto"/>
              <w:right w:val="single" w:sz="4" w:space="0" w:color="auto"/>
            </w:tcBorders>
            <w:noWrap/>
            <w:vAlign w:val="center"/>
          </w:tcPr>
          <w:p w14:paraId="6BC2370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R$ 391,00</w:t>
            </w:r>
          </w:p>
        </w:tc>
      </w:tr>
      <w:tr w:rsidR="00F548A8" w:rsidRPr="00F548A8" w14:paraId="5B2DEB27"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611A0BE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92</w:t>
            </w:r>
          </w:p>
        </w:tc>
        <w:tc>
          <w:tcPr>
            <w:tcW w:w="3769" w:type="dxa"/>
            <w:tcBorders>
              <w:top w:val="nil"/>
              <w:left w:val="nil"/>
              <w:bottom w:val="single" w:sz="4" w:space="0" w:color="auto"/>
              <w:right w:val="single" w:sz="4" w:space="0" w:color="auto"/>
            </w:tcBorders>
          </w:tcPr>
          <w:p w14:paraId="3F47EDAB"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TESOURA 13 CM</w:t>
            </w:r>
            <w:r w:rsidRPr="00F548A8">
              <w:rPr>
                <w:rFonts w:ascii="Arial" w:eastAsia="Arial" w:hAnsi="Arial" w:cs="Arial"/>
                <w:color w:val="auto"/>
                <w:sz w:val="16"/>
                <w:szCs w:val="16"/>
                <w:lang w:val="pt-PT" w:eastAsia="en-US"/>
              </w:rPr>
              <w:t xml:space="preserve"> - MATERIAL: AÇO INOXIDÁVEL, COMPRIMENTO: 13 CM, CARACTERÍSTICAS ADICIONAIS: TIPO ESCOLAR COM PONTA ARREDONDADA (SEM PONTA), CABO EM POLIPROPILENO.</w:t>
            </w:r>
          </w:p>
        </w:tc>
        <w:tc>
          <w:tcPr>
            <w:tcW w:w="851" w:type="dxa"/>
            <w:tcBorders>
              <w:top w:val="nil"/>
              <w:left w:val="nil"/>
              <w:bottom w:val="single" w:sz="4" w:space="0" w:color="auto"/>
              <w:right w:val="nil"/>
            </w:tcBorders>
            <w:vAlign w:val="center"/>
          </w:tcPr>
          <w:p w14:paraId="457594E9"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461462</w:t>
            </w:r>
          </w:p>
        </w:tc>
        <w:tc>
          <w:tcPr>
            <w:tcW w:w="1154" w:type="dxa"/>
            <w:tcBorders>
              <w:top w:val="nil"/>
              <w:left w:val="single" w:sz="4" w:space="0" w:color="auto"/>
              <w:bottom w:val="single" w:sz="4" w:space="0" w:color="auto"/>
              <w:right w:val="single" w:sz="4" w:space="0" w:color="auto"/>
            </w:tcBorders>
            <w:noWrap/>
          </w:tcPr>
          <w:p w14:paraId="4ADE75A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3554F2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ACB6FA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3988232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6B8765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D9FC64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20</w:t>
            </w:r>
          </w:p>
        </w:tc>
        <w:tc>
          <w:tcPr>
            <w:tcW w:w="1379" w:type="dxa"/>
            <w:tcBorders>
              <w:top w:val="nil"/>
              <w:left w:val="nil"/>
              <w:bottom w:val="single" w:sz="4" w:space="0" w:color="auto"/>
              <w:right w:val="single" w:sz="4" w:space="0" w:color="auto"/>
            </w:tcBorders>
            <w:noWrap/>
            <w:vAlign w:val="center"/>
          </w:tcPr>
          <w:p w14:paraId="5586B59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R$ 5,07</w:t>
            </w:r>
          </w:p>
        </w:tc>
        <w:tc>
          <w:tcPr>
            <w:tcW w:w="1214" w:type="dxa"/>
            <w:tcBorders>
              <w:top w:val="nil"/>
              <w:left w:val="nil"/>
              <w:bottom w:val="single" w:sz="4" w:space="0" w:color="auto"/>
              <w:right w:val="single" w:sz="4" w:space="0" w:color="auto"/>
            </w:tcBorders>
            <w:noWrap/>
            <w:vAlign w:val="center"/>
          </w:tcPr>
          <w:p w14:paraId="2BF117E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R$ 101,40</w:t>
            </w:r>
          </w:p>
        </w:tc>
      </w:tr>
      <w:tr w:rsidR="00F548A8" w:rsidRPr="00F548A8" w14:paraId="56983C73"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0BA31DE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93</w:t>
            </w:r>
          </w:p>
        </w:tc>
        <w:tc>
          <w:tcPr>
            <w:tcW w:w="3769" w:type="dxa"/>
            <w:tcBorders>
              <w:top w:val="nil"/>
              <w:left w:val="nil"/>
              <w:bottom w:val="single" w:sz="4" w:space="0" w:color="auto"/>
              <w:right w:val="single" w:sz="4" w:space="0" w:color="auto"/>
            </w:tcBorders>
          </w:tcPr>
          <w:p w14:paraId="0BBEB528"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TESOURA GRANDE 10" POLEGADAS</w:t>
            </w:r>
            <w:r w:rsidRPr="00F548A8">
              <w:rPr>
                <w:rFonts w:ascii="Arial" w:eastAsia="Arial" w:hAnsi="Arial" w:cs="Arial"/>
                <w:color w:val="auto"/>
                <w:sz w:val="16"/>
                <w:szCs w:val="16"/>
                <w:lang w:val="pt-PT" w:eastAsia="en-US"/>
              </w:rPr>
              <w:t>, COM PONTA, MATERIAL: LÂMINA EM AÇO INOXIDÁVEL, COMPRIMENTO: 35 CM (10” - POLEGADAS), LARGURA: 26 CM, ALTURA: 41 CM CARACTERÍSTICAS ADICIONAIS: TRINCHANTE, MATERIAL CABO: POLIPROPILENO.</w:t>
            </w:r>
          </w:p>
        </w:tc>
        <w:tc>
          <w:tcPr>
            <w:tcW w:w="851" w:type="dxa"/>
            <w:tcBorders>
              <w:top w:val="nil"/>
              <w:left w:val="nil"/>
              <w:bottom w:val="single" w:sz="4" w:space="0" w:color="auto"/>
              <w:right w:val="nil"/>
            </w:tcBorders>
            <w:vAlign w:val="center"/>
          </w:tcPr>
          <w:p w14:paraId="2E3886A4"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374536</w:t>
            </w:r>
          </w:p>
        </w:tc>
        <w:tc>
          <w:tcPr>
            <w:tcW w:w="1154" w:type="dxa"/>
            <w:tcBorders>
              <w:top w:val="nil"/>
              <w:left w:val="single" w:sz="4" w:space="0" w:color="auto"/>
              <w:bottom w:val="single" w:sz="4" w:space="0" w:color="auto"/>
              <w:right w:val="single" w:sz="4" w:space="0" w:color="auto"/>
            </w:tcBorders>
            <w:noWrap/>
          </w:tcPr>
          <w:p w14:paraId="4992038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19DB2C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9E11FC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6C8C6C0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2186AD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DC7C81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20</w:t>
            </w:r>
          </w:p>
        </w:tc>
        <w:tc>
          <w:tcPr>
            <w:tcW w:w="1379" w:type="dxa"/>
            <w:tcBorders>
              <w:top w:val="nil"/>
              <w:left w:val="nil"/>
              <w:bottom w:val="single" w:sz="4" w:space="0" w:color="auto"/>
              <w:right w:val="single" w:sz="4" w:space="0" w:color="auto"/>
            </w:tcBorders>
            <w:noWrap/>
            <w:vAlign w:val="center"/>
          </w:tcPr>
          <w:p w14:paraId="5454229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R$ 40,60</w:t>
            </w:r>
          </w:p>
        </w:tc>
        <w:tc>
          <w:tcPr>
            <w:tcW w:w="1214" w:type="dxa"/>
            <w:tcBorders>
              <w:top w:val="nil"/>
              <w:left w:val="nil"/>
              <w:bottom w:val="single" w:sz="4" w:space="0" w:color="auto"/>
              <w:right w:val="single" w:sz="4" w:space="0" w:color="auto"/>
            </w:tcBorders>
            <w:noWrap/>
            <w:vAlign w:val="center"/>
          </w:tcPr>
          <w:p w14:paraId="3ABF43C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R$ 812,00</w:t>
            </w:r>
          </w:p>
        </w:tc>
      </w:tr>
      <w:tr w:rsidR="00F548A8" w:rsidRPr="00F548A8" w14:paraId="2E29F48A"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2953FE1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94</w:t>
            </w:r>
          </w:p>
        </w:tc>
        <w:tc>
          <w:tcPr>
            <w:tcW w:w="3769" w:type="dxa"/>
            <w:tcBorders>
              <w:top w:val="nil"/>
              <w:left w:val="nil"/>
              <w:bottom w:val="single" w:sz="4" w:space="0" w:color="auto"/>
              <w:right w:val="single" w:sz="4" w:space="0" w:color="auto"/>
            </w:tcBorders>
          </w:tcPr>
          <w:p w14:paraId="16478AEE"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TINTA GUACHE</w:t>
            </w:r>
            <w:r w:rsidRPr="00F548A8">
              <w:rPr>
                <w:rFonts w:ascii="Arial" w:eastAsia="Arial" w:hAnsi="Arial" w:cs="Arial"/>
                <w:color w:val="auto"/>
                <w:sz w:val="16"/>
                <w:szCs w:val="16"/>
                <w:lang w:val="pt-PT" w:eastAsia="en-US"/>
              </w:rPr>
              <w:t xml:space="preserve"> - CORES VARIADAS CAIXA COM 6 UNIDADES, FRASCOS INQUEBRÁVEIS DE 250ML COM TAMPA DE ROSCA, NÃO TÓXICO, SOLÚVEL EM ÁGUA, CORES MISCÍVEIS ENTRE SI, COM SELO DE SEGURANÇA DO INMETRO, VALIDADE DE NO MÍNIMO 02 ANOS CONTADOS A PARTIR DA DATA DE ENTREGA.</w:t>
            </w:r>
          </w:p>
        </w:tc>
        <w:tc>
          <w:tcPr>
            <w:tcW w:w="851" w:type="dxa"/>
            <w:tcBorders>
              <w:top w:val="nil"/>
              <w:left w:val="nil"/>
              <w:bottom w:val="single" w:sz="4" w:space="0" w:color="auto"/>
              <w:right w:val="nil"/>
            </w:tcBorders>
            <w:vAlign w:val="center"/>
          </w:tcPr>
          <w:p w14:paraId="51A98661"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375733</w:t>
            </w:r>
          </w:p>
        </w:tc>
        <w:tc>
          <w:tcPr>
            <w:tcW w:w="1154" w:type="dxa"/>
            <w:tcBorders>
              <w:top w:val="nil"/>
              <w:left w:val="single" w:sz="4" w:space="0" w:color="auto"/>
              <w:bottom w:val="single" w:sz="4" w:space="0" w:color="auto"/>
              <w:right w:val="single" w:sz="4" w:space="0" w:color="auto"/>
            </w:tcBorders>
            <w:noWrap/>
          </w:tcPr>
          <w:p w14:paraId="6F9520B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715C2E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8E32CC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E3A8B3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16FC8A0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148642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137AAD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FA22FF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w:t>
            </w:r>
          </w:p>
        </w:tc>
        <w:tc>
          <w:tcPr>
            <w:tcW w:w="1379" w:type="dxa"/>
            <w:tcBorders>
              <w:top w:val="nil"/>
              <w:left w:val="nil"/>
              <w:bottom w:val="single" w:sz="4" w:space="0" w:color="auto"/>
              <w:right w:val="single" w:sz="4" w:space="0" w:color="auto"/>
            </w:tcBorders>
            <w:noWrap/>
            <w:vAlign w:val="center"/>
          </w:tcPr>
          <w:p w14:paraId="1C169DC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R$ 8,24</w:t>
            </w:r>
          </w:p>
        </w:tc>
        <w:tc>
          <w:tcPr>
            <w:tcW w:w="1214" w:type="dxa"/>
            <w:tcBorders>
              <w:top w:val="nil"/>
              <w:left w:val="nil"/>
              <w:bottom w:val="single" w:sz="4" w:space="0" w:color="auto"/>
              <w:right w:val="single" w:sz="4" w:space="0" w:color="auto"/>
            </w:tcBorders>
            <w:noWrap/>
            <w:vAlign w:val="center"/>
          </w:tcPr>
          <w:p w14:paraId="2AAF9D1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R$ 82,40</w:t>
            </w:r>
          </w:p>
        </w:tc>
      </w:tr>
      <w:tr w:rsidR="00F548A8" w:rsidRPr="00F548A8" w14:paraId="66745EA2"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1A9717A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95</w:t>
            </w:r>
          </w:p>
        </w:tc>
        <w:tc>
          <w:tcPr>
            <w:tcW w:w="3769" w:type="dxa"/>
            <w:tcBorders>
              <w:top w:val="nil"/>
              <w:left w:val="nil"/>
              <w:bottom w:val="single" w:sz="4" w:space="0" w:color="auto"/>
              <w:right w:val="single" w:sz="4" w:space="0" w:color="auto"/>
            </w:tcBorders>
          </w:tcPr>
          <w:p w14:paraId="3173C42D"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TINTA PARA ALMOFADA DE CARIMBO</w:t>
            </w:r>
            <w:r w:rsidRPr="00F548A8">
              <w:rPr>
                <w:rFonts w:ascii="Arial" w:eastAsia="Arial" w:hAnsi="Arial" w:cs="Arial"/>
                <w:color w:val="auto"/>
                <w:sz w:val="16"/>
                <w:szCs w:val="16"/>
                <w:lang w:val="pt-PT" w:eastAsia="en-US"/>
              </w:rPr>
              <w:t xml:space="preserve"> - CORES VARIADAS A DEFINIR NO ATO DO PEDIDO ENTRE PRETA, VERMELHA OU AZUL, TAMANHO: 40 ML, COMPOSIÇÃO DA TINTA: ÁGUA, GLICERINA, CORANTES, GLICÓIS E ADITIVOS. ATÓXICO.</w:t>
            </w:r>
          </w:p>
        </w:tc>
        <w:tc>
          <w:tcPr>
            <w:tcW w:w="851" w:type="dxa"/>
            <w:tcBorders>
              <w:top w:val="nil"/>
              <w:left w:val="nil"/>
              <w:bottom w:val="single" w:sz="4" w:space="0" w:color="auto"/>
              <w:right w:val="nil"/>
            </w:tcBorders>
            <w:vAlign w:val="center"/>
          </w:tcPr>
          <w:p w14:paraId="4139D002"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288985</w:t>
            </w:r>
          </w:p>
        </w:tc>
        <w:tc>
          <w:tcPr>
            <w:tcW w:w="1154" w:type="dxa"/>
            <w:tcBorders>
              <w:top w:val="nil"/>
              <w:left w:val="single" w:sz="4" w:space="0" w:color="auto"/>
              <w:bottom w:val="single" w:sz="4" w:space="0" w:color="auto"/>
              <w:right w:val="single" w:sz="4" w:space="0" w:color="auto"/>
            </w:tcBorders>
            <w:noWrap/>
          </w:tcPr>
          <w:p w14:paraId="61EDB88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7CC66F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797B2E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11B639C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6D3719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8BA8A9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20</w:t>
            </w:r>
          </w:p>
        </w:tc>
        <w:tc>
          <w:tcPr>
            <w:tcW w:w="1379" w:type="dxa"/>
            <w:tcBorders>
              <w:top w:val="nil"/>
              <w:left w:val="nil"/>
              <w:bottom w:val="single" w:sz="4" w:space="0" w:color="auto"/>
              <w:right w:val="single" w:sz="4" w:space="0" w:color="auto"/>
            </w:tcBorders>
            <w:noWrap/>
            <w:vAlign w:val="center"/>
          </w:tcPr>
          <w:p w14:paraId="3762EA8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R$ 6,80</w:t>
            </w:r>
          </w:p>
        </w:tc>
        <w:tc>
          <w:tcPr>
            <w:tcW w:w="1214" w:type="dxa"/>
            <w:tcBorders>
              <w:top w:val="nil"/>
              <w:left w:val="nil"/>
              <w:bottom w:val="single" w:sz="4" w:space="0" w:color="auto"/>
              <w:right w:val="single" w:sz="4" w:space="0" w:color="auto"/>
            </w:tcBorders>
            <w:noWrap/>
            <w:vAlign w:val="center"/>
          </w:tcPr>
          <w:p w14:paraId="68CB9DD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R$ 136,00</w:t>
            </w:r>
          </w:p>
        </w:tc>
      </w:tr>
      <w:tr w:rsidR="00F548A8" w:rsidRPr="00F548A8" w14:paraId="432201F1" w14:textId="77777777" w:rsidTr="000131C0">
        <w:trPr>
          <w:trHeight w:val="480"/>
        </w:trPr>
        <w:tc>
          <w:tcPr>
            <w:tcW w:w="677" w:type="dxa"/>
            <w:tcBorders>
              <w:top w:val="single" w:sz="4" w:space="0" w:color="auto"/>
              <w:left w:val="single" w:sz="4" w:space="0" w:color="auto"/>
              <w:bottom w:val="single" w:sz="4" w:space="0" w:color="auto"/>
              <w:right w:val="single" w:sz="4" w:space="0" w:color="auto"/>
            </w:tcBorders>
            <w:vAlign w:val="center"/>
          </w:tcPr>
          <w:p w14:paraId="195F58E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96</w:t>
            </w:r>
          </w:p>
        </w:tc>
        <w:tc>
          <w:tcPr>
            <w:tcW w:w="3769" w:type="dxa"/>
            <w:tcBorders>
              <w:top w:val="single" w:sz="4" w:space="0" w:color="auto"/>
              <w:left w:val="single" w:sz="4" w:space="0" w:color="auto"/>
              <w:bottom w:val="single" w:sz="4" w:space="0" w:color="auto"/>
              <w:right w:val="single" w:sz="4" w:space="0" w:color="auto"/>
            </w:tcBorders>
          </w:tcPr>
          <w:p w14:paraId="79E2468B"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TINTA PARA PINTURA A DEDO</w:t>
            </w:r>
            <w:r w:rsidRPr="00F548A8">
              <w:rPr>
                <w:rFonts w:ascii="Arial" w:eastAsia="Arial" w:hAnsi="Arial" w:cs="Arial"/>
                <w:color w:val="auto"/>
                <w:sz w:val="16"/>
                <w:szCs w:val="16"/>
                <w:lang w:val="pt-PT" w:eastAsia="en-US"/>
              </w:rPr>
              <w:t>; CAIXA CONTENDO 6 CORES BÁSICAS SORTIDAS, MISCÍVEIS, ATÓXICA; COMPOSTA DE RESINA PVA, ÁGUA DESMINERIZADA, ACONDICIONADA EM FRASCO PLÁSTICO COM 30 ML COM TAMPA DE ROSCA. VALIDADE MÍNIMA DE 12 MESES A PARTIR DA DATA DE ENTREGA. DEVERÁ CONTER NA EMBALAGEM AS INFORMAÇÕES MÍNIMAS DO PRODUTO, COMO: MARCA, TAMANHO, FABRICAÇÃO, VALIDADE, PROCEDÊNCIA.</w:t>
            </w:r>
          </w:p>
        </w:tc>
        <w:tc>
          <w:tcPr>
            <w:tcW w:w="851" w:type="dxa"/>
            <w:tcBorders>
              <w:top w:val="single" w:sz="4" w:space="0" w:color="auto"/>
              <w:left w:val="single" w:sz="4" w:space="0" w:color="auto"/>
              <w:bottom w:val="single" w:sz="4" w:space="0" w:color="auto"/>
              <w:right w:val="single" w:sz="4" w:space="0" w:color="auto"/>
            </w:tcBorders>
            <w:vAlign w:val="center"/>
          </w:tcPr>
          <w:p w14:paraId="78B93E46"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430137</w:t>
            </w:r>
          </w:p>
        </w:tc>
        <w:tc>
          <w:tcPr>
            <w:tcW w:w="1154" w:type="dxa"/>
            <w:tcBorders>
              <w:top w:val="single" w:sz="4" w:space="0" w:color="auto"/>
              <w:left w:val="single" w:sz="4" w:space="0" w:color="auto"/>
              <w:bottom w:val="single" w:sz="4" w:space="0" w:color="auto"/>
              <w:right w:val="single" w:sz="4" w:space="0" w:color="auto"/>
            </w:tcBorders>
            <w:noWrap/>
          </w:tcPr>
          <w:p w14:paraId="7597065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DDAAAF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6A9A417" w14:textId="77777777" w:rsidR="0003076D" w:rsidRDefault="0003076D" w:rsidP="00F548A8">
            <w:pPr>
              <w:widowControl/>
              <w:spacing w:after="0" w:line="240" w:lineRule="auto"/>
              <w:jc w:val="center"/>
              <w:rPr>
                <w:rFonts w:ascii="Arial" w:eastAsia="Times New Roman" w:hAnsi="Arial" w:cs="Arial"/>
                <w:color w:val="000000"/>
                <w:sz w:val="16"/>
                <w:szCs w:val="16"/>
              </w:rPr>
            </w:pPr>
          </w:p>
          <w:p w14:paraId="227C19AB" w14:textId="77777777" w:rsidR="0003076D" w:rsidRDefault="0003076D" w:rsidP="00F548A8">
            <w:pPr>
              <w:widowControl/>
              <w:spacing w:after="0" w:line="240" w:lineRule="auto"/>
              <w:jc w:val="center"/>
              <w:rPr>
                <w:rFonts w:ascii="Arial" w:eastAsia="Times New Roman" w:hAnsi="Arial" w:cs="Arial"/>
                <w:color w:val="000000"/>
                <w:sz w:val="16"/>
                <w:szCs w:val="16"/>
              </w:rPr>
            </w:pPr>
          </w:p>
          <w:p w14:paraId="0542F959" w14:textId="77777777" w:rsidR="0003076D" w:rsidRDefault="0003076D" w:rsidP="00F548A8">
            <w:pPr>
              <w:widowControl/>
              <w:spacing w:after="0" w:line="240" w:lineRule="auto"/>
              <w:jc w:val="center"/>
              <w:rPr>
                <w:rFonts w:ascii="Arial" w:eastAsia="Times New Roman" w:hAnsi="Arial" w:cs="Arial"/>
                <w:color w:val="000000"/>
                <w:sz w:val="16"/>
                <w:szCs w:val="16"/>
              </w:rPr>
            </w:pPr>
          </w:p>
          <w:p w14:paraId="08DCC515" w14:textId="0DF18333"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p w14:paraId="18816ED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885775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33FDA2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3A222E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E21CC10" w14:textId="77777777" w:rsidR="00F548A8" w:rsidRPr="00F548A8" w:rsidRDefault="00F548A8" w:rsidP="00F548A8">
            <w:pPr>
              <w:widowControl/>
              <w:spacing w:after="0" w:line="240" w:lineRule="auto"/>
              <w:rPr>
                <w:rFonts w:ascii="Arial" w:eastAsia="Times New Roman" w:hAnsi="Arial" w:cs="Arial"/>
                <w:color w:val="000000"/>
                <w:sz w:val="16"/>
                <w:szCs w:val="16"/>
              </w:rPr>
            </w:pPr>
          </w:p>
        </w:tc>
        <w:tc>
          <w:tcPr>
            <w:tcW w:w="955" w:type="dxa"/>
            <w:tcBorders>
              <w:top w:val="single" w:sz="4" w:space="0" w:color="auto"/>
              <w:left w:val="single" w:sz="4" w:space="0" w:color="auto"/>
              <w:bottom w:val="single" w:sz="4" w:space="0" w:color="auto"/>
              <w:right w:val="single" w:sz="4" w:space="0" w:color="auto"/>
            </w:tcBorders>
            <w:noWrap/>
          </w:tcPr>
          <w:p w14:paraId="619E5B0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317E86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A8A0692" w14:textId="77777777" w:rsidR="0003076D" w:rsidRDefault="0003076D" w:rsidP="00F548A8">
            <w:pPr>
              <w:widowControl/>
              <w:spacing w:after="0" w:line="240" w:lineRule="auto"/>
              <w:jc w:val="center"/>
              <w:rPr>
                <w:rFonts w:ascii="Arial" w:eastAsia="Times New Roman" w:hAnsi="Arial" w:cs="Arial"/>
                <w:color w:val="000000"/>
                <w:sz w:val="16"/>
                <w:szCs w:val="16"/>
              </w:rPr>
            </w:pPr>
          </w:p>
          <w:p w14:paraId="6579CE4E" w14:textId="77777777" w:rsidR="0003076D" w:rsidRDefault="0003076D" w:rsidP="00F548A8">
            <w:pPr>
              <w:widowControl/>
              <w:spacing w:after="0" w:line="240" w:lineRule="auto"/>
              <w:jc w:val="center"/>
              <w:rPr>
                <w:rFonts w:ascii="Arial" w:eastAsia="Times New Roman" w:hAnsi="Arial" w:cs="Arial"/>
                <w:color w:val="000000"/>
                <w:sz w:val="16"/>
                <w:szCs w:val="16"/>
              </w:rPr>
            </w:pPr>
          </w:p>
          <w:p w14:paraId="658E14DC" w14:textId="77777777" w:rsidR="0003076D" w:rsidRDefault="0003076D" w:rsidP="00F548A8">
            <w:pPr>
              <w:widowControl/>
              <w:spacing w:after="0" w:line="240" w:lineRule="auto"/>
              <w:jc w:val="center"/>
              <w:rPr>
                <w:rFonts w:ascii="Arial" w:eastAsia="Times New Roman" w:hAnsi="Arial" w:cs="Arial"/>
                <w:color w:val="000000"/>
                <w:sz w:val="16"/>
                <w:szCs w:val="16"/>
              </w:rPr>
            </w:pPr>
          </w:p>
          <w:p w14:paraId="173A7EDF" w14:textId="0CEC6FEA"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w:t>
            </w:r>
          </w:p>
          <w:p w14:paraId="3A21FC3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4D6981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7955B5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tc>
        <w:tc>
          <w:tcPr>
            <w:tcW w:w="1379" w:type="dxa"/>
            <w:tcBorders>
              <w:top w:val="single" w:sz="4" w:space="0" w:color="auto"/>
              <w:left w:val="single" w:sz="4" w:space="0" w:color="auto"/>
              <w:bottom w:val="single" w:sz="4" w:space="0" w:color="auto"/>
              <w:right w:val="single" w:sz="4" w:space="0" w:color="auto"/>
            </w:tcBorders>
            <w:noWrap/>
            <w:vAlign w:val="center"/>
          </w:tcPr>
          <w:p w14:paraId="37DEAA5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R$ 11,80</w:t>
            </w:r>
          </w:p>
        </w:tc>
        <w:tc>
          <w:tcPr>
            <w:tcW w:w="1214" w:type="dxa"/>
            <w:tcBorders>
              <w:top w:val="single" w:sz="4" w:space="0" w:color="auto"/>
              <w:left w:val="single" w:sz="4" w:space="0" w:color="auto"/>
              <w:bottom w:val="single" w:sz="4" w:space="0" w:color="auto"/>
              <w:right w:val="single" w:sz="4" w:space="0" w:color="auto"/>
            </w:tcBorders>
            <w:noWrap/>
            <w:vAlign w:val="center"/>
          </w:tcPr>
          <w:p w14:paraId="7438D3C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R$ 118,00</w:t>
            </w:r>
          </w:p>
        </w:tc>
      </w:tr>
      <w:tr w:rsidR="00F548A8" w:rsidRPr="00F548A8" w14:paraId="581E69F2" w14:textId="77777777" w:rsidTr="000131C0">
        <w:trPr>
          <w:trHeight w:val="480"/>
        </w:trPr>
        <w:tc>
          <w:tcPr>
            <w:tcW w:w="677" w:type="dxa"/>
            <w:tcBorders>
              <w:top w:val="single" w:sz="4" w:space="0" w:color="auto"/>
              <w:left w:val="single" w:sz="4" w:space="0" w:color="auto"/>
              <w:bottom w:val="single" w:sz="4" w:space="0" w:color="auto"/>
              <w:right w:val="single" w:sz="4" w:space="0" w:color="auto"/>
            </w:tcBorders>
            <w:vAlign w:val="center"/>
          </w:tcPr>
          <w:p w14:paraId="0AB1434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97</w:t>
            </w:r>
          </w:p>
        </w:tc>
        <w:tc>
          <w:tcPr>
            <w:tcW w:w="3769" w:type="dxa"/>
            <w:tcBorders>
              <w:top w:val="single" w:sz="4" w:space="0" w:color="auto"/>
              <w:left w:val="nil"/>
              <w:bottom w:val="single" w:sz="4" w:space="0" w:color="auto"/>
              <w:right w:val="single" w:sz="4" w:space="0" w:color="auto"/>
            </w:tcBorders>
          </w:tcPr>
          <w:p w14:paraId="4D6FEF7C"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TINTA REFIL QUADRO BRANCO</w:t>
            </w:r>
            <w:r w:rsidRPr="00F548A8">
              <w:rPr>
                <w:rFonts w:ascii="Arial" w:eastAsia="Arial" w:hAnsi="Arial" w:cs="Arial"/>
                <w:color w:val="auto"/>
                <w:sz w:val="16"/>
                <w:szCs w:val="16"/>
                <w:lang w:val="pt-PT" w:eastAsia="en-US"/>
              </w:rPr>
              <w:t xml:space="preserve"> - REABASTECEDOR DE TINTA DE PINCEL PARA QUADRO BRANCO PESO LÍQUIDO DE 200 ML, DESENVOLVIDO ESPECIALMENTE PARA REABASTECER PINCEIS DE QUADRO BRANCO NAS CORES AZUL, PRETA, VERDE E VERMELHA (COR A DEFINIR NO ATO DO PEDIDO).</w:t>
            </w:r>
          </w:p>
        </w:tc>
        <w:tc>
          <w:tcPr>
            <w:tcW w:w="851" w:type="dxa"/>
            <w:tcBorders>
              <w:top w:val="single" w:sz="4" w:space="0" w:color="auto"/>
              <w:left w:val="nil"/>
              <w:bottom w:val="single" w:sz="4" w:space="0" w:color="auto"/>
              <w:right w:val="nil"/>
            </w:tcBorders>
            <w:vAlign w:val="center"/>
          </w:tcPr>
          <w:p w14:paraId="5A435451"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392220</w:t>
            </w:r>
          </w:p>
        </w:tc>
        <w:tc>
          <w:tcPr>
            <w:tcW w:w="1154" w:type="dxa"/>
            <w:tcBorders>
              <w:top w:val="single" w:sz="4" w:space="0" w:color="auto"/>
              <w:left w:val="single" w:sz="4" w:space="0" w:color="auto"/>
              <w:bottom w:val="single" w:sz="4" w:space="0" w:color="auto"/>
              <w:right w:val="single" w:sz="4" w:space="0" w:color="auto"/>
            </w:tcBorders>
            <w:noWrap/>
          </w:tcPr>
          <w:p w14:paraId="6406935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B4EA03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264EEE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52E62F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single" w:sz="4" w:space="0" w:color="auto"/>
              <w:left w:val="nil"/>
              <w:bottom w:val="single" w:sz="4" w:space="0" w:color="auto"/>
              <w:right w:val="single" w:sz="4" w:space="0" w:color="auto"/>
            </w:tcBorders>
            <w:noWrap/>
          </w:tcPr>
          <w:p w14:paraId="4F96B2E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359613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6F26D8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D603D3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w:t>
            </w:r>
          </w:p>
        </w:tc>
        <w:tc>
          <w:tcPr>
            <w:tcW w:w="1379" w:type="dxa"/>
            <w:tcBorders>
              <w:top w:val="single" w:sz="4" w:space="0" w:color="auto"/>
              <w:left w:val="nil"/>
              <w:bottom w:val="single" w:sz="4" w:space="0" w:color="auto"/>
              <w:right w:val="single" w:sz="4" w:space="0" w:color="auto"/>
            </w:tcBorders>
            <w:noWrap/>
            <w:vAlign w:val="center"/>
          </w:tcPr>
          <w:p w14:paraId="00184B5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R$ 13,30</w:t>
            </w:r>
          </w:p>
        </w:tc>
        <w:tc>
          <w:tcPr>
            <w:tcW w:w="1214" w:type="dxa"/>
            <w:tcBorders>
              <w:top w:val="single" w:sz="4" w:space="0" w:color="auto"/>
              <w:left w:val="nil"/>
              <w:bottom w:val="single" w:sz="4" w:space="0" w:color="auto"/>
              <w:right w:val="single" w:sz="4" w:space="0" w:color="auto"/>
            </w:tcBorders>
            <w:noWrap/>
            <w:vAlign w:val="center"/>
          </w:tcPr>
          <w:p w14:paraId="3F0FB1A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R$ 133,00</w:t>
            </w:r>
          </w:p>
        </w:tc>
      </w:tr>
      <w:tr w:rsidR="00F548A8" w:rsidRPr="00F548A8" w14:paraId="445BEB41"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21D3451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98</w:t>
            </w:r>
          </w:p>
        </w:tc>
        <w:tc>
          <w:tcPr>
            <w:tcW w:w="3769" w:type="dxa"/>
            <w:tcBorders>
              <w:top w:val="nil"/>
              <w:left w:val="nil"/>
              <w:bottom w:val="single" w:sz="4" w:space="0" w:color="auto"/>
              <w:right w:val="single" w:sz="4" w:space="0" w:color="auto"/>
            </w:tcBorders>
          </w:tcPr>
          <w:p w14:paraId="410DD3C7"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ENVELOPES TAMANHO OFÍCIO</w:t>
            </w:r>
            <w:r w:rsidRPr="00F548A8">
              <w:rPr>
                <w:rFonts w:ascii="Arial" w:eastAsia="Arial" w:hAnsi="Arial" w:cs="Arial"/>
                <w:color w:val="auto"/>
                <w:sz w:val="16"/>
                <w:szCs w:val="16"/>
                <w:lang w:val="pt-PT" w:eastAsia="en-US"/>
              </w:rPr>
              <w:t xml:space="preserve"> - ENVELOPE DE PAPEL TAMANHO OFÍCIO; CX C/100 UNIDADES; COR: AMARELO/BRANCO.</w:t>
            </w:r>
          </w:p>
        </w:tc>
        <w:tc>
          <w:tcPr>
            <w:tcW w:w="851" w:type="dxa"/>
            <w:tcBorders>
              <w:top w:val="nil"/>
              <w:left w:val="nil"/>
              <w:bottom w:val="single" w:sz="4" w:space="0" w:color="auto"/>
              <w:right w:val="nil"/>
            </w:tcBorders>
            <w:vAlign w:val="center"/>
          </w:tcPr>
          <w:p w14:paraId="4A824605"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612763</w:t>
            </w:r>
          </w:p>
        </w:tc>
        <w:tc>
          <w:tcPr>
            <w:tcW w:w="1154" w:type="dxa"/>
            <w:tcBorders>
              <w:top w:val="nil"/>
              <w:left w:val="single" w:sz="4" w:space="0" w:color="auto"/>
              <w:bottom w:val="single" w:sz="4" w:space="0" w:color="auto"/>
              <w:right w:val="single" w:sz="4" w:space="0" w:color="auto"/>
            </w:tcBorders>
            <w:noWrap/>
          </w:tcPr>
          <w:p w14:paraId="02C507A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BC389B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778697C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179B8E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50</w:t>
            </w:r>
          </w:p>
        </w:tc>
        <w:tc>
          <w:tcPr>
            <w:tcW w:w="1379" w:type="dxa"/>
            <w:tcBorders>
              <w:top w:val="nil"/>
              <w:left w:val="nil"/>
              <w:bottom w:val="single" w:sz="4" w:space="0" w:color="auto"/>
              <w:right w:val="single" w:sz="4" w:space="0" w:color="auto"/>
            </w:tcBorders>
            <w:noWrap/>
            <w:vAlign w:val="center"/>
          </w:tcPr>
          <w:p w14:paraId="35B69F3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R$ 44,59</w:t>
            </w:r>
          </w:p>
        </w:tc>
        <w:tc>
          <w:tcPr>
            <w:tcW w:w="1214" w:type="dxa"/>
            <w:tcBorders>
              <w:top w:val="nil"/>
              <w:left w:val="nil"/>
              <w:bottom w:val="single" w:sz="4" w:space="0" w:color="auto"/>
              <w:right w:val="single" w:sz="4" w:space="0" w:color="auto"/>
            </w:tcBorders>
            <w:noWrap/>
            <w:vAlign w:val="center"/>
          </w:tcPr>
          <w:p w14:paraId="3A0747D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R$ 2.229,50</w:t>
            </w:r>
          </w:p>
        </w:tc>
      </w:tr>
      <w:tr w:rsidR="00F548A8" w:rsidRPr="00F548A8" w14:paraId="74507228" w14:textId="77777777" w:rsidTr="000131C0">
        <w:trPr>
          <w:trHeight w:val="264"/>
        </w:trPr>
        <w:tc>
          <w:tcPr>
            <w:tcW w:w="677" w:type="dxa"/>
            <w:tcBorders>
              <w:top w:val="nil"/>
              <w:left w:val="single" w:sz="4" w:space="0" w:color="auto"/>
              <w:bottom w:val="single" w:sz="4" w:space="0" w:color="auto"/>
              <w:right w:val="single" w:sz="4" w:space="0" w:color="auto"/>
            </w:tcBorders>
            <w:vAlign w:val="center"/>
          </w:tcPr>
          <w:p w14:paraId="155D08E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99</w:t>
            </w:r>
          </w:p>
        </w:tc>
        <w:tc>
          <w:tcPr>
            <w:tcW w:w="3769" w:type="dxa"/>
            <w:tcBorders>
              <w:top w:val="nil"/>
              <w:left w:val="nil"/>
              <w:bottom w:val="single" w:sz="4" w:space="0" w:color="auto"/>
              <w:right w:val="single" w:sz="4" w:space="0" w:color="auto"/>
            </w:tcBorders>
          </w:tcPr>
          <w:p w14:paraId="2D2AB200"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PEN DRIVE 16 GB.</w:t>
            </w:r>
          </w:p>
        </w:tc>
        <w:tc>
          <w:tcPr>
            <w:tcW w:w="851" w:type="dxa"/>
            <w:tcBorders>
              <w:top w:val="nil"/>
              <w:left w:val="nil"/>
              <w:bottom w:val="single" w:sz="4" w:space="0" w:color="auto"/>
              <w:right w:val="nil"/>
            </w:tcBorders>
            <w:vAlign w:val="center"/>
          </w:tcPr>
          <w:p w14:paraId="59FB730E"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427937</w:t>
            </w:r>
          </w:p>
        </w:tc>
        <w:tc>
          <w:tcPr>
            <w:tcW w:w="1154" w:type="dxa"/>
            <w:tcBorders>
              <w:top w:val="nil"/>
              <w:left w:val="single" w:sz="4" w:space="0" w:color="auto"/>
              <w:bottom w:val="single" w:sz="4" w:space="0" w:color="auto"/>
              <w:right w:val="single" w:sz="4" w:space="0" w:color="auto"/>
            </w:tcBorders>
            <w:noWrap/>
          </w:tcPr>
          <w:p w14:paraId="1E79BDC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F71242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7285996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A59FF9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15</w:t>
            </w:r>
          </w:p>
        </w:tc>
        <w:tc>
          <w:tcPr>
            <w:tcW w:w="1379" w:type="dxa"/>
            <w:tcBorders>
              <w:top w:val="nil"/>
              <w:left w:val="nil"/>
              <w:bottom w:val="single" w:sz="4" w:space="0" w:color="auto"/>
              <w:right w:val="single" w:sz="4" w:space="0" w:color="auto"/>
            </w:tcBorders>
            <w:noWrap/>
            <w:vAlign w:val="center"/>
          </w:tcPr>
          <w:p w14:paraId="39AE5C1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R$ 21.2444</w:t>
            </w:r>
          </w:p>
        </w:tc>
        <w:tc>
          <w:tcPr>
            <w:tcW w:w="1214" w:type="dxa"/>
            <w:tcBorders>
              <w:top w:val="nil"/>
              <w:left w:val="nil"/>
              <w:bottom w:val="single" w:sz="4" w:space="0" w:color="auto"/>
              <w:right w:val="single" w:sz="4" w:space="0" w:color="auto"/>
            </w:tcBorders>
            <w:noWrap/>
            <w:vAlign w:val="center"/>
          </w:tcPr>
          <w:p w14:paraId="710F558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R$ 318,6660</w:t>
            </w:r>
          </w:p>
        </w:tc>
      </w:tr>
      <w:tr w:rsidR="00F548A8" w:rsidRPr="00F548A8" w14:paraId="0E4AD2C0"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4D38543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100</w:t>
            </w:r>
          </w:p>
        </w:tc>
        <w:tc>
          <w:tcPr>
            <w:tcW w:w="3769" w:type="dxa"/>
            <w:tcBorders>
              <w:top w:val="nil"/>
              <w:left w:val="nil"/>
              <w:bottom w:val="single" w:sz="4" w:space="0" w:color="auto"/>
              <w:right w:val="single" w:sz="4" w:space="0" w:color="auto"/>
            </w:tcBorders>
          </w:tcPr>
          <w:p w14:paraId="0503297C"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000000"/>
                <w:sz w:val="16"/>
                <w:szCs w:val="16"/>
                <w:lang w:val="pt-PT" w:eastAsia="en-US"/>
              </w:rPr>
              <w:t>FITA ADESIVA DUREX COLORIDA 12MM X 10M</w:t>
            </w:r>
            <w:r w:rsidRPr="00F548A8">
              <w:rPr>
                <w:rFonts w:ascii="Arial" w:eastAsia="Arial" w:hAnsi="Arial" w:cs="Arial"/>
                <w:color w:val="000000"/>
                <w:sz w:val="16"/>
                <w:szCs w:val="16"/>
                <w:lang w:val="pt-PT" w:eastAsia="en-US"/>
              </w:rPr>
              <w:t>, COM BOA ADESÃO E RESISTÊNCIA (VERDE; AMAR; VERM E AZUL).</w:t>
            </w:r>
          </w:p>
        </w:tc>
        <w:tc>
          <w:tcPr>
            <w:tcW w:w="851" w:type="dxa"/>
            <w:tcBorders>
              <w:top w:val="nil"/>
              <w:left w:val="nil"/>
              <w:bottom w:val="single" w:sz="4" w:space="0" w:color="auto"/>
              <w:right w:val="nil"/>
            </w:tcBorders>
            <w:vAlign w:val="center"/>
          </w:tcPr>
          <w:p w14:paraId="655B1E4F"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394720</w:t>
            </w:r>
          </w:p>
        </w:tc>
        <w:tc>
          <w:tcPr>
            <w:tcW w:w="1154" w:type="dxa"/>
            <w:tcBorders>
              <w:top w:val="nil"/>
              <w:left w:val="single" w:sz="4" w:space="0" w:color="auto"/>
              <w:bottom w:val="single" w:sz="4" w:space="0" w:color="auto"/>
              <w:right w:val="single" w:sz="4" w:space="0" w:color="auto"/>
            </w:tcBorders>
            <w:noWrap/>
          </w:tcPr>
          <w:p w14:paraId="73A6B99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E2B414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3C74363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1505AE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w:t>
            </w:r>
          </w:p>
        </w:tc>
        <w:tc>
          <w:tcPr>
            <w:tcW w:w="1379" w:type="dxa"/>
            <w:tcBorders>
              <w:top w:val="nil"/>
              <w:left w:val="nil"/>
              <w:bottom w:val="single" w:sz="4" w:space="0" w:color="auto"/>
              <w:right w:val="single" w:sz="4" w:space="0" w:color="auto"/>
            </w:tcBorders>
            <w:noWrap/>
            <w:vAlign w:val="center"/>
          </w:tcPr>
          <w:p w14:paraId="12BD47D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R$ 21,11</w:t>
            </w:r>
          </w:p>
        </w:tc>
        <w:tc>
          <w:tcPr>
            <w:tcW w:w="1214" w:type="dxa"/>
            <w:tcBorders>
              <w:top w:val="nil"/>
              <w:left w:val="nil"/>
              <w:bottom w:val="single" w:sz="4" w:space="0" w:color="auto"/>
              <w:right w:val="single" w:sz="4" w:space="0" w:color="auto"/>
            </w:tcBorders>
            <w:noWrap/>
            <w:vAlign w:val="center"/>
          </w:tcPr>
          <w:p w14:paraId="02799B6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R$ 211,10</w:t>
            </w:r>
          </w:p>
        </w:tc>
      </w:tr>
      <w:tr w:rsidR="00F548A8" w:rsidRPr="00F548A8" w14:paraId="23103B65"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6783C28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101</w:t>
            </w:r>
          </w:p>
        </w:tc>
        <w:tc>
          <w:tcPr>
            <w:tcW w:w="3769" w:type="dxa"/>
            <w:tcBorders>
              <w:top w:val="nil"/>
              <w:left w:val="nil"/>
              <w:bottom w:val="single" w:sz="4" w:space="0" w:color="auto"/>
              <w:right w:val="single" w:sz="4" w:space="0" w:color="auto"/>
            </w:tcBorders>
          </w:tcPr>
          <w:p w14:paraId="44CB91E9"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000000"/>
                <w:sz w:val="16"/>
                <w:szCs w:val="16"/>
                <w:lang w:val="pt-PT" w:eastAsia="en-US"/>
              </w:rPr>
              <w:t xml:space="preserve">COOLER LITROS CAIXA TÉRMICA (COOLER) 35 LITROS, </w:t>
            </w:r>
            <w:r w:rsidRPr="00F548A8">
              <w:rPr>
                <w:rFonts w:ascii="Arial" w:eastAsia="Arial" w:hAnsi="Arial" w:cs="Arial"/>
                <w:color w:val="000000"/>
                <w:sz w:val="16"/>
                <w:szCs w:val="16"/>
                <w:lang w:val="pt-PT" w:eastAsia="en-US"/>
              </w:rPr>
              <w:t>EM MATERIAL PLÁSTICO, COM TERMÔMETRO DIGITAL INTEGRADO.</w:t>
            </w:r>
          </w:p>
        </w:tc>
        <w:tc>
          <w:tcPr>
            <w:tcW w:w="851" w:type="dxa"/>
            <w:tcBorders>
              <w:top w:val="nil"/>
              <w:left w:val="nil"/>
              <w:bottom w:val="single" w:sz="4" w:space="0" w:color="auto"/>
              <w:right w:val="nil"/>
            </w:tcBorders>
            <w:vAlign w:val="center"/>
          </w:tcPr>
          <w:p w14:paraId="50A966B1"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285574</w:t>
            </w:r>
          </w:p>
        </w:tc>
        <w:tc>
          <w:tcPr>
            <w:tcW w:w="1154" w:type="dxa"/>
            <w:tcBorders>
              <w:top w:val="nil"/>
              <w:left w:val="single" w:sz="4" w:space="0" w:color="auto"/>
              <w:bottom w:val="single" w:sz="4" w:space="0" w:color="auto"/>
              <w:right w:val="single" w:sz="4" w:space="0" w:color="auto"/>
            </w:tcBorders>
            <w:noWrap/>
          </w:tcPr>
          <w:p w14:paraId="0DD5865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38FA2F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486C35D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A59B3C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5</w:t>
            </w:r>
          </w:p>
        </w:tc>
        <w:tc>
          <w:tcPr>
            <w:tcW w:w="1379" w:type="dxa"/>
            <w:tcBorders>
              <w:top w:val="nil"/>
              <w:left w:val="nil"/>
              <w:bottom w:val="single" w:sz="4" w:space="0" w:color="auto"/>
              <w:right w:val="single" w:sz="4" w:space="0" w:color="auto"/>
            </w:tcBorders>
            <w:noWrap/>
            <w:vAlign w:val="center"/>
          </w:tcPr>
          <w:p w14:paraId="5E53724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R$ 81,70</w:t>
            </w:r>
          </w:p>
        </w:tc>
        <w:tc>
          <w:tcPr>
            <w:tcW w:w="1214" w:type="dxa"/>
            <w:tcBorders>
              <w:top w:val="nil"/>
              <w:left w:val="nil"/>
              <w:bottom w:val="single" w:sz="4" w:space="0" w:color="auto"/>
              <w:right w:val="single" w:sz="4" w:space="0" w:color="auto"/>
            </w:tcBorders>
            <w:noWrap/>
            <w:vAlign w:val="center"/>
          </w:tcPr>
          <w:p w14:paraId="4253C74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R$ 408,50</w:t>
            </w:r>
          </w:p>
        </w:tc>
      </w:tr>
      <w:tr w:rsidR="00F548A8" w:rsidRPr="00F548A8" w14:paraId="7616BA71"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40C3544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102</w:t>
            </w:r>
          </w:p>
        </w:tc>
        <w:tc>
          <w:tcPr>
            <w:tcW w:w="3769" w:type="dxa"/>
            <w:tcBorders>
              <w:top w:val="nil"/>
              <w:left w:val="nil"/>
              <w:bottom w:val="single" w:sz="4" w:space="0" w:color="auto"/>
              <w:right w:val="single" w:sz="4" w:space="0" w:color="auto"/>
            </w:tcBorders>
          </w:tcPr>
          <w:p w14:paraId="2085FA2C"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000000"/>
                <w:sz w:val="16"/>
                <w:szCs w:val="16"/>
                <w:lang w:val="pt-PT" w:eastAsia="en-US"/>
              </w:rPr>
              <w:t>CESTA 3,3 LITROS</w:t>
            </w:r>
            <w:r w:rsidRPr="00F548A8">
              <w:rPr>
                <w:rFonts w:ascii="Arial" w:eastAsia="Arial" w:hAnsi="Arial" w:cs="Arial"/>
                <w:color w:val="000000"/>
                <w:sz w:val="16"/>
                <w:szCs w:val="16"/>
                <w:lang w:val="pt-PT" w:eastAsia="en-US"/>
              </w:rPr>
              <w:t xml:space="preserve"> – CESTA SANREMO EM POLIPROPILENO, VAZADA, CAPACIDADE: 3,3 LITROS.</w:t>
            </w:r>
          </w:p>
        </w:tc>
        <w:tc>
          <w:tcPr>
            <w:tcW w:w="851" w:type="dxa"/>
            <w:tcBorders>
              <w:top w:val="nil"/>
              <w:left w:val="nil"/>
              <w:bottom w:val="single" w:sz="4" w:space="0" w:color="auto"/>
              <w:right w:val="nil"/>
            </w:tcBorders>
            <w:vAlign w:val="center"/>
          </w:tcPr>
          <w:p w14:paraId="4EDB288D"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440738</w:t>
            </w:r>
          </w:p>
        </w:tc>
        <w:tc>
          <w:tcPr>
            <w:tcW w:w="1154" w:type="dxa"/>
            <w:tcBorders>
              <w:top w:val="nil"/>
              <w:left w:val="single" w:sz="4" w:space="0" w:color="auto"/>
              <w:bottom w:val="single" w:sz="4" w:space="0" w:color="auto"/>
              <w:right w:val="single" w:sz="4" w:space="0" w:color="auto"/>
            </w:tcBorders>
            <w:noWrap/>
          </w:tcPr>
          <w:p w14:paraId="48AF766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E5E045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47D95CE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8CE58A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w:t>
            </w:r>
          </w:p>
        </w:tc>
        <w:tc>
          <w:tcPr>
            <w:tcW w:w="1379" w:type="dxa"/>
            <w:tcBorders>
              <w:top w:val="nil"/>
              <w:left w:val="nil"/>
              <w:bottom w:val="single" w:sz="4" w:space="0" w:color="auto"/>
              <w:right w:val="single" w:sz="4" w:space="0" w:color="auto"/>
            </w:tcBorders>
            <w:noWrap/>
            <w:vAlign w:val="center"/>
          </w:tcPr>
          <w:p w14:paraId="1F2B916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R$ 19,00</w:t>
            </w:r>
          </w:p>
        </w:tc>
        <w:tc>
          <w:tcPr>
            <w:tcW w:w="1214" w:type="dxa"/>
            <w:tcBorders>
              <w:top w:val="nil"/>
              <w:left w:val="nil"/>
              <w:bottom w:val="single" w:sz="4" w:space="0" w:color="auto"/>
              <w:right w:val="single" w:sz="4" w:space="0" w:color="auto"/>
            </w:tcBorders>
            <w:noWrap/>
            <w:vAlign w:val="center"/>
          </w:tcPr>
          <w:p w14:paraId="6575DFC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R$ 190,00</w:t>
            </w:r>
          </w:p>
        </w:tc>
      </w:tr>
      <w:tr w:rsidR="00F548A8" w:rsidRPr="00F548A8" w14:paraId="5604CB82" w14:textId="77777777" w:rsidTr="0003076D">
        <w:trPr>
          <w:trHeight w:val="480"/>
        </w:trPr>
        <w:tc>
          <w:tcPr>
            <w:tcW w:w="677" w:type="dxa"/>
            <w:tcBorders>
              <w:top w:val="nil"/>
              <w:left w:val="single" w:sz="4" w:space="0" w:color="auto"/>
              <w:bottom w:val="single" w:sz="4" w:space="0" w:color="auto"/>
              <w:right w:val="single" w:sz="4" w:space="0" w:color="auto"/>
            </w:tcBorders>
            <w:vAlign w:val="center"/>
          </w:tcPr>
          <w:p w14:paraId="60FB897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103</w:t>
            </w:r>
          </w:p>
        </w:tc>
        <w:tc>
          <w:tcPr>
            <w:tcW w:w="3769" w:type="dxa"/>
            <w:tcBorders>
              <w:top w:val="nil"/>
              <w:left w:val="nil"/>
              <w:bottom w:val="single" w:sz="4" w:space="0" w:color="auto"/>
              <w:right w:val="single" w:sz="4" w:space="0" w:color="auto"/>
            </w:tcBorders>
          </w:tcPr>
          <w:p w14:paraId="2CD69E23"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000000"/>
                <w:sz w:val="16"/>
                <w:szCs w:val="16"/>
                <w:lang w:val="pt-PT" w:eastAsia="en-US"/>
              </w:rPr>
              <w:t>FITA MÉTRICA 150 CM</w:t>
            </w:r>
            <w:r w:rsidRPr="00F548A8">
              <w:rPr>
                <w:rFonts w:ascii="Arial" w:eastAsia="Arial" w:hAnsi="Arial" w:cs="Arial"/>
                <w:color w:val="000000"/>
                <w:sz w:val="16"/>
                <w:szCs w:val="16"/>
                <w:lang w:val="pt-PT" w:eastAsia="en-US"/>
              </w:rPr>
              <w:t xml:space="preserve"> – TRAÇEJADA COM OS MILÍMETROS, CENTÍMETROS E METRO, NA COR: AZUL E BRANCO.</w:t>
            </w:r>
          </w:p>
        </w:tc>
        <w:tc>
          <w:tcPr>
            <w:tcW w:w="851" w:type="dxa"/>
            <w:tcBorders>
              <w:top w:val="nil"/>
              <w:left w:val="nil"/>
              <w:bottom w:val="single" w:sz="4" w:space="0" w:color="auto"/>
              <w:right w:val="nil"/>
            </w:tcBorders>
            <w:vAlign w:val="center"/>
          </w:tcPr>
          <w:p w14:paraId="407D65C1"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223919</w:t>
            </w:r>
          </w:p>
        </w:tc>
        <w:tc>
          <w:tcPr>
            <w:tcW w:w="1154" w:type="dxa"/>
            <w:tcBorders>
              <w:top w:val="nil"/>
              <w:left w:val="single" w:sz="4" w:space="0" w:color="auto"/>
              <w:bottom w:val="single" w:sz="4" w:space="0" w:color="auto"/>
              <w:right w:val="single" w:sz="4" w:space="0" w:color="auto"/>
            </w:tcBorders>
            <w:noWrap/>
          </w:tcPr>
          <w:p w14:paraId="25B56A1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BB2D68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56DDF14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B7D4B7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30</w:t>
            </w:r>
          </w:p>
        </w:tc>
        <w:tc>
          <w:tcPr>
            <w:tcW w:w="1379" w:type="dxa"/>
            <w:tcBorders>
              <w:top w:val="nil"/>
              <w:left w:val="nil"/>
              <w:bottom w:val="single" w:sz="4" w:space="0" w:color="auto"/>
              <w:right w:val="single" w:sz="4" w:space="0" w:color="auto"/>
            </w:tcBorders>
            <w:noWrap/>
            <w:vAlign w:val="center"/>
          </w:tcPr>
          <w:p w14:paraId="30C5E46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R$ 4,00</w:t>
            </w:r>
          </w:p>
        </w:tc>
        <w:tc>
          <w:tcPr>
            <w:tcW w:w="1214" w:type="dxa"/>
            <w:tcBorders>
              <w:top w:val="nil"/>
              <w:left w:val="nil"/>
              <w:bottom w:val="single" w:sz="4" w:space="0" w:color="auto"/>
              <w:right w:val="single" w:sz="4" w:space="0" w:color="auto"/>
            </w:tcBorders>
            <w:noWrap/>
            <w:vAlign w:val="center"/>
          </w:tcPr>
          <w:p w14:paraId="32D950F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R$ 120,00</w:t>
            </w:r>
          </w:p>
        </w:tc>
      </w:tr>
      <w:tr w:rsidR="00F548A8" w:rsidRPr="00F548A8" w14:paraId="44DCBA66" w14:textId="77777777" w:rsidTr="0003076D">
        <w:trPr>
          <w:trHeight w:val="480"/>
        </w:trPr>
        <w:tc>
          <w:tcPr>
            <w:tcW w:w="677" w:type="dxa"/>
            <w:tcBorders>
              <w:top w:val="single" w:sz="4" w:space="0" w:color="auto"/>
              <w:left w:val="single" w:sz="4" w:space="0" w:color="auto"/>
              <w:bottom w:val="single" w:sz="4" w:space="0" w:color="auto"/>
              <w:right w:val="single" w:sz="4" w:space="0" w:color="auto"/>
            </w:tcBorders>
            <w:vAlign w:val="center"/>
          </w:tcPr>
          <w:p w14:paraId="11000CA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104</w:t>
            </w:r>
          </w:p>
        </w:tc>
        <w:tc>
          <w:tcPr>
            <w:tcW w:w="3769" w:type="dxa"/>
            <w:tcBorders>
              <w:top w:val="single" w:sz="4" w:space="0" w:color="auto"/>
              <w:left w:val="single" w:sz="4" w:space="0" w:color="auto"/>
              <w:bottom w:val="single" w:sz="4" w:space="0" w:color="auto"/>
              <w:right w:val="single" w:sz="4" w:space="0" w:color="auto"/>
            </w:tcBorders>
          </w:tcPr>
          <w:p w14:paraId="49F20EA7"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 xml:space="preserve">GRAMPEADOR. </w:t>
            </w:r>
            <w:r w:rsidRPr="00F548A8">
              <w:rPr>
                <w:rFonts w:ascii="Arial" w:eastAsia="Arial" w:hAnsi="Arial" w:cs="Arial"/>
                <w:color w:val="auto"/>
                <w:sz w:val="16"/>
                <w:szCs w:val="16"/>
                <w:lang w:val="pt-PT" w:eastAsia="en-US"/>
              </w:rPr>
              <w:t xml:space="preserve">GRAMPEADOR ALTA PRESSÃO. ALÇA PARA TRAVAMENTO DE </w:t>
            </w:r>
            <w:r w:rsidRPr="00F548A8">
              <w:rPr>
                <w:rFonts w:ascii="Arial" w:eastAsia="Arial" w:hAnsi="Arial" w:cs="Arial"/>
                <w:color w:val="auto"/>
                <w:sz w:val="16"/>
                <w:szCs w:val="16"/>
                <w:lang w:val="pt-PT" w:eastAsia="en-US"/>
              </w:rPr>
              <w:lastRenderedPageBreak/>
              <w:t>SEGURANÇA. GRAMPOS 106/6 E 106/8. FUNÇÃO FIXAR. MEDIDAS: 15X4, 5X8 CM. TIPO DE MATERIAL: METAL. COR: AZUL OU PRETO. ESTILO CLÁSSICO. MODELO DE OPERAÇÃO MANUAL.</w:t>
            </w:r>
          </w:p>
        </w:tc>
        <w:tc>
          <w:tcPr>
            <w:tcW w:w="851" w:type="dxa"/>
            <w:tcBorders>
              <w:top w:val="single" w:sz="4" w:space="0" w:color="auto"/>
              <w:left w:val="single" w:sz="4" w:space="0" w:color="auto"/>
              <w:bottom w:val="single" w:sz="4" w:space="0" w:color="auto"/>
              <w:right w:val="single" w:sz="4" w:space="0" w:color="auto"/>
            </w:tcBorders>
            <w:vAlign w:val="center"/>
          </w:tcPr>
          <w:p w14:paraId="6628E80B"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lastRenderedPageBreak/>
              <w:t>485627</w:t>
            </w:r>
          </w:p>
        </w:tc>
        <w:tc>
          <w:tcPr>
            <w:tcW w:w="1154" w:type="dxa"/>
            <w:tcBorders>
              <w:top w:val="single" w:sz="4" w:space="0" w:color="auto"/>
              <w:left w:val="single" w:sz="4" w:space="0" w:color="auto"/>
              <w:bottom w:val="single" w:sz="4" w:space="0" w:color="auto"/>
              <w:right w:val="single" w:sz="4" w:space="0" w:color="auto"/>
            </w:tcBorders>
            <w:noWrap/>
          </w:tcPr>
          <w:p w14:paraId="4A5AE3D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BE43E0C" w14:textId="1A4AED05" w:rsidR="00F548A8" w:rsidRPr="00F548A8" w:rsidRDefault="0003076D"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p w14:paraId="1E2D2502" w14:textId="0C1199EE" w:rsidR="00F548A8" w:rsidRPr="00F548A8" w:rsidRDefault="00F548A8" w:rsidP="00F548A8">
            <w:pPr>
              <w:widowControl/>
              <w:spacing w:after="0" w:line="240" w:lineRule="auto"/>
              <w:jc w:val="center"/>
              <w:rPr>
                <w:rFonts w:ascii="Arial" w:eastAsia="Times New Roman" w:hAnsi="Arial" w:cs="Arial"/>
                <w:color w:val="000000"/>
                <w:sz w:val="16"/>
                <w:szCs w:val="16"/>
              </w:rPr>
            </w:pPr>
          </w:p>
        </w:tc>
        <w:tc>
          <w:tcPr>
            <w:tcW w:w="955" w:type="dxa"/>
            <w:tcBorders>
              <w:top w:val="single" w:sz="4" w:space="0" w:color="auto"/>
              <w:left w:val="single" w:sz="4" w:space="0" w:color="auto"/>
              <w:bottom w:val="single" w:sz="4" w:space="0" w:color="auto"/>
              <w:right w:val="single" w:sz="4" w:space="0" w:color="auto"/>
            </w:tcBorders>
            <w:noWrap/>
          </w:tcPr>
          <w:p w14:paraId="44F17E9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F933269" w14:textId="09A0BE7D" w:rsidR="00F548A8" w:rsidRPr="00F548A8" w:rsidRDefault="0003076D"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02</w:t>
            </w:r>
          </w:p>
          <w:p w14:paraId="4D01DD21" w14:textId="5EB2BA44" w:rsidR="00F548A8" w:rsidRPr="00F548A8" w:rsidRDefault="00F548A8" w:rsidP="00F548A8">
            <w:pPr>
              <w:widowControl/>
              <w:spacing w:after="0" w:line="240" w:lineRule="auto"/>
              <w:jc w:val="center"/>
              <w:rPr>
                <w:rFonts w:ascii="Arial" w:eastAsia="Times New Roman" w:hAnsi="Arial" w:cs="Arial"/>
                <w:color w:val="000000"/>
                <w:sz w:val="16"/>
                <w:szCs w:val="16"/>
              </w:rPr>
            </w:pPr>
          </w:p>
        </w:tc>
        <w:tc>
          <w:tcPr>
            <w:tcW w:w="1379" w:type="dxa"/>
            <w:tcBorders>
              <w:top w:val="single" w:sz="4" w:space="0" w:color="auto"/>
              <w:left w:val="single" w:sz="4" w:space="0" w:color="auto"/>
              <w:bottom w:val="single" w:sz="4" w:space="0" w:color="auto"/>
              <w:right w:val="single" w:sz="4" w:space="0" w:color="auto"/>
            </w:tcBorders>
            <w:noWrap/>
            <w:vAlign w:val="center"/>
          </w:tcPr>
          <w:p w14:paraId="5B8D25E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lastRenderedPageBreak/>
              <w:t>R$ 46,00</w:t>
            </w:r>
          </w:p>
        </w:tc>
        <w:tc>
          <w:tcPr>
            <w:tcW w:w="1214" w:type="dxa"/>
            <w:tcBorders>
              <w:top w:val="single" w:sz="4" w:space="0" w:color="auto"/>
              <w:left w:val="single" w:sz="4" w:space="0" w:color="auto"/>
              <w:bottom w:val="single" w:sz="4" w:space="0" w:color="auto"/>
              <w:right w:val="single" w:sz="4" w:space="0" w:color="auto"/>
            </w:tcBorders>
            <w:noWrap/>
            <w:vAlign w:val="center"/>
          </w:tcPr>
          <w:p w14:paraId="50F43D3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R$ 92,00</w:t>
            </w:r>
          </w:p>
        </w:tc>
      </w:tr>
      <w:tr w:rsidR="00F548A8" w:rsidRPr="00F548A8" w14:paraId="7AEDFA42" w14:textId="77777777" w:rsidTr="0003076D">
        <w:trPr>
          <w:trHeight w:val="480"/>
        </w:trPr>
        <w:tc>
          <w:tcPr>
            <w:tcW w:w="677" w:type="dxa"/>
            <w:tcBorders>
              <w:top w:val="single" w:sz="4" w:space="0" w:color="auto"/>
              <w:left w:val="single" w:sz="4" w:space="0" w:color="auto"/>
              <w:bottom w:val="single" w:sz="4" w:space="0" w:color="auto"/>
              <w:right w:val="single" w:sz="4" w:space="0" w:color="auto"/>
            </w:tcBorders>
            <w:vAlign w:val="center"/>
          </w:tcPr>
          <w:p w14:paraId="62E7B1F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105</w:t>
            </w:r>
          </w:p>
        </w:tc>
        <w:tc>
          <w:tcPr>
            <w:tcW w:w="3769" w:type="dxa"/>
            <w:tcBorders>
              <w:top w:val="single" w:sz="4" w:space="0" w:color="auto"/>
              <w:left w:val="nil"/>
              <w:bottom w:val="single" w:sz="4" w:space="0" w:color="auto"/>
              <w:right w:val="single" w:sz="4" w:space="0" w:color="auto"/>
            </w:tcBorders>
          </w:tcPr>
          <w:p w14:paraId="6DA36BE8"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JARRA.</w:t>
            </w:r>
            <w:r w:rsidRPr="00F548A8">
              <w:rPr>
                <w:rFonts w:ascii="Arial" w:eastAsia="Arial" w:hAnsi="Arial" w:cs="Arial"/>
                <w:color w:val="auto"/>
                <w:sz w:val="16"/>
                <w:szCs w:val="16"/>
                <w:lang w:val="pt-PT" w:eastAsia="en-US"/>
              </w:rPr>
              <w:t xml:space="preserve"> PARA SUCOS E ÁGUA, 1 LITRO, VIDRO TRANSPARENTE COM TAMPA PLÁSTICA.</w:t>
            </w:r>
          </w:p>
        </w:tc>
        <w:tc>
          <w:tcPr>
            <w:tcW w:w="851" w:type="dxa"/>
            <w:tcBorders>
              <w:top w:val="single" w:sz="4" w:space="0" w:color="auto"/>
              <w:left w:val="nil"/>
              <w:bottom w:val="single" w:sz="4" w:space="0" w:color="auto"/>
              <w:right w:val="nil"/>
            </w:tcBorders>
            <w:vAlign w:val="center"/>
          </w:tcPr>
          <w:p w14:paraId="316F83F1"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219957</w:t>
            </w:r>
          </w:p>
        </w:tc>
        <w:tc>
          <w:tcPr>
            <w:tcW w:w="1154" w:type="dxa"/>
            <w:tcBorders>
              <w:top w:val="single" w:sz="4" w:space="0" w:color="auto"/>
              <w:left w:val="single" w:sz="4" w:space="0" w:color="auto"/>
              <w:bottom w:val="single" w:sz="4" w:space="0" w:color="auto"/>
              <w:right w:val="single" w:sz="4" w:space="0" w:color="auto"/>
            </w:tcBorders>
            <w:noWrap/>
          </w:tcPr>
          <w:p w14:paraId="1E25745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DEC110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single" w:sz="4" w:space="0" w:color="auto"/>
              <w:left w:val="nil"/>
              <w:bottom w:val="single" w:sz="4" w:space="0" w:color="auto"/>
              <w:right w:val="single" w:sz="4" w:space="0" w:color="auto"/>
            </w:tcBorders>
            <w:noWrap/>
          </w:tcPr>
          <w:p w14:paraId="04553B7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4D61CF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w:t>
            </w:r>
          </w:p>
        </w:tc>
        <w:tc>
          <w:tcPr>
            <w:tcW w:w="1379" w:type="dxa"/>
            <w:tcBorders>
              <w:top w:val="single" w:sz="4" w:space="0" w:color="auto"/>
              <w:left w:val="nil"/>
              <w:bottom w:val="single" w:sz="4" w:space="0" w:color="auto"/>
              <w:right w:val="single" w:sz="4" w:space="0" w:color="auto"/>
            </w:tcBorders>
            <w:noWrap/>
            <w:vAlign w:val="center"/>
          </w:tcPr>
          <w:p w14:paraId="352305E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R$ 28,50</w:t>
            </w:r>
          </w:p>
        </w:tc>
        <w:tc>
          <w:tcPr>
            <w:tcW w:w="1214" w:type="dxa"/>
            <w:tcBorders>
              <w:top w:val="single" w:sz="4" w:space="0" w:color="auto"/>
              <w:left w:val="nil"/>
              <w:bottom w:val="single" w:sz="4" w:space="0" w:color="auto"/>
              <w:right w:val="single" w:sz="4" w:space="0" w:color="auto"/>
            </w:tcBorders>
            <w:noWrap/>
            <w:vAlign w:val="center"/>
          </w:tcPr>
          <w:p w14:paraId="1BA7442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R$ 285,00</w:t>
            </w:r>
          </w:p>
        </w:tc>
      </w:tr>
      <w:tr w:rsidR="00F548A8" w:rsidRPr="00F548A8" w14:paraId="2ACF5E31"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16A6A65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106</w:t>
            </w:r>
          </w:p>
        </w:tc>
        <w:tc>
          <w:tcPr>
            <w:tcW w:w="3769" w:type="dxa"/>
            <w:tcBorders>
              <w:top w:val="nil"/>
              <w:left w:val="nil"/>
              <w:bottom w:val="single" w:sz="4" w:space="0" w:color="auto"/>
              <w:right w:val="single" w:sz="4" w:space="0" w:color="auto"/>
            </w:tcBorders>
          </w:tcPr>
          <w:p w14:paraId="12494FAC"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000000"/>
                <w:sz w:val="16"/>
                <w:szCs w:val="16"/>
                <w:lang w:val="pt-PT" w:eastAsia="en-US"/>
              </w:rPr>
              <w:t>JOGO DE TALHERES COM 24 PEÇAS.</w:t>
            </w:r>
            <w:r w:rsidRPr="00F548A8">
              <w:rPr>
                <w:rFonts w:ascii="Arial" w:eastAsia="Arial" w:hAnsi="Arial" w:cs="Arial"/>
                <w:color w:val="000000"/>
                <w:sz w:val="16"/>
                <w:szCs w:val="16"/>
                <w:lang w:val="pt-PT" w:eastAsia="en-US"/>
              </w:rPr>
              <w:t xml:space="preserve"> MATERIAL DO CABO: AÇO INOXIDÁVEL. MATERIAL DA LÂMINA: AÇO INOXIDÁVEL. TIPO DE EMBALAGEM: CAIXA. TALHERES INCLUÍDOS: 06 FACAS, 06 GARFOS,06 COLHERES E 06 COLHERES SOBREMESA. DESCARTÁVEL: NÃO. APTO PARA LAVA-LOUÇAS.</w:t>
            </w:r>
          </w:p>
        </w:tc>
        <w:tc>
          <w:tcPr>
            <w:tcW w:w="851" w:type="dxa"/>
            <w:tcBorders>
              <w:top w:val="nil"/>
              <w:left w:val="nil"/>
              <w:bottom w:val="single" w:sz="4" w:space="0" w:color="auto"/>
              <w:right w:val="nil"/>
            </w:tcBorders>
            <w:vAlign w:val="center"/>
          </w:tcPr>
          <w:p w14:paraId="21824610"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294447</w:t>
            </w:r>
          </w:p>
        </w:tc>
        <w:tc>
          <w:tcPr>
            <w:tcW w:w="1154" w:type="dxa"/>
            <w:tcBorders>
              <w:top w:val="nil"/>
              <w:left w:val="single" w:sz="4" w:space="0" w:color="auto"/>
              <w:bottom w:val="single" w:sz="4" w:space="0" w:color="auto"/>
              <w:right w:val="single" w:sz="4" w:space="0" w:color="auto"/>
            </w:tcBorders>
            <w:noWrap/>
          </w:tcPr>
          <w:p w14:paraId="1DC69FB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7EA096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877405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1EBD22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3EE9CA6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A06C00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00110D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3EF516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2</w:t>
            </w:r>
          </w:p>
        </w:tc>
        <w:tc>
          <w:tcPr>
            <w:tcW w:w="1379" w:type="dxa"/>
            <w:tcBorders>
              <w:top w:val="nil"/>
              <w:left w:val="nil"/>
              <w:bottom w:val="single" w:sz="4" w:space="0" w:color="auto"/>
              <w:right w:val="single" w:sz="4" w:space="0" w:color="auto"/>
            </w:tcBorders>
            <w:noWrap/>
            <w:vAlign w:val="center"/>
          </w:tcPr>
          <w:p w14:paraId="2F12EC0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R$ 24.9933</w:t>
            </w:r>
          </w:p>
        </w:tc>
        <w:tc>
          <w:tcPr>
            <w:tcW w:w="1214" w:type="dxa"/>
            <w:tcBorders>
              <w:top w:val="nil"/>
              <w:left w:val="nil"/>
              <w:bottom w:val="single" w:sz="4" w:space="0" w:color="auto"/>
              <w:right w:val="single" w:sz="4" w:space="0" w:color="auto"/>
            </w:tcBorders>
            <w:noWrap/>
            <w:vAlign w:val="center"/>
          </w:tcPr>
          <w:p w14:paraId="03F6B6C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R$ 49.9866</w:t>
            </w:r>
          </w:p>
        </w:tc>
      </w:tr>
      <w:tr w:rsidR="00F548A8" w:rsidRPr="00F548A8" w14:paraId="6D8A0135"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705D4C7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107</w:t>
            </w:r>
          </w:p>
        </w:tc>
        <w:tc>
          <w:tcPr>
            <w:tcW w:w="3769" w:type="dxa"/>
            <w:tcBorders>
              <w:top w:val="nil"/>
              <w:left w:val="nil"/>
              <w:bottom w:val="single" w:sz="4" w:space="0" w:color="auto"/>
              <w:right w:val="single" w:sz="4" w:space="0" w:color="auto"/>
            </w:tcBorders>
          </w:tcPr>
          <w:p w14:paraId="464BB385"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000000"/>
                <w:sz w:val="16"/>
                <w:szCs w:val="16"/>
                <w:lang w:val="pt-PT" w:eastAsia="en-US"/>
              </w:rPr>
              <w:t>PORTA GUARDANAPOS.</w:t>
            </w:r>
            <w:r w:rsidRPr="00F548A8">
              <w:rPr>
                <w:rFonts w:ascii="Arial" w:eastAsia="Arial" w:hAnsi="Arial" w:cs="Arial"/>
                <w:color w:val="000000"/>
                <w:sz w:val="16"/>
                <w:szCs w:val="16"/>
                <w:lang w:val="pt-PT" w:eastAsia="en-US"/>
              </w:rPr>
              <w:t xml:space="preserve"> COR: PRATA. MATERIAL: AÇO INOXIDÁVEL, DIMENSÕES DO PRODUTO: 3P X 12L X 8,5A CENTÍMETROS. PESO DO PRODUTO 80 GRAMAS.</w:t>
            </w:r>
          </w:p>
        </w:tc>
        <w:tc>
          <w:tcPr>
            <w:tcW w:w="851" w:type="dxa"/>
            <w:tcBorders>
              <w:top w:val="nil"/>
              <w:left w:val="nil"/>
              <w:bottom w:val="single" w:sz="4" w:space="0" w:color="auto"/>
              <w:right w:val="nil"/>
            </w:tcBorders>
            <w:vAlign w:val="center"/>
          </w:tcPr>
          <w:p w14:paraId="6132CF01"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221147</w:t>
            </w:r>
          </w:p>
        </w:tc>
        <w:tc>
          <w:tcPr>
            <w:tcW w:w="1154" w:type="dxa"/>
            <w:tcBorders>
              <w:top w:val="nil"/>
              <w:left w:val="single" w:sz="4" w:space="0" w:color="auto"/>
              <w:bottom w:val="single" w:sz="4" w:space="0" w:color="auto"/>
              <w:right w:val="single" w:sz="4" w:space="0" w:color="auto"/>
            </w:tcBorders>
            <w:noWrap/>
          </w:tcPr>
          <w:p w14:paraId="753C437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3F4E78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0561E70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7E9B77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w:t>
            </w:r>
          </w:p>
        </w:tc>
        <w:tc>
          <w:tcPr>
            <w:tcW w:w="1379" w:type="dxa"/>
            <w:tcBorders>
              <w:top w:val="nil"/>
              <w:left w:val="nil"/>
              <w:bottom w:val="single" w:sz="4" w:space="0" w:color="auto"/>
              <w:right w:val="single" w:sz="4" w:space="0" w:color="auto"/>
            </w:tcBorders>
            <w:noWrap/>
            <w:vAlign w:val="center"/>
          </w:tcPr>
          <w:p w14:paraId="7C31011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R$ 16.2533</w:t>
            </w:r>
          </w:p>
        </w:tc>
        <w:tc>
          <w:tcPr>
            <w:tcW w:w="1214" w:type="dxa"/>
            <w:tcBorders>
              <w:top w:val="nil"/>
              <w:left w:val="nil"/>
              <w:bottom w:val="single" w:sz="4" w:space="0" w:color="auto"/>
              <w:right w:val="single" w:sz="4" w:space="0" w:color="auto"/>
            </w:tcBorders>
            <w:noWrap/>
            <w:vAlign w:val="center"/>
          </w:tcPr>
          <w:p w14:paraId="7F04930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R$ 162,5330</w:t>
            </w:r>
          </w:p>
        </w:tc>
      </w:tr>
      <w:tr w:rsidR="00F548A8" w:rsidRPr="00F548A8" w14:paraId="2B3D2931"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625D43F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108</w:t>
            </w:r>
          </w:p>
        </w:tc>
        <w:tc>
          <w:tcPr>
            <w:tcW w:w="3769" w:type="dxa"/>
            <w:tcBorders>
              <w:top w:val="nil"/>
              <w:left w:val="nil"/>
              <w:bottom w:val="single" w:sz="4" w:space="0" w:color="auto"/>
              <w:right w:val="single" w:sz="4" w:space="0" w:color="auto"/>
            </w:tcBorders>
          </w:tcPr>
          <w:p w14:paraId="2F05425C"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000000"/>
                <w:sz w:val="16"/>
                <w:szCs w:val="16"/>
                <w:lang w:val="pt-PT" w:eastAsia="en-US"/>
              </w:rPr>
              <w:t>BANDEJA.</w:t>
            </w:r>
            <w:r w:rsidRPr="00F548A8">
              <w:rPr>
                <w:rFonts w:ascii="Arial" w:eastAsia="Arial" w:hAnsi="Arial" w:cs="Arial"/>
                <w:color w:val="000000"/>
                <w:sz w:val="16"/>
                <w:szCs w:val="16"/>
                <w:lang w:val="pt-PT" w:eastAsia="en-US"/>
              </w:rPr>
              <w:t xml:space="preserve"> FORMATO RETANGULAR, MATERIAL: AÇO INOX RASA, MEDIDAS: 35 X 45.</w:t>
            </w:r>
          </w:p>
        </w:tc>
        <w:tc>
          <w:tcPr>
            <w:tcW w:w="851" w:type="dxa"/>
            <w:tcBorders>
              <w:top w:val="nil"/>
              <w:left w:val="nil"/>
              <w:bottom w:val="single" w:sz="4" w:space="0" w:color="auto"/>
              <w:right w:val="nil"/>
            </w:tcBorders>
            <w:vAlign w:val="center"/>
          </w:tcPr>
          <w:p w14:paraId="77CF7EE9"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292812</w:t>
            </w:r>
          </w:p>
        </w:tc>
        <w:tc>
          <w:tcPr>
            <w:tcW w:w="1154" w:type="dxa"/>
            <w:tcBorders>
              <w:top w:val="nil"/>
              <w:left w:val="single" w:sz="4" w:space="0" w:color="auto"/>
              <w:bottom w:val="single" w:sz="4" w:space="0" w:color="auto"/>
              <w:right w:val="single" w:sz="4" w:space="0" w:color="auto"/>
            </w:tcBorders>
            <w:noWrap/>
          </w:tcPr>
          <w:p w14:paraId="6E44B96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D88F7D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6A98A3B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CCE38B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4</w:t>
            </w:r>
          </w:p>
        </w:tc>
        <w:tc>
          <w:tcPr>
            <w:tcW w:w="1379" w:type="dxa"/>
            <w:tcBorders>
              <w:top w:val="nil"/>
              <w:left w:val="nil"/>
              <w:bottom w:val="single" w:sz="4" w:space="0" w:color="auto"/>
              <w:right w:val="single" w:sz="4" w:space="0" w:color="auto"/>
            </w:tcBorders>
            <w:noWrap/>
            <w:vAlign w:val="center"/>
          </w:tcPr>
          <w:p w14:paraId="0E62A10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R$ 38,00</w:t>
            </w:r>
          </w:p>
        </w:tc>
        <w:tc>
          <w:tcPr>
            <w:tcW w:w="1214" w:type="dxa"/>
            <w:tcBorders>
              <w:top w:val="nil"/>
              <w:left w:val="nil"/>
              <w:bottom w:val="single" w:sz="4" w:space="0" w:color="auto"/>
              <w:right w:val="single" w:sz="4" w:space="0" w:color="auto"/>
            </w:tcBorders>
            <w:noWrap/>
            <w:vAlign w:val="center"/>
          </w:tcPr>
          <w:p w14:paraId="78C7FCE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R$ 152,00</w:t>
            </w:r>
          </w:p>
        </w:tc>
      </w:tr>
      <w:tr w:rsidR="00F548A8" w:rsidRPr="00F548A8" w14:paraId="69BCCF55"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6462148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109</w:t>
            </w:r>
          </w:p>
        </w:tc>
        <w:tc>
          <w:tcPr>
            <w:tcW w:w="3769" w:type="dxa"/>
            <w:tcBorders>
              <w:top w:val="nil"/>
              <w:left w:val="nil"/>
              <w:bottom w:val="single" w:sz="4" w:space="0" w:color="auto"/>
              <w:right w:val="single" w:sz="4" w:space="0" w:color="auto"/>
            </w:tcBorders>
          </w:tcPr>
          <w:p w14:paraId="21BAE6E0"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000000"/>
                <w:sz w:val="16"/>
                <w:szCs w:val="16"/>
                <w:lang w:val="pt-PT" w:eastAsia="en-US"/>
              </w:rPr>
              <w:t>BANDEJA.</w:t>
            </w:r>
            <w:r w:rsidRPr="00F548A8">
              <w:rPr>
                <w:rFonts w:ascii="Arial" w:eastAsia="Arial" w:hAnsi="Arial" w:cs="Arial"/>
                <w:color w:val="000000"/>
                <w:sz w:val="16"/>
                <w:szCs w:val="16"/>
                <w:lang w:val="pt-PT" w:eastAsia="en-US"/>
              </w:rPr>
              <w:t xml:space="preserve"> MATERIAL: INOX, TAMANHO 40 CM X 30 CM X 2 CM. MODELO: RETANGULAR.</w:t>
            </w:r>
          </w:p>
        </w:tc>
        <w:tc>
          <w:tcPr>
            <w:tcW w:w="851" w:type="dxa"/>
            <w:tcBorders>
              <w:top w:val="nil"/>
              <w:left w:val="nil"/>
              <w:bottom w:val="single" w:sz="4" w:space="0" w:color="auto"/>
              <w:right w:val="nil"/>
            </w:tcBorders>
            <w:vAlign w:val="center"/>
          </w:tcPr>
          <w:p w14:paraId="1A37D2B4"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336234</w:t>
            </w:r>
          </w:p>
        </w:tc>
        <w:tc>
          <w:tcPr>
            <w:tcW w:w="1154" w:type="dxa"/>
            <w:tcBorders>
              <w:top w:val="nil"/>
              <w:left w:val="single" w:sz="4" w:space="0" w:color="auto"/>
              <w:bottom w:val="single" w:sz="4" w:space="0" w:color="auto"/>
              <w:right w:val="single" w:sz="4" w:space="0" w:color="auto"/>
            </w:tcBorders>
            <w:noWrap/>
          </w:tcPr>
          <w:p w14:paraId="6A9B072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86D384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7114097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8BB79F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4</w:t>
            </w:r>
          </w:p>
        </w:tc>
        <w:tc>
          <w:tcPr>
            <w:tcW w:w="1379" w:type="dxa"/>
            <w:tcBorders>
              <w:top w:val="nil"/>
              <w:left w:val="nil"/>
              <w:bottom w:val="single" w:sz="4" w:space="0" w:color="auto"/>
              <w:right w:val="single" w:sz="4" w:space="0" w:color="auto"/>
            </w:tcBorders>
            <w:noWrap/>
            <w:vAlign w:val="center"/>
          </w:tcPr>
          <w:p w14:paraId="3B41BB1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R$ 36,0050</w:t>
            </w:r>
          </w:p>
        </w:tc>
        <w:tc>
          <w:tcPr>
            <w:tcW w:w="1214" w:type="dxa"/>
            <w:tcBorders>
              <w:top w:val="nil"/>
              <w:left w:val="nil"/>
              <w:bottom w:val="single" w:sz="4" w:space="0" w:color="auto"/>
              <w:right w:val="single" w:sz="4" w:space="0" w:color="auto"/>
            </w:tcBorders>
            <w:noWrap/>
            <w:vAlign w:val="center"/>
          </w:tcPr>
          <w:p w14:paraId="63B31F1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R$ 144,02</w:t>
            </w:r>
          </w:p>
        </w:tc>
      </w:tr>
      <w:tr w:rsidR="00F548A8" w:rsidRPr="00F548A8" w14:paraId="0E48199B" w14:textId="77777777" w:rsidTr="000131C0">
        <w:trPr>
          <w:trHeight w:val="373"/>
        </w:trPr>
        <w:tc>
          <w:tcPr>
            <w:tcW w:w="677" w:type="dxa"/>
            <w:tcBorders>
              <w:top w:val="nil"/>
              <w:left w:val="single" w:sz="4" w:space="0" w:color="auto"/>
              <w:bottom w:val="single" w:sz="4" w:space="0" w:color="auto"/>
              <w:right w:val="single" w:sz="4" w:space="0" w:color="auto"/>
            </w:tcBorders>
            <w:vAlign w:val="center"/>
          </w:tcPr>
          <w:p w14:paraId="0B6AD42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110</w:t>
            </w:r>
          </w:p>
        </w:tc>
        <w:tc>
          <w:tcPr>
            <w:tcW w:w="3769" w:type="dxa"/>
            <w:tcBorders>
              <w:top w:val="nil"/>
              <w:left w:val="nil"/>
              <w:bottom w:val="single" w:sz="4" w:space="0" w:color="auto"/>
              <w:right w:val="single" w:sz="4" w:space="0" w:color="auto"/>
            </w:tcBorders>
          </w:tcPr>
          <w:p w14:paraId="1C58F78B"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000000"/>
                <w:sz w:val="16"/>
                <w:szCs w:val="16"/>
                <w:lang w:val="pt-PT" w:eastAsia="en-US"/>
              </w:rPr>
              <w:t>BANDEJA.</w:t>
            </w:r>
            <w:r w:rsidRPr="00F548A8">
              <w:rPr>
                <w:rFonts w:ascii="Arial" w:eastAsia="Arial" w:hAnsi="Arial" w:cs="Arial"/>
                <w:color w:val="000000"/>
                <w:sz w:val="16"/>
                <w:szCs w:val="16"/>
                <w:lang w:val="pt-PT" w:eastAsia="en-US"/>
              </w:rPr>
              <w:t xml:space="preserve"> MODELO: RETANGULAR. MATERIAL: INOX. TAMANHO 45 CM X 35CM X 2 CM.</w:t>
            </w:r>
          </w:p>
        </w:tc>
        <w:tc>
          <w:tcPr>
            <w:tcW w:w="851" w:type="dxa"/>
            <w:tcBorders>
              <w:top w:val="nil"/>
              <w:left w:val="nil"/>
              <w:bottom w:val="single" w:sz="4" w:space="0" w:color="auto"/>
              <w:right w:val="nil"/>
            </w:tcBorders>
            <w:vAlign w:val="center"/>
          </w:tcPr>
          <w:p w14:paraId="1C1D4526"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608905</w:t>
            </w:r>
          </w:p>
        </w:tc>
        <w:tc>
          <w:tcPr>
            <w:tcW w:w="1154" w:type="dxa"/>
            <w:tcBorders>
              <w:top w:val="nil"/>
              <w:left w:val="single" w:sz="4" w:space="0" w:color="auto"/>
              <w:bottom w:val="single" w:sz="4" w:space="0" w:color="auto"/>
              <w:right w:val="single" w:sz="4" w:space="0" w:color="auto"/>
            </w:tcBorders>
            <w:noWrap/>
          </w:tcPr>
          <w:p w14:paraId="29F2786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600F63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7DF2285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E0290A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4</w:t>
            </w:r>
          </w:p>
        </w:tc>
        <w:tc>
          <w:tcPr>
            <w:tcW w:w="1379" w:type="dxa"/>
            <w:tcBorders>
              <w:top w:val="nil"/>
              <w:left w:val="nil"/>
              <w:bottom w:val="single" w:sz="4" w:space="0" w:color="auto"/>
              <w:right w:val="single" w:sz="4" w:space="0" w:color="auto"/>
            </w:tcBorders>
            <w:noWrap/>
            <w:vAlign w:val="center"/>
          </w:tcPr>
          <w:p w14:paraId="537565C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R$ 36,91</w:t>
            </w:r>
          </w:p>
        </w:tc>
        <w:tc>
          <w:tcPr>
            <w:tcW w:w="1214" w:type="dxa"/>
            <w:tcBorders>
              <w:top w:val="nil"/>
              <w:left w:val="nil"/>
              <w:bottom w:val="single" w:sz="4" w:space="0" w:color="auto"/>
              <w:right w:val="single" w:sz="4" w:space="0" w:color="auto"/>
            </w:tcBorders>
            <w:noWrap/>
            <w:vAlign w:val="center"/>
          </w:tcPr>
          <w:p w14:paraId="59CFA70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R$ 147,64</w:t>
            </w:r>
          </w:p>
        </w:tc>
      </w:tr>
      <w:tr w:rsidR="00F548A8" w:rsidRPr="00F548A8" w14:paraId="232A1E04"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7F0B032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111</w:t>
            </w:r>
          </w:p>
        </w:tc>
        <w:tc>
          <w:tcPr>
            <w:tcW w:w="3769" w:type="dxa"/>
            <w:tcBorders>
              <w:top w:val="nil"/>
              <w:left w:val="nil"/>
              <w:bottom w:val="single" w:sz="4" w:space="0" w:color="auto"/>
              <w:right w:val="single" w:sz="4" w:space="0" w:color="auto"/>
            </w:tcBorders>
          </w:tcPr>
          <w:p w14:paraId="64850A0B"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000000"/>
                <w:sz w:val="16"/>
                <w:szCs w:val="16"/>
                <w:lang w:val="pt-PT" w:eastAsia="en-US"/>
              </w:rPr>
              <w:t>JOGO DE PRATOS</w:t>
            </w:r>
            <w:r w:rsidRPr="00F548A8">
              <w:rPr>
                <w:rFonts w:ascii="Arial" w:eastAsia="Arial" w:hAnsi="Arial" w:cs="Arial"/>
                <w:color w:val="000000"/>
                <w:sz w:val="16"/>
                <w:szCs w:val="16"/>
                <w:lang w:val="pt-PT" w:eastAsia="en-US"/>
              </w:rPr>
              <w:t>. UNIDADE POR KIT: 06. LISA, FEITO DE PORCELANA, DIÂMETRO 19 CM. COR: BRANCA E RESISTENTE. ALTURA 2.4 CM. FORMATO: REDONDO. MATERIAL: AÇO INOXIDÁVEL.</w:t>
            </w:r>
          </w:p>
        </w:tc>
        <w:tc>
          <w:tcPr>
            <w:tcW w:w="851" w:type="dxa"/>
            <w:tcBorders>
              <w:top w:val="nil"/>
              <w:left w:val="nil"/>
              <w:bottom w:val="single" w:sz="4" w:space="0" w:color="auto"/>
              <w:right w:val="nil"/>
            </w:tcBorders>
            <w:vAlign w:val="center"/>
          </w:tcPr>
          <w:p w14:paraId="5EDF3338"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311418</w:t>
            </w:r>
          </w:p>
        </w:tc>
        <w:tc>
          <w:tcPr>
            <w:tcW w:w="1154" w:type="dxa"/>
            <w:tcBorders>
              <w:top w:val="nil"/>
              <w:left w:val="single" w:sz="4" w:space="0" w:color="auto"/>
              <w:bottom w:val="single" w:sz="4" w:space="0" w:color="auto"/>
              <w:right w:val="single" w:sz="4" w:space="0" w:color="auto"/>
            </w:tcBorders>
            <w:noWrap/>
          </w:tcPr>
          <w:p w14:paraId="33BCC26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B7B128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6B82C3D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29F360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w:t>
            </w:r>
          </w:p>
        </w:tc>
        <w:tc>
          <w:tcPr>
            <w:tcW w:w="1379" w:type="dxa"/>
            <w:tcBorders>
              <w:top w:val="nil"/>
              <w:left w:val="nil"/>
              <w:bottom w:val="single" w:sz="4" w:space="0" w:color="auto"/>
              <w:right w:val="single" w:sz="4" w:space="0" w:color="auto"/>
            </w:tcBorders>
            <w:noWrap/>
            <w:vAlign w:val="center"/>
          </w:tcPr>
          <w:p w14:paraId="00E8127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R$ 45,00</w:t>
            </w:r>
          </w:p>
        </w:tc>
        <w:tc>
          <w:tcPr>
            <w:tcW w:w="1214" w:type="dxa"/>
            <w:tcBorders>
              <w:top w:val="nil"/>
              <w:left w:val="nil"/>
              <w:bottom w:val="single" w:sz="4" w:space="0" w:color="auto"/>
              <w:right w:val="single" w:sz="4" w:space="0" w:color="auto"/>
            </w:tcBorders>
            <w:noWrap/>
            <w:vAlign w:val="center"/>
          </w:tcPr>
          <w:p w14:paraId="621A39D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R$ 450,00</w:t>
            </w:r>
          </w:p>
        </w:tc>
      </w:tr>
      <w:tr w:rsidR="00F548A8" w:rsidRPr="00F548A8" w14:paraId="1092E3DC"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21CE38C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112</w:t>
            </w:r>
          </w:p>
        </w:tc>
        <w:tc>
          <w:tcPr>
            <w:tcW w:w="3769" w:type="dxa"/>
            <w:tcBorders>
              <w:top w:val="nil"/>
              <w:left w:val="nil"/>
              <w:bottom w:val="single" w:sz="4" w:space="0" w:color="auto"/>
              <w:right w:val="single" w:sz="4" w:space="0" w:color="auto"/>
            </w:tcBorders>
          </w:tcPr>
          <w:p w14:paraId="5B5A8336" w14:textId="16096689" w:rsidR="00F548A8" w:rsidRPr="00F548A8" w:rsidRDefault="00F548A8" w:rsidP="0092041A">
            <w:pPr>
              <w:autoSpaceDE w:val="0"/>
              <w:autoSpaceDN w:val="0"/>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000000"/>
                <w:sz w:val="16"/>
                <w:szCs w:val="16"/>
                <w:lang w:val="pt-PT" w:eastAsia="en-US"/>
              </w:rPr>
              <w:t>BOTIJÃO GÁS DE COZINHA</w:t>
            </w:r>
            <w:r w:rsidR="0092041A">
              <w:rPr>
                <w:rFonts w:ascii="Arial" w:eastAsia="Arial" w:hAnsi="Arial" w:cs="Arial"/>
                <w:b/>
                <w:bCs/>
                <w:color w:val="000000"/>
                <w:sz w:val="16"/>
                <w:szCs w:val="16"/>
                <w:lang w:val="pt-PT" w:eastAsia="en-US"/>
              </w:rPr>
              <w:t xml:space="preserve">. </w:t>
            </w:r>
            <w:r w:rsidRPr="00F548A8">
              <w:rPr>
                <w:rFonts w:ascii="Arial" w:eastAsia="Arial" w:hAnsi="Arial" w:cs="Arial"/>
                <w:bCs/>
                <w:color w:val="000000"/>
                <w:sz w:val="16"/>
                <w:szCs w:val="16"/>
                <w:lang w:val="pt-PT" w:eastAsia="en-US"/>
              </w:rPr>
              <w:t>USO : DOMESTICO CERCA DE 13KG  ACESSÓRIOS: COM VÁLVULA E MECANISMO DE SEGURANÇA.</w:t>
            </w:r>
          </w:p>
        </w:tc>
        <w:tc>
          <w:tcPr>
            <w:tcW w:w="851" w:type="dxa"/>
            <w:tcBorders>
              <w:top w:val="nil"/>
              <w:left w:val="nil"/>
              <w:bottom w:val="single" w:sz="4" w:space="0" w:color="auto"/>
              <w:right w:val="nil"/>
            </w:tcBorders>
            <w:vAlign w:val="center"/>
          </w:tcPr>
          <w:p w14:paraId="3A689A24"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461517</w:t>
            </w:r>
          </w:p>
        </w:tc>
        <w:tc>
          <w:tcPr>
            <w:tcW w:w="1154" w:type="dxa"/>
            <w:tcBorders>
              <w:top w:val="nil"/>
              <w:left w:val="single" w:sz="4" w:space="0" w:color="auto"/>
              <w:bottom w:val="single" w:sz="4" w:space="0" w:color="auto"/>
              <w:right w:val="single" w:sz="4" w:space="0" w:color="auto"/>
            </w:tcBorders>
            <w:noWrap/>
          </w:tcPr>
          <w:p w14:paraId="59EE23A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FDAAFF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239C3DB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BF9544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5</w:t>
            </w:r>
          </w:p>
        </w:tc>
        <w:tc>
          <w:tcPr>
            <w:tcW w:w="1379" w:type="dxa"/>
            <w:tcBorders>
              <w:top w:val="nil"/>
              <w:left w:val="nil"/>
              <w:bottom w:val="single" w:sz="4" w:space="0" w:color="auto"/>
              <w:right w:val="single" w:sz="4" w:space="0" w:color="auto"/>
            </w:tcBorders>
            <w:noWrap/>
            <w:vAlign w:val="center"/>
          </w:tcPr>
          <w:p w14:paraId="6723E33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R$ 206,39</w:t>
            </w:r>
          </w:p>
        </w:tc>
        <w:tc>
          <w:tcPr>
            <w:tcW w:w="1214" w:type="dxa"/>
            <w:tcBorders>
              <w:top w:val="nil"/>
              <w:left w:val="nil"/>
              <w:bottom w:val="single" w:sz="4" w:space="0" w:color="auto"/>
              <w:right w:val="single" w:sz="4" w:space="0" w:color="auto"/>
            </w:tcBorders>
            <w:noWrap/>
            <w:vAlign w:val="center"/>
          </w:tcPr>
          <w:p w14:paraId="66D1901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R$ 1.031,95</w:t>
            </w:r>
          </w:p>
        </w:tc>
      </w:tr>
      <w:tr w:rsidR="00F548A8" w:rsidRPr="00F548A8" w14:paraId="0B07868D"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6E3C264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113</w:t>
            </w:r>
          </w:p>
        </w:tc>
        <w:tc>
          <w:tcPr>
            <w:tcW w:w="3769" w:type="dxa"/>
            <w:tcBorders>
              <w:top w:val="nil"/>
              <w:left w:val="nil"/>
              <w:bottom w:val="single" w:sz="4" w:space="0" w:color="auto"/>
              <w:right w:val="single" w:sz="4" w:space="0" w:color="auto"/>
            </w:tcBorders>
          </w:tcPr>
          <w:p w14:paraId="1495EE01"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QUADRO DE AVISO</w:t>
            </w:r>
            <w:r w:rsidRPr="00F548A8">
              <w:rPr>
                <w:rFonts w:ascii="Arial" w:eastAsia="Arial" w:hAnsi="Arial" w:cs="Arial"/>
                <w:color w:val="auto"/>
                <w:sz w:val="16"/>
                <w:szCs w:val="16"/>
                <w:lang w:val="pt-PT" w:eastAsia="en-US"/>
              </w:rPr>
              <w:t xml:space="preserve"> – LARGURA:200CM, FINALIDADE: ANEXAR AVISOS E CARTAZES, MATERIAL MOLDURA: ALUMINIO, ALTURA:120CM, FORMATO RETANGULAR.</w:t>
            </w:r>
          </w:p>
        </w:tc>
        <w:tc>
          <w:tcPr>
            <w:tcW w:w="851" w:type="dxa"/>
            <w:tcBorders>
              <w:top w:val="nil"/>
              <w:left w:val="nil"/>
              <w:bottom w:val="single" w:sz="4" w:space="0" w:color="auto"/>
              <w:right w:val="nil"/>
            </w:tcBorders>
            <w:vAlign w:val="center"/>
          </w:tcPr>
          <w:p w14:paraId="56D85F6C"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481220</w:t>
            </w:r>
          </w:p>
        </w:tc>
        <w:tc>
          <w:tcPr>
            <w:tcW w:w="1154" w:type="dxa"/>
            <w:tcBorders>
              <w:top w:val="nil"/>
              <w:left w:val="single" w:sz="4" w:space="0" w:color="auto"/>
              <w:bottom w:val="single" w:sz="4" w:space="0" w:color="auto"/>
              <w:right w:val="single" w:sz="4" w:space="0" w:color="auto"/>
            </w:tcBorders>
            <w:noWrap/>
          </w:tcPr>
          <w:p w14:paraId="45D1A1E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63C00F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6FCECF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001BFAF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C781F9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760A45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w:t>
            </w:r>
          </w:p>
        </w:tc>
        <w:tc>
          <w:tcPr>
            <w:tcW w:w="1379" w:type="dxa"/>
            <w:tcBorders>
              <w:top w:val="nil"/>
              <w:left w:val="nil"/>
              <w:bottom w:val="single" w:sz="4" w:space="0" w:color="auto"/>
              <w:right w:val="single" w:sz="4" w:space="0" w:color="auto"/>
            </w:tcBorders>
            <w:noWrap/>
            <w:vAlign w:val="center"/>
          </w:tcPr>
          <w:p w14:paraId="118EA17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R$ 395,34</w:t>
            </w:r>
          </w:p>
        </w:tc>
        <w:tc>
          <w:tcPr>
            <w:tcW w:w="1214" w:type="dxa"/>
            <w:tcBorders>
              <w:top w:val="nil"/>
              <w:left w:val="nil"/>
              <w:bottom w:val="single" w:sz="4" w:space="0" w:color="auto"/>
              <w:right w:val="single" w:sz="4" w:space="0" w:color="auto"/>
            </w:tcBorders>
            <w:noWrap/>
            <w:vAlign w:val="center"/>
          </w:tcPr>
          <w:p w14:paraId="27D3FFC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R$ 3.953,40</w:t>
            </w:r>
          </w:p>
        </w:tc>
      </w:tr>
      <w:tr w:rsidR="00F548A8" w:rsidRPr="00F548A8" w14:paraId="59965927"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3AC1973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114</w:t>
            </w:r>
          </w:p>
        </w:tc>
        <w:tc>
          <w:tcPr>
            <w:tcW w:w="3769" w:type="dxa"/>
            <w:tcBorders>
              <w:top w:val="nil"/>
              <w:left w:val="nil"/>
              <w:bottom w:val="single" w:sz="4" w:space="0" w:color="auto"/>
              <w:right w:val="single" w:sz="4" w:space="0" w:color="auto"/>
            </w:tcBorders>
          </w:tcPr>
          <w:p w14:paraId="2FD37B44" w14:textId="77777777" w:rsidR="00F548A8" w:rsidRPr="00F548A8" w:rsidRDefault="00F548A8" w:rsidP="00F548A8">
            <w:pPr>
              <w:widowControl/>
              <w:spacing w:after="0" w:line="240" w:lineRule="auto"/>
              <w:jc w:val="both"/>
              <w:rPr>
                <w:rFonts w:ascii="Arial" w:eastAsia="Arial" w:hAnsi="Arial" w:cs="Arial"/>
                <w:bCs/>
                <w:color w:val="auto"/>
                <w:sz w:val="16"/>
                <w:szCs w:val="16"/>
                <w:lang w:val="pt-PT" w:eastAsia="en-US"/>
              </w:rPr>
            </w:pPr>
            <w:r w:rsidRPr="00F548A8">
              <w:rPr>
                <w:rFonts w:ascii="Arial" w:eastAsia="Arial" w:hAnsi="Arial" w:cs="Arial"/>
                <w:b/>
                <w:bCs/>
                <w:color w:val="auto"/>
                <w:sz w:val="16"/>
                <w:szCs w:val="16"/>
                <w:lang w:val="pt-PT" w:eastAsia="en-US"/>
              </w:rPr>
              <w:t xml:space="preserve">PAPEL AUTO-ADESIVO </w:t>
            </w:r>
            <w:r w:rsidRPr="00F548A8">
              <w:rPr>
                <w:rFonts w:ascii="Arial" w:eastAsia="Arial" w:hAnsi="Arial" w:cs="Arial"/>
                <w:bCs/>
                <w:color w:val="auto"/>
                <w:sz w:val="16"/>
                <w:szCs w:val="16"/>
                <w:lang w:val="pt-PT" w:eastAsia="en-US"/>
              </w:rPr>
              <w:t>MATERIAL: PLASTICO COR: TRANSPARENTE, COMPRIMENTO: 25M, LARGURA: 450MM, CARACTERISTICAS ADICIONAIS:TIPO/CONTACT, ACABAMENTO SUPERFICIAL: BRILHANTE.</w:t>
            </w:r>
          </w:p>
        </w:tc>
        <w:tc>
          <w:tcPr>
            <w:tcW w:w="851" w:type="dxa"/>
            <w:tcBorders>
              <w:top w:val="nil"/>
              <w:left w:val="nil"/>
              <w:bottom w:val="single" w:sz="4" w:space="0" w:color="auto"/>
              <w:right w:val="nil"/>
            </w:tcBorders>
            <w:vAlign w:val="center"/>
          </w:tcPr>
          <w:p w14:paraId="5F2CA875"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486141</w:t>
            </w:r>
          </w:p>
        </w:tc>
        <w:tc>
          <w:tcPr>
            <w:tcW w:w="1154" w:type="dxa"/>
            <w:tcBorders>
              <w:top w:val="nil"/>
              <w:left w:val="single" w:sz="4" w:space="0" w:color="auto"/>
              <w:bottom w:val="single" w:sz="4" w:space="0" w:color="auto"/>
              <w:right w:val="single" w:sz="4" w:space="0" w:color="auto"/>
            </w:tcBorders>
            <w:noWrap/>
          </w:tcPr>
          <w:p w14:paraId="4F4778A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3EC8AF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49B051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ROLO</w:t>
            </w:r>
          </w:p>
        </w:tc>
        <w:tc>
          <w:tcPr>
            <w:tcW w:w="955" w:type="dxa"/>
            <w:tcBorders>
              <w:top w:val="nil"/>
              <w:left w:val="nil"/>
              <w:bottom w:val="single" w:sz="4" w:space="0" w:color="auto"/>
              <w:right w:val="single" w:sz="4" w:space="0" w:color="auto"/>
            </w:tcBorders>
            <w:noWrap/>
          </w:tcPr>
          <w:p w14:paraId="6A1EE60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E6C380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8ADF39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w:t>
            </w:r>
          </w:p>
        </w:tc>
        <w:tc>
          <w:tcPr>
            <w:tcW w:w="1379" w:type="dxa"/>
            <w:tcBorders>
              <w:top w:val="nil"/>
              <w:left w:val="nil"/>
              <w:bottom w:val="single" w:sz="4" w:space="0" w:color="auto"/>
              <w:right w:val="single" w:sz="4" w:space="0" w:color="auto"/>
            </w:tcBorders>
            <w:noWrap/>
            <w:vAlign w:val="center"/>
          </w:tcPr>
          <w:p w14:paraId="2467485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R$ 18,35</w:t>
            </w:r>
          </w:p>
        </w:tc>
        <w:tc>
          <w:tcPr>
            <w:tcW w:w="1214" w:type="dxa"/>
            <w:tcBorders>
              <w:top w:val="nil"/>
              <w:left w:val="nil"/>
              <w:bottom w:val="single" w:sz="4" w:space="0" w:color="auto"/>
              <w:right w:val="single" w:sz="4" w:space="0" w:color="auto"/>
            </w:tcBorders>
            <w:noWrap/>
            <w:vAlign w:val="center"/>
          </w:tcPr>
          <w:p w14:paraId="294F12F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R$ 183,50</w:t>
            </w:r>
          </w:p>
        </w:tc>
      </w:tr>
      <w:tr w:rsidR="00F548A8" w:rsidRPr="00F548A8" w14:paraId="40252784" w14:textId="77777777" w:rsidTr="000131C0">
        <w:trPr>
          <w:trHeight w:val="480"/>
        </w:trPr>
        <w:tc>
          <w:tcPr>
            <w:tcW w:w="677" w:type="dxa"/>
            <w:tcBorders>
              <w:top w:val="single" w:sz="4" w:space="0" w:color="auto"/>
              <w:left w:val="single" w:sz="4" w:space="0" w:color="auto"/>
              <w:bottom w:val="single" w:sz="4" w:space="0" w:color="auto"/>
              <w:right w:val="single" w:sz="4" w:space="0" w:color="auto"/>
            </w:tcBorders>
            <w:vAlign w:val="center"/>
          </w:tcPr>
          <w:p w14:paraId="77E7107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115</w:t>
            </w:r>
          </w:p>
        </w:tc>
        <w:tc>
          <w:tcPr>
            <w:tcW w:w="3769" w:type="dxa"/>
            <w:tcBorders>
              <w:top w:val="single" w:sz="4" w:space="0" w:color="auto"/>
              <w:left w:val="single" w:sz="4" w:space="0" w:color="auto"/>
              <w:bottom w:val="single" w:sz="4" w:space="0" w:color="auto"/>
              <w:right w:val="single" w:sz="4" w:space="0" w:color="auto"/>
            </w:tcBorders>
          </w:tcPr>
          <w:p w14:paraId="766ED91A" w14:textId="77777777" w:rsidR="00F548A8" w:rsidRPr="00F548A8" w:rsidRDefault="00F548A8" w:rsidP="00F548A8">
            <w:pPr>
              <w:widowControl/>
              <w:spacing w:after="0" w:line="240" w:lineRule="auto"/>
              <w:jc w:val="both"/>
              <w:rPr>
                <w:rFonts w:ascii="Arial" w:eastAsia="Arial" w:hAnsi="Arial" w:cs="Arial"/>
                <w:bCs/>
                <w:color w:val="auto"/>
                <w:sz w:val="16"/>
                <w:szCs w:val="16"/>
                <w:lang w:val="pt-PT" w:eastAsia="en-US"/>
              </w:rPr>
            </w:pPr>
            <w:r w:rsidRPr="00F548A8">
              <w:rPr>
                <w:rFonts w:ascii="Arial" w:eastAsia="Arial" w:hAnsi="Arial" w:cs="Arial"/>
                <w:b/>
                <w:bCs/>
                <w:color w:val="auto"/>
                <w:sz w:val="16"/>
                <w:szCs w:val="16"/>
                <w:lang w:val="pt-PT" w:eastAsia="en-US"/>
              </w:rPr>
              <w:t xml:space="preserve">QUADRO BRANCO </w:t>
            </w:r>
            <w:r w:rsidRPr="00F548A8">
              <w:rPr>
                <w:rFonts w:ascii="Arial" w:eastAsia="Arial" w:hAnsi="Arial" w:cs="Arial"/>
                <w:bCs/>
                <w:color w:val="auto"/>
                <w:sz w:val="16"/>
                <w:szCs w:val="16"/>
                <w:lang w:val="pt-PT" w:eastAsia="en-US"/>
              </w:rPr>
              <w:t>MATERIAL: VIDRO TEMPERADO, ACABAMENTO SUPERFICIAL MOLDURA : ALUMINIO, FINALIDADE: SALA DE AULA, LARGURA: 150CM, CARACTERISTICAS ADICIONAIS: SUPORTE PARA APAGADOR E PINCEL, MATERIAL MOLDURA: ALUMINIO, ALTURA:120CM.</w:t>
            </w:r>
          </w:p>
        </w:tc>
        <w:tc>
          <w:tcPr>
            <w:tcW w:w="851" w:type="dxa"/>
            <w:tcBorders>
              <w:top w:val="single" w:sz="4" w:space="0" w:color="auto"/>
              <w:left w:val="single" w:sz="4" w:space="0" w:color="auto"/>
              <w:bottom w:val="single" w:sz="4" w:space="0" w:color="auto"/>
              <w:right w:val="single" w:sz="4" w:space="0" w:color="auto"/>
            </w:tcBorders>
            <w:vAlign w:val="center"/>
          </w:tcPr>
          <w:p w14:paraId="158BA5AC"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613768</w:t>
            </w:r>
          </w:p>
        </w:tc>
        <w:tc>
          <w:tcPr>
            <w:tcW w:w="1154" w:type="dxa"/>
            <w:tcBorders>
              <w:top w:val="single" w:sz="4" w:space="0" w:color="auto"/>
              <w:left w:val="single" w:sz="4" w:space="0" w:color="auto"/>
              <w:bottom w:val="single" w:sz="4" w:space="0" w:color="auto"/>
              <w:right w:val="single" w:sz="4" w:space="0" w:color="auto"/>
            </w:tcBorders>
            <w:noWrap/>
          </w:tcPr>
          <w:p w14:paraId="295F684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C2FB5B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D5A41F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AA13B1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single" w:sz="4" w:space="0" w:color="auto"/>
              <w:left w:val="single" w:sz="4" w:space="0" w:color="auto"/>
              <w:bottom w:val="single" w:sz="4" w:space="0" w:color="auto"/>
              <w:right w:val="single" w:sz="4" w:space="0" w:color="auto"/>
            </w:tcBorders>
            <w:noWrap/>
          </w:tcPr>
          <w:p w14:paraId="4665524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8113A1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7EF54B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3918C5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w:t>
            </w:r>
          </w:p>
        </w:tc>
        <w:tc>
          <w:tcPr>
            <w:tcW w:w="1379" w:type="dxa"/>
            <w:tcBorders>
              <w:top w:val="single" w:sz="4" w:space="0" w:color="auto"/>
              <w:left w:val="single" w:sz="4" w:space="0" w:color="auto"/>
              <w:bottom w:val="single" w:sz="4" w:space="0" w:color="auto"/>
              <w:right w:val="single" w:sz="4" w:space="0" w:color="auto"/>
            </w:tcBorders>
            <w:noWrap/>
            <w:vAlign w:val="center"/>
          </w:tcPr>
          <w:p w14:paraId="01C2486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R$196,15</w:t>
            </w:r>
          </w:p>
        </w:tc>
        <w:tc>
          <w:tcPr>
            <w:tcW w:w="1214" w:type="dxa"/>
            <w:tcBorders>
              <w:top w:val="single" w:sz="4" w:space="0" w:color="auto"/>
              <w:left w:val="single" w:sz="4" w:space="0" w:color="auto"/>
              <w:bottom w:val="single" w:sz="4" w:space="0" w:color="auto"/>
              <w:right w:val="single" w:sz="4" w:space="0" w:color="auto"/>
            </w:tcBorders>
            <w:noWrap/>
            <w:vAlign w:val="center"/>
          </w:tcPr>
          <w:p w14:paraId="1560DDA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R$1.961,50</w:t>
            </w:r>
          </w:p>
        </w:tc>
      </w:tr>
      <w:tr w:rsidR="00F548A8" w:rsidRPr="00F548A8" w14:paraId="42BEA984" w14:textId="77777777" w:rsidTr="000131C0">
        <w:trPr>
          <w:trHeight w:val="112"/>
        </w:trPr>
        <w:tc>
          <w:tcPr>
            <w:tcW w:w="677" w:type="dxa"/>
            <w:tcBorders>
              <w:top w:val="single" w:sz="4" w:space="0" w:color="auto"/>
              <w:left w:val="single" w:sz="4" w:space="0" w:color="auto"/>
              <w:bottom w:val="single" w:sz="4" w:space="0" w:color="auto"/>
              <w:right w:val="single" w:sz="4" w:space="0" w:color="auto"/>
            </w:tcBorders>
            <w:vAlign w:val="center"/>
          </w:tcPr>
          <w:p w14:paraId="6C69D27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116</w:t>
            </w:r>
          </w:p>
        </w:tc>
        <w:tc>
          <w:tcPr>
            <w:tcW w:w="3769" w:type="dxa"/>
            <w:tcBorders>
              <w:top w:val="single" w:sz="4" w:space="0" w:color="auto"/>
              <w:left w:val="nil"/>
              <w:bottom w:val="single" w:sz="4" w:space="0" w:color="auto"/>
              <w:right w:val="single" w:sz="4" w:space="0" w:color="auto"/>
            </w:tcBorders>
          </w:tcPr>
          <w:p w14:paraId="32BCCF97"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000000"/>
                <w:sz w:val="16"/>
                <w:szCs w:val="16"/>
                <w:lang w:val="pt-PT" w:eastAsia="en-US"/>
              </w:rPr>
              <w:t xml:space="preserve">AÇUCAR </w:t>
            </w:r>
            <w:r w:rsidRPr="00F548A8">
              <w:rPr>
                <w:rFonts w:ascii="Arial" w:eastAsia="Arial" w:hAnsi="Arial" w:cs="Arial"/>
                <w:bCs/>
                <w:color w:val="000000"/>
                <w:sz w:val="16"/>
                <w:szCs w:val="16"/>
                <w:lang w:val="pt-PT" w:eastAsia="en-US"/>
              </w:rPr>
              <w:t>TIPO: CRISTAL COR: BRANCA, 1 KG</w:t>
            </w:r>
          </w:p>
        </w:tc>
        <w:tc>
          <w:tcPr>
            <w:tcW w:w="851" w:type="dxa"/>
            <w:tcBorders>
              <w:top w:val="single" w:sz="4" w:space="0" w:color="auto"/>
              <w:left w:val="nil"/>
              <w:bottom w:val="single" w:sz="4" w:space="0" w:color="auto"/>
              <w:right w:val="nil"/>
            </w:tcBorders>
            <w:vAlign w:val="center"/>
          </w:tcPr>
          <w:p w14:paraId="1074A71B"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603269</w:t>
            </w:r>
          </w:p>
        </w:tc>
        <w:tc>
          <w:tcPr>
            <w:tcW w:w="1154" w:type="dxa"/>
            <w:tcBorders>
              <w:top w:val="single" w:sz="4" w:space="0" w:color="auto"/>
              <w:left w:val="single" w:sz="4" w:space="0" w:color="auto"/>
              <w:bottom w:val="single" w:sz="4" w:space="0" w:color="auto"/>
              <w:right w:val="single" w:sz="4" w:space="0" w:color="auto"/>
            </w:tcBorders>
            <w:noWrap/>
          </w:tcPr>
          <w:p w14:paraId="663B62B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F46F14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EMB</w:t>
            </w:r>
          </w:p>
        </w:tc>
        <w:tc>
          <w:tcPr>
            <w:tcW w:w="955" w:type="dxa"/>
            <w:tcBorders>
              <w:top w:val="single" w:sz="4" w:space="0" w:color="auto"/>
              <w:left w:val="nil"/>
              <w:bottom w:val="single" w:sz="4" w:space="0" w:color="auto"/>
              <w:right w:val="single" w:sz="4" w:space="0" w:color="auto"/>
            </w:tcBorders>
            <w:noWrap/>
          </w:tcPr>
          <w:p w14:paraId="2FA21E3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96EB28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300</w:t>
            </w:r>
          </w:p>
        </w:tc>
        <w:tc>
          <w:tcPr>
            <w:tcW w:w="1379" w:type="dxa"/>
            <w:tcBorders>
              <w:top w:val="single" w:sz="4" w:space="0" w:color="auto"/>
              <w:left w:val="nil"/>
              <w:bottom w:val="single" w:sz="4" w:space="0" w:color="auto"/>
              <w:right w:val="single" w:sz="4" w:space="0" w:color="auto"/>
            </w:tcBorders>
            <w:noWrap/>
            <w:vAlign w:val="center"/>
          </w:tcPr>
          <w:p w14:paraId="26C47B0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R$ 4.35</w:t>
            </w:r>
          </w:p>
        </w:tc>
        <w:tc>
          <w:tcPr>
            <w:tcW w:w="1214" w:type="dxa"/>
            <w:tcBorders>
              <w:top w:val="single" w:sz="4" w:space="0" w:color="auto"/>
              <w:left w:val="nil"/>
              <w:bottom w:val="single" w:sz="4" w:space="0" w:color="auto"/>
              <w:right w:val="single" w:sz="4" w:space="0" w:color="auto"/>
            </w:tcBorders>
            <w:noWrap/>
            <w:vAlign w:val="center"/>
          </w:tcPr>
          <w:p w14:paraId="5AB0912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R$ 1.305,00</w:t>
            </w:r>
          </w:p>
        </w:tc>
      </w:tr>
      <w:tr w:rsidR="00F548A8" w:rsidRPr="00F548A8" w14:paraId="4672867D"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277A06F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117</w:t>
            </w:r>
          </w:p>
        </w:tc>
        <w:tc>
          <w:tcPr>
            <w:tcW w:w="3769" w:type="dxa"/>
            <w:tcBorders>
              <w:top w:val="nil"/>
              <w:left w:val="nil"/>
              <w:bottom w:val="single" w:sz="4" w:space="0" w:color="auto"/>
              <w:right w:val="single" w:sz="4" w:space="0" w:color="auto"/>
            </w:tcBorders>
          </w:tcPr>
          <w:p w14:paraId="0F692B2A"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000000"/>
                <w:sz w:val="16"/>
                <w:szCs w:val="16"/>
                <w:lang w:val="pt-PT" w:eastAsia="en-US"/>
              </w:rPr>
              <w:t xml:space="preserve">BOLACHA CREAM CRACKER </w:t>
            </w:r>
            <w:r w:rsidRPr="00F548A8">
              <w:rPr>
                <w:rFonts w:ascii="Arial" w:eastAsia="Arial" w:hAnsi="Arial" w:cs="Arial"/>
                <w:bCs/>
                <w:color w:val="000000"/>
                <w:sz w:val="16"/>
                <w:szCs w:val="16"/>
                <w:lang w:val="pt-PT" w:eastAsia="en-US"/>
              </w:rPr>
              <w:t>FARINHA DE TRIGO ENRIQUECIDA COM FERRO E ACIDO, SABOR : SALGADO.</w:t>
            </w:r>
          </w:p>
        </w:tc>
        <w:tc>
          <w:tcPr>
            <w:tcW w:w="851" w:type="dxa"/>
            <w:tcBorders>
              <w:top w:val="nil"/>
              <w:left w:val="nil"/>
              <w:bottom w:val="single" w:sz="4" w:space="0" w:color="auto"/>
              <w:right w:val="nil"/>
            </w:tcBorders>
            <w:vAlign w:val="center"/>
          </w:tcPr>
          <w:p w14:paraId="50A9950B"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622355</w:t>
            </w:r>
          </w:p>
        </w:tc>
        <w:tc>
          <w:tcPr>
            <w:tcW w:w="1154" w:type="dxa"/>
            <w:tcBorders>
              <w:top w:val="nil"/>
              <w:left w:val="single" w:sz="4" w:space="0" w:color="auto"/>
              <w:bottom w:val="single" w:sz="4" w:space="0" w:color="auto"/>
              <w:right w:val="single" w:sz="4" w:space="0" w:color="auto"/>
            </w:tcBorders>
            <w:noWrap/>
          </w:tcPr>
          <w:p w14:paraId="14C795F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7D1362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4017D8C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DE3226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60</w:t>
            </w:r>
          </w:p>
        </w:tc>
        <w:tc>
          <w:tcPr>
            <w:tcW w:w="1379" w:type="dxa"/>
            <w:tcBorders>
              <w:top w:val="nil"/>
              <w:left w:val="nil"/>
              <w:bottom w:val="single" w:sz="4" w:space="0" w:color="auto"/>
              <w:right w:val="single" w:sz="4" w:space="0" w:color="auto"/>
            </w:tcBorders>
            <w:noWrap/>
            <w:vAlign w:val="center"/>
          </w:tcPr>
          <w:p w14:paraId="3DAABAE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R$ 5.6950</w:t>
            </w:r>
          </w:p>
        </w:tc>
        <w:tc>
          <w:tcPr>
            <w:tcW w:w="1214" w:type="dxa"/>
            <w:tcBorders>
              <w:top w:val="nil"/>
              <w:left w:val="nil"/>
              <w:bottom w:val="single" w:sz="4" w:space="0" w:color="auto"/>
              <w:right w:val="single" w:sz="4" w:space="0" w:color="auto"/>
            </w:tcBorders>
            <w:noWrap/>
            <w:vAlign w:val="center"/>
          </w:tcPr>
          <w:p w14:paraId="59D11DD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R$ 341,70</w:t>
            </w:r>
          </w:p>
        </w:tc>
      </w:tr>
      <w:tr w:rsidR="00F548A8" w:rsidRPr="00F548A8" w14:paraId="35BB6393"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329E4AE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118</w:t>
            </w:r>
          </w:p>
        </w:tc>
        <w:tc>
          <w:tcPr>
            <w:tcW w:w="3769" w:type="dxa"/>
            <w:tcBorders>
              <w:top w:val="nil"/>
              <w:left w:val="nil"/>
              <w:bottom w:val="single" w:sz="4" w:space="0" w:color="auto"/>
              <w:right w:val="single" w:sz="4" w:space="0" w:color="auto"/>
            </w:tcBorders>
          </w:tcPr>
          <w:p w14:paraId="7DABF2BA"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000000"/>
                <w:sz w:val="16"/>
                <w:szCs w:val="16"/>
                <w:lang w:val="pt-PT" w:eastAsia="en-US"/>
              </w:rPr>
              <w:t xml:space="preserve">BOLACHA MARIA </w:t>
            </w:r>
            <w:r w:rsidRPr="00F548A8">
              <w:rPr>
                <w:rFonts w:ascii="Arial" w:eastAsia="Arial" w:hAnsi="Arial" w:cs="Arial"/>
                <w:bCs/>
                <w:color w:val="000000"/>
                <w:sz w:val="16"/>
                <w:szCs w:val="16"/>
                <w:lang w:val="pt-PT" w:eastAsia="en-US"/>
              </w:rPr>
              <w:t>FORMATO REDONDO, SABOR MAISENA, SEM RECHEIO ADICIONAL: PRAZO E VALIDADE DE 1 ANO.</w:t>
            </w:r>
          </w:p>
        </w:tc>
        <w:tc>
          <w:tcPr>
            <w:tcW w:w="851" w:type="dxa"/>
            <w:tcBorders>
              <w:top w:val="nil"/>
              <w:left w:val="nil"/>
              <w:bottom w:val="single" w:sz="4" w:space="0" w:color="auto"/>
              <w:right w:val="nil"/>
            </w:tcBorders>
            <w:vAlign w:val="center"/>
          </w:tcPr>
          <w:p w14:paraId="488BCAF9"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232236</w:t>
            </w:r>
          </w:p>
        </w:tc>
        <w:tc>
          <w:tcPr>
            <w:tcW w:w="1154" w:type="dxa"/>
            <w:tcBorders>
              <w:top w:val="nil"/>
              <w:left w:val="single" w:sz="4" w:space="0" w:color="auto"/>
              <w:bottom w:val="single" w:sz="4" w:space="0" w:color="auto"/>
              <w:right w:val="single" w:sz="4" w:space="0" w:color="auto"/>
            </w:tcBorders>
            <w:noWrap/>
          </w:tcPr>
          <w:p w14:paraId="35F6809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CB0A57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2FC8499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1BC797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60</w:t>
            </w:r>
          </w:p>
        </w:tc>
        <w:tc>
          <w:tcPr>
            <w:tcW w:w="1379" w:type="dxa"/>
            <w:tcBorders>
              <w:top w:val="nil"/>
              <w:left w:val="nil"/>
              <w:bottom w:val="single" w:sz="4" w:space="0" w:color="auto"/>
              <w:right w:val="single" w:sz="4" w:space="0" w:color="auto"/>
            </w:tcBorders>
            <w:noWrap/>
            <w:vAlign w:val="center"/>
          </w:tcPr>
          <w:p w14:paraId="268C2F2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R$ 7.24</w:t>
            </w:r>
          </w:p>
        </w:tc>
        <w:tc>
          <w:tcPr>
            <w:tcW w:w="1214" w:type="dxa"/>
            <w:tcBorders>
              <w:top w:val="nil"/>
              <w:left w:val="nil"/>
              <w:bottom w:val="single" w:sz="4" w:space="0" w:color="auto"/>
              <w:right w:val="single" w:sz="4" w:space="0" w:color="auto"/>
            </w:tcBorders>
            <w:noWrap/>
            <w:vAlign w:val="center"/>
          </w:tcPr>
          <w:p w14:paraId="6AFAE1F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R$ 434,40</w:t>
            </w:r>
          </w:p>
        </w:tc>
      </w:tr>
      <w:tr w:rsidR="00F548A8" w:rsidRPr="00F548A8" w14:paraId="63F860C3"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70E7C3B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119</w:t>
            </w:r>
          </w:p>
        </w:tc>
        <w:tc>
          <w:tcPr>
            <w:tcW w:w="3769" w:type="dxa"/>
            <w:tcBorders>
              <w:top w:val="nil"/>
              <w:left w:val="nil"/>
              <w:bottom w:val="single" w:sz="4" w:space="0" w:color="auto"/>
              <w:right w:val="single" w:sz="4" w:space="0" w:color="auto"/>
            </w:tcBorders>
          </w:tcPr>
          <w:p w14:paraId="064BF7A2"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PASTA ABA ELASTICO PAPELÃO</w:t>
            </w:r>
            <w:r w:rsidRPr="00F548A8">
              <w:rPr>
                <w:rFonts w:ascii="Arial" w:eastAsia="Arial" w:hAnsi="Arial" w:cs="Arial"/>
                <w:color w:val="auto"/>
                <w:sz w:val="16"/>
                <w:szCs w:val="16"/>
                <w:lang w:val="pt-PT" w:eastAsia="en-US"/>
              </w:rPr>
              <w:t xml:space="preserve"> - MATERIAL: PAPELÃO, TIPO: COM ABAS, COMPRIMENTO: 310 MM, LARGURA: 280 MM, LOMBADA: 80 MM, COR: PRETA, CARACTERÍSTICAS ADICIONAIS: COM FERRAGEM TIPO ALAVANCA / COM DOIS FUROS, APLICAÇÃO: ARQUIVO DE DOCUMENTO.</w:t>
            </w:r>
          </w:p>
        </w:tc>
        <w:tc>
          <w:tcPr>
            <w:tcW w:w="851" w:type="dxa"/>
            <w:tcBorders>
              <w:top w:val="nil"/>
              <w:left w:val="nil"/>
              <w:bottom w:val="single" w:sz="4" w:space="0" w:color="auto"/>
              <w:right w:val="nil"/>
            </w:tcBorders>
            <w:vAlign w:val="center"/>
          </w:tcPr>
          <w:p w14:paraId="2B67C583"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472389</w:t>
            </w:r>
          </w:p>
        </w:tc>
        <w:tc>
          <w:tcPr>
            <w:tcW w:w="1154" w:type="dxa"/>
            <w:tcBorders>
              <w:top w:val="nil"/>
              <w:left w:val="single" w:sz="4" w:space="0" w:color="auto"/>
              <w:bottom w:val="single" w:sz="4" w:space="0" w:color="auto"/>
              <w:right w:val="single" w:sz="4" w:space="0" w:color="auto"/>
            </w:tcBorders>
            <w:noWrap/>
          </w:tcPr>
          <w:p w14:paraId="47110D4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436483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17D120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629DBF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5EE8F78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A6E1ED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DA0E0A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FD8929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500</w:t>
            </w:r>
          </w:p>
        </w:tc>
        <w:tc>
          <w:tcPr>
            <w:tcW w:w="1379" w:type="dxa"/>
            <w:tcBorders>
              <w:top w:val="nil"/>
              <w:left w:val="nil"/>
              <w:bottom w:val="single" w:sz="4" w:space="0" w:color="auto"/>
              <w:right w:val="single" w:sz="4" w:space="0" w:color="auto"/>
            </w:tcBorders>
            <w:noWrap/>
            <w:vAlign w:val="center"/>
          </w:tcPr>
          <w:p w14:paraId="327C456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R$2,4350</w:t>
            </w:r>
          </w:p>
        </w:tc>
        <w:tc>
          <w:tcPr>
            <w:tcW w:w="1214" w:type="dxa"/>
            <w:tcBorders>
              <w:top w:val="nil"/>
              <w:left w:val="nil"/>
              <w:bottom w:val="single" w:sz="4" w:space="0" w:color="auto"/>
              <w:right w:val="single" w:sz="4" w:space="0" w:color="auto"/>
            </w:tcBorders>
            <w:noWrap/>
            <w:vAlign w:val="center"/>
          </w:tcPr>
          <w:p w14:paraId="647E7FC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R$1.217,50</w:t>
            </w:r>
          </w:p>
        </w:tc>
      </w:tr>
      <w:tr w:rsidR="00F548A8" w:rsidRPr="00F548A8" w14:paraId="3C3EBA09"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4AA4FB8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120</w:t>
            </w:r>
          </w:p>
        </w:tc>
        <w:tc>
          <w:tcPr>
            <w:tcW w:w="3769" w:type="dxa"/>
            <w:tcBorders>
              <w:top w:val="nil"/>
              <w:left w:val="nil"/>
              <w:bottom w:val="single" w:sz="4" w:space="0" w:color="auto"/>
              <w:right w:val="single" w:sz="4" w:space="0" w:color="auto"/>
            </w:tcBorders>
          </w:tcPr>
          <w:p w14:paraId="3651FFA0" w14:textId="77777777" w:rsidR="00F548A8" w:rsidRPr="00F548A8" w:rsidRDefault="00F548A8" w:rsidP="00F548A8">
            <w:pPr>
              <w:widowControl/>
              <w:spacing w:after="0" w:line="240" w:lineRule="auto"/>
              <w:jc w:val="both"/>
              <w:rPr>
                <w:rFonts w:ascii="Arial" w:eastAsia="Arial" w:hAnsi="Arial" w:cs="Arial"/>
                <w:bCs/>
                <w:color w:val="auto"/>
                <w:sz w:val="16"/>
                <w:szCs w:val="16"/>
                <w:lang w:val="pt-PT" w:eastAsia="en-US"/>
              </w:rPr>
            </w:pPr>
            <w:r w:rsidRPr="00F548A8">
              <w:rPr>
                <w:rFonts w:ascii="Arial" w:eastAsia="Arial" w:hAnsi="Arial" w:cs="Arial"/>
                <w:b/>
                <w:bCs/>
                <w:color w:val="auto"/>
                <w:sz w:val="16"/>
                <w:szCs w:val="16"/>
                <w:lang w:val="pt-PT" w:eastAsia="en-US"/>
              </w:rPr>
              <w:t xml:space="preserve">PILHA </w:t>
            </w:r>
            <w:r w:rsidRPr="00F548A8">
              <w:rPr>
                <w:rFonts w:ascii="Arial" w:eastAsia="Arial" w:hAnsi="Arial" w:cs="Arial"/>
                <w:bCs/>
                <w:color w:val="auto"/>
                <w:sz w:val="16"/>
                <w:szCs w:val="16"/>
                <w:lang w:val="pt-PT" w:eastAsia="en-US"/>
              </w:rPr>
              <w:t>TAMANHO: PEQUENA MODELO: AA, CARACTERISTICAS ADCIONAIS: NÃO RECARREGAVEL, SISTEMA ELETROQUIMICO: ALCALINA, TENSÃO NOMINAL:1,5.EMBALAGEM 4UNIDADES</w:t>
            </w:r>
          </w:p>
        </w:tc>
        <w:tc>
          <w:tcPr>
            <w:tcW w:w="851" w:type="dxa"/>
            <w:tcBorders>
              <w:top w:val="nil"/>
              <w:left w:val="nil"/>
              <w:bottom w:val="single" w:sz="4" w:space="0" w:color="auto"/>
              <w:right w:val="nil"/>
            </w:tcBorders>
            <w:vAlign w:val="center"/>
          </w:tcPr>
          <w:p w14:paraId="02C85C98"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419859</w:t>
            </w:r>
          </w:p>
        </w:tc>
        <w:tc>
          <w:tcPr>
            <w:tcW w:w="1154" w:type="dxa"/>
            <w:tcBorders>
              <w:top w:val="nil"/>
              <w:left w:val="single" w:sz="4" w:space="0" w:color="auto"/>
              <w:bottom w:val="single" w:sz="4" w:space="0" w:color="auto"/>
              <w:right w:val="single" w:sz="4" w:space="0" w:color="auto"/>
            </w:tcBorders>
            <w:noWrap/>
          </w:tcPr>
          <w:p w14:paraId="5B94E0E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985B64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EMB</w:t>
            </w:r>
          </w:p>
        </w:tc>
        <w:tc>
          <w:tcPr>
            <w:tcW w:w="955" w:type="dxa"/>
            <w:tcBorders>
              <w:top w:val="nil"/>
              <w:left w:val="nil"/>
              <w:bottom w:val="single" w:sz="4" w:space="0" w:color="auto"/>
              <w:right w:val="single" w:sz="4" w:space="0" w:color="auto"/>
            </w:tcBorders>
            <w:noWrap/>
          </w:tcPr>
          <w:p w14:paraId="19AF560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68525D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50</w:t>
            </w:r>
          </w:p>
        </w:tc>
        <w:tc>
          <w:tcPr>
            <w:tcW w:w="1379" w:type="dxa"/>
            <w:tcBorders>
              <w:top w:val="nil"/>
              <w:left w:val="nil"/>
              <w:bottom w:val="single" w:sz="4" w:space="0" w:color="auto"/>
              <w:right w:val="single" w:sz="4" w:space="0" w:color="auto"/>
            </w:tcBorders>
            <w:noWrap/>
            <w:vAlign w:val="center"/>
          </w:tcPr>
          <w:p w14:paraId="6D0958E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R$11,5350</w:t>
            </w:r>
          </w:p>
        </w:tc>
        <w:tc>
          <w:tcPr>
            <w:tcW w:w="1214" w:type="dxa"/>
            <w:tcBorders>
              <w:top w:val="nil"/>
              <w:left w:val="nil"/>
              <w:bottom w:val="single" w:sz="4" w:space="0" w:color="auto"/>
              <w:right w:val="single" w:sz="4" w:space="0" w:color="auto"/>
            </w:tcBorders>
            <w:noWrap/>
            <w:vAlign w:val="center"/>
          </w:tcPr>
          <w:p w14:paraId="1AA4B84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R$576,75</w:t>
            </w:r>
          </w:p>
        </w:tc>
      </w:tr>
      <w:tr w:rsidR="00F548A8" w:rsidRPr="00F548A8" w14:paraId="14731484" w14:textId="77777777" w:rsidTr="0092041A">
        <w:trPr>
          <w:trHeight w:val="480"/>
        </w:trPr>
        <w:tc>
          <w:tcPr>
            <w:tcW w:w="677" w:type="dxa"/>
            <w:tcBorders>
              <w:top w:val="nil"/>
              <w:left w:val="single" w:sz="4" w:space="0" w:color="auto"/>
              <w:bottom w:val="single" w:sz="4" w:space="0" w:color="auto"/>
              <w:right w:val="single" w:sz="4" w:space="0" w:color="auto"/>
            </w:tcBorders>
            <w:vAlign w:val="center"/>
          </w:tcPr>
          <w:p w14:paraId="4D73CC3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121</w:t>
            </w:r>
          </w:p>
        </w:tc>
        <w:tc>
          <w:tcPr>
            <w:tcW w:w="3769" w:type="dxa"/>
            <w:tcBorders>
              <w:top w:val="nil"/>
              <w:left w:val="nil"/>
              <w:bottom w:val="single" w:sz="4" w:space="0" w:color="auto"/>
              <w:right w:val="single" w:sz="4" w:space="0" w:color="auto"/>
            </w:tcBorders>
          </w:tcPr>
          <w:p w14:paraId="6E6EA88E" w14:textId="77777777" w:rsidR="00F548A8" w:rsidRPr="00F548A8" w:rsidRDefault="00F548A8" w:rsidP="00F548A8">
            <w:pPr>
              <w:widowControl/>
              <w:spacing w:after="0" w:line="240" w:lineRule="auto"/>
              <w:jc w:val="both"/>
              <w:rPr>
                <w:rFonts w:ascii="Arial" w:eastAsia="Arial" w:hAnsi="Arial" w:cs="Arial"/>
                <w:bCs/>
                <w:color w:val="auto"/>
                <w:sz w:val="16"/>
                <w:szCs w:val="16"/>
                <w:lang w:val="pt-PT" w:eastAsia="en-US"/>
              </w:rPr>
            </w:pPr>
            <w:r w:rsidRPr="00F548A8">
              <w:rPr>
                <w:rFonts w:ascii="Arial" w:eastAsia="Arial" w:hAnsi="Arial" w:cs="Arial"/>
                <w:b/>
                <w:bCs/>
                <w:color w:val="auto"/>
                <w:sz w:val="16"/>
                <w:szCs w:val="16"/>
                <w:lang w:val="pt-PT" w:eastAsia="en-US"/>
              </w:rPr>
              <w:t>PILHA</w:t>
            </w:r>
            <w:r w:rsidRPr="00F548A8">
              <w:rPr>
                <w:rFonts w:ascii="Arial" w:eastAsia="Arial" w:hAnsi="Arial" w:cs="Arial"/>
                <w:bCs/>
                <w:color w:val="auto"/>
                <w:sz w:val="16"/>
                <w:szCs w:val="16"/>
                <w:lang w:val="pt-PT" w:eastAsia="en-US"/>
              </w:rPr>
              <w:t xml:space="preserve"> TAMANHO PALITO, MODELO: AAA, SISTEMA ELETROQUIMICO: LITHIUM, TENSÃO NOMINAL: 1,5, EMBALAGEM 4 UNIDADES.</w:t>
            </w:r>
          </w:p>
        </w:tc>
        <w:tc>
          <w:tcPr>
            <w:tcW w:w="851" w:type="dxa"/>
            <w:tcBorders>
              <w:top w:val="nil"/>
              <w:left w:val="nil"/>
              <w:bottom w:val="single" w:sz="4" w:space="0" w:color="auto"/>
              <w:right w:val="nil"/>
            </w:tcBorders>
            <w:vAlign w:val="center"/>
          </w:tcPr>
          <w:p w14:paraId="26454779"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432380</w:t>
            </w:r>
          </w:p>
        </w:tc>
        <w:tc>
          <w:tcPr>
            <w:tcW w:w="1154" w:type="dxa"/>
            <w:tcBorders>
              <w:top w:val="nil"/>
              <w:left w:val="single" w:sz="4" w:space="0" w:color="auto"/>
              <w:bottom w:val="single" w:sz="4" w:space="0" w:color="auto"/>
              <w:right w:val="single" w:sz="4" w:space="0" w:color="auto"/>
            </w:tcBorders>
            <w:noWrap/>
          </w:tcPr>
          <w:p w14:paraId="4AD3B86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7566A9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EMB</w:t>
            </w:r>
          </w:p>
        </w:tc>
        <w:tc>
          <w:tcPr>
            <w:tcW w:w="955" w:type="dxa"/>
            <w:tcBorders>
              <w:top w:val="nil"/>
              <w:left w:val="nil"/>
              <w:bottom w:val="single" w:sz="4" w:space="0" w:color="auto"/>
              <w:right w:val="single" w:sz="4" w:space="0" w:color="auto"/>
            </w:tcBorders>
            <w:noWrap/>
          </w:tcPr>
          <w:p w14:paraId="0944D40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08756A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50</w:t>
            </w:r>
          </w:p>
        </w:tc>
        <w:tc>
          <w:tcPr>
            <w:tcW w:w="1379" w:type="dxa"/>
            <w:tcBorders>
              <w:top w:val="nil"/>
              <w:left w:val="nil"/>
              <w:bottom w:val="single" w:sz="4" w:space="0" w:color="auto"/>
              <w:right w:val="single" w:sz="4" w:space="0" w:color="auto"/>
            </w:tcBorders>
            <w:noWrap/>
            <w:vAlign w:val="center"/>
          </w:tcPr>
          <w:p w14:paraId="5314286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R$10,65</w:t>
            </w:r>
          </w:p>
        </w:tc>
        <w:tc>
          <w:tcPr>
            <w:tcW w:w="1214" w:type="dxa"/>
            <w:tcBorders>
              <w:top w:val="nil"/>
              <w:left w:val="nil"/>
              <w:bottom w:val="single" w:sz="4" w:space="0" w:color="auto"/>
              <w:right w:val="single" w:sz="4" w:space="0" w:color="auto"/>
            </w:tcBorders>
            <w:noWrap/>
            <w:vAlign w:val="center"/>
          </w:tcPr>
          <w:p w14:paraId="475EA1D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R$ 532,50</w:t>
            </w:r>
          </w:p>
        </w:tc>
      </w:tr>
      <w:tr w:rsidR="00F548A8" w:rsidRPr="00F548A8" w14:paraId="60E5C9E9" w14:textId="77777777" w:rsidTr="0092041A">
        <w:trPr>
          <w:trHeight w:val="480"/>
        </w:trPr>
        <w:tc>
          <w:tcPr>
            <w:tcW w:w="677" w:type="dxa"/>
            <w:tcBorders>
              <w:top w:val="single" w:sz="4" w:space="0" w:color="auto"/>
              <w:left w:val="single" w:sz="4" w:space="0" w:color="auto"/>
              <w:bottom w:val="single" w:sz="4" w:space="0" w:color="auto"/>
              <w:right w:val="single" w:sz="4" w:space="0" w:color="auto"/>
            </w:tcBorders>
            <w:vAlign w:val="center"/>
          </w:tcPr>
          <w:p w14:paraId="1DE6BEE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122</w:t>
            </w:r>
          </w:p>
        </w:tc>
        <w:tc>
          <w:tcPr>
            <w:tcW w:w="3769" w:type="dxa"/>
            <w:tcBorders>
              <w:top w:val="single" w:sz="4" w:space="0" w:color="auto"/>
              <w:left w:val="single" w:sz="4" w:space="0" w:color="auto"/>
              <w:bottom w:val="single" w:sz="4" w:space="0" w:color="auto"/>
              <w:right w:val="single" w:sz="4" w:space="0" w:color="auto"/>
            </w:tcBorders>
          </w:tcPr>
          <w:p w14:paraId="3836918A" w14:textId="77777777" w:rsidR="00F548A8" w:rsidRPr="00F548A8" w:rsidRDefault="00F548A8" w:rsidP="00F548A8">
            <w:pPr>
              <w:autoSpaceDE w:val="0"/>
              <w:autoSpaceDN w:val="0"/>
              <w:spacing w:after="0" w:line="240" w:lineRule="auto"/>
              <w:rPr>
                <w:rFonts w:ascii="Arial" w:eastAsia="Arial" w:hAnsi="Arial" w:cs="Arial"/>
                <w:bCs/>
                <w:color w:val="000000"/>
                <w:sz w:val="16"/>
                <w:szCs w:val="16"/>
                <w:lang w:val="pt-PT" w:eastAsia="en-US"/>
              </w:rPr>
            </w:pPr>
            <w:r w:rsidRPr="00F548A8">
              <w:rPr>
                <w:rFonts w:ascii="Arial" w:eastAsia="Arial" w:hAnsi="Arial" w:cs="Arial"/>
                <w:b/>
                <w:bCs/>
                <w:color w:val="000000"/>
                <w:sz w:val="16"/>
                <w:szCs w:val="16"/>
                <w:lang w:val="pt-PT" w:eastAsia="en-US"/>
              </w:rPr>
              <w:t xml:space="preserve">GRAMPO PASTA </w:t>
            </w:r>
            <w:r w:rsidRPr="00F548A8">
              <w:rPr>
                <w:rFonts w:ascii="Arial" w:eastAsia="Arial" w:hAnsi="Arial" w:cs="Arial"/>
                <w:bCs/>
                <w:color w:val="000000"/>
                <w:sz w:val="16"/>
                <w:szCs w:val="16"/>
                <w:lang w:val="pt-PT" w:eastAsia="en-US"/>
              </w:rPr>
              <w:t xml:space="preserve">MATERIAL: AÇO ESTANHADO, APRESENTAÇÃO:TRILHO, CARACTERISTICAS ADICIONAIS: CAPACIDADE </w:t>
            </w:r>
            <w:r w:rsidRPr="00F548A8">
              <w:rPr>
                <w:rFonts w:ascii="Arial" w:eastAsia="Arial" w:hAnsi="Arial" w:cs="Arial"/>
                <w:bCs/>
                <w:color w:val="000000"/>
                <w:sz w:val="16"/>
                <w:szCs w:val="16"/>
                <w:lang w:val="pt-PT" w:eastAsia="en-US"/>
              </w:rPr>
              <w:lastRenderedPageBreak/>
              <w:t>300FOLHAS PAPEL 750/M2/COMPRIMENTO HASTE:50MM.</w:t>
            </w:r>
          </w:p>
        </w:tc>
        <w:tc>
          <w:tcPr>
            <w:tcW w:w="851" w:type="dxa"/>
            <w:tcBorders>
              <w:top w:val="single" w:sz="4" w:space="0" w:color="auto"/>
              <w:left w:val="single" w:sz="4" w:space="0" w:color="auto"/>
              <w:bottom w:val="single" w:sz="4" w:space="0" w:color="auto"/>
              <w:right w:val="single" w:sz="4" w:space="0" w:color="auto"/>
            </w:tcBorders>
            <w:vAlign w:val="center"/>
          </w:tcPr>
          <w:p w14:paraId="207A2B02"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lastRenderedPageBreak/>
              <w:t>367981</w:t>
            </w:r>
          </w:p>
        </w:tc>
        <w:tc>
          <w:tcPr>
            <w:tcW w:w="1154" w:type="dxa"/>
            <w:tcBorders>
              <w:top w:val="single" w:sz="4" w:space="0" w:color="auto"/>
              <w:left w:val="single" w:sz="4" w:space="0" w:color="auto"/>
              <w:bottom w:val="single" w:sz="4" w:space="0" w:color="auto"/>
              <w:right w:val="single" w:sz="4" w:space="0" w:color="auto"/>
            </w:tcBorders>
            <w:noWrap/>
          </w:tcPr>
          <w:p w14:paraId="09D0B75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715F5E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CAIXA</w:t>
            </w:r>
          </w:p>
        </w:tc>
        <w:tc>
          <w:tcPr>
            <w:tcW w:w="955" w:type="dxa"/>
            <w:tcBorders>
              <w:top w:val="single" w:sz="4" w:space="0" w:color="auto"/>
              <w:left w:val="single" w:sz="4" w:space="0" w:color="auto"/>
              <w:bottom w:val="single" w:sz="4" w:space="0" w:color="auto"/>
              <w:right w:val="single" w:sz="4" w:space="0" w:color="auto"/>
            </w:tcBorders>
            <w:noWrap/>
          </w:tcPr>
          <w:p w14:paraId="1088218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179D8E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A8318F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30</w:t>
            </w:r>
          </w:p>
        </w:tc>
        <w:tc>
          <w:tcPr>
            <w:tcW w:w="1379" w:type="dxa"/>
            <w:tcBorders>
              <w:top w:val="single" w:sz="4" w:space="0" w:color="auto"/>
              <w:left w:val="single" w:sz="4" w:space="0" w:color="auto"/>
              <w:bottom w:val="single" w:sz="4" w:space="0" w:color="auto"/>
              <w:right w:val="single" w:sz="4" w:space="0" w:color="auto"/>
            </w:tcBorders>
            <w:noWrap/>
            <w:vAlign w:val="center"/>
          </w:tcPr>
          <w:p w14:paraId="2261B00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R$9,22</w:t>
            </w:r>
          </w:p>
        </w:tc>
        <w:tc>
          <w:tcPr>
            <w:tcW w:w="1214" w:type="dxa"/>
            <w:tcBorders>
              <w:top w:val="single" w:sz="4" w:space="0" w:color="auto"/>
              <w:left w:val="single" w:sz="4" w:space="0" w:color="auto"/>
              <w:bottom w:val="single" w:sz="4" w:space="0" w:color="auto"/>
              <w:right w:val="single" w:sz="4" w:space="0" w:color="auto"/>
            </w:tcBorders>
            <w:noWrap/>
            <w:vAlign w:val="center"/>
          </w:tcPr>
          <w:p w14:paraId="18AA861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R$276,60</w:t>
            </w:r>
          </w:p>
        </w:tc>
      </w:tr>
      <w:tr w:rsidR="00F548A8" w:rsidRPr="00F548A8" w14:paraId="781B0014" w14:textId="77777777" w:rsidTr="0092041A">
        <w:trPr>
          <w:trHeight w:val="480"/>
        </w:trPr>
        <w:tc>
          <w:tcPr>
            <w:tcW w:w="677" w:type="dxa"/>
            <w:tcBorders>
              <w:top w:val="single" w:sz="4" w:space="0" w:color="auto"/>
              <w:left w:val="single" w:sz="4" w:space="0" w:color="auto"/>
              <w:bottom w:val="single" w:sz="4" w:space="0" w:color="auto"/>
              <w:right w:val="single" w:sz="4" w:space="0" w:color="auto"/>
            </w:tcBorders>
            <w:vAlign w:val="center"/>
          </w:tcPr>
          <w:p w14:paraId="6A7FCF0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123</w:t>
            </w:r>
          </w:p>
        </w:tc>
        <w:tc>
          <w:tcPr>
            <w:tcW w:w="3769" w:type="dxa"/>
            <w:tcBorders>
              <w:top w:val="single" w:sz="4" w:space="0" w:color="auto"/>
              <w:left w:val="nil"/>
              <w:bottom w:val="single" w:sz="4" w:space="0" w:color="auto"/>
              <w:right w:val="single" w:sz="4" w:space="0" w:color="auto"/>
            </w:tcBorders>
          </w:tcPr>
          <w:p w14:paraId="44362226" w14:textId="77777777" w:rsidR="00F548A8" w:rsidRPr="00F548A8" w:rsidRDefault="00F548A8" w:rsidP="0092041A">
            <w:pPr>
              <w:autoSpaceDE w:val="0"/>
              <w:autoSpaceDN w:val="0"/>
              <w:spacing w:after="0" w:line="240" w:lineRule="auto"/>
              <w:jc w:val="both"/>
              <w:rPr>
                <w:rFonts w:ascii="Arial" w:eastAsia="Arial" w:hAnsi="Arial" w:cs="Arial"/>
                <w:bCs/>
                <w:color w:val="000000"/>
                <w:sz w:val="16"/>
                <w:szCs w:val="16"/>
                <w:lang w:val="pt-PT" w:eastAsia="en-US"/>
              </w:rPr>
            </w:pPr>
            <w:r w:rsidRPr="00F548A8">
              <w:rPr>
                <w:rFonts w:ascii="Arial" w:eastAsia="Arial" w:hAnsi="Arial" w:cs="Arial"/>
                <w:b/>
                <w:bCs/>
                <w:color w:val="000000"/>
                <w:sz w:val="16"/>
                <w:szCs w:val="16"/>
                <w:lang w:val="pt-PT" w:eastAsia="en-US"/>
              </w:rPr>
              <w:t xml:space="preserve">DETERGENTE </w:t>
            </w:r>
            <w:r w:rsidRPr="00F548A8">
              <w:rPr>
                <w:rFonts w:ascii="Arial" w:eastAsia="Arial" w:hAnsi="Arial" w:cs="Arial"/>
                <w:bCs/>
                <w:color w:val="000000"/>
                <w:sz w:val="16"/>
                <w:szCs w:val="16"/>
                <w:lang w:val="pt-PT" w:eastAsia="en-US"/>
              </w:rPr>
              <w:t>COMPOSIÇÃO: A BASE DE ÁCIDO LINEAR ALQUIBENZENO SULFÔNICO, EM , APLICAÇÃO: LAVAGEM MANUAL DE LOUÇAS, UTENSILLIOS E LIMPEZA GER, CARACTERISTICAS ADICIONAIS: PH 6,5 A 7,5, ASPECTO FISICO:LIQUIDO. EMBALAGEM DE 5 LITROS .</w:t>
            </w:r>
          </w:p>
        </w:tc>
        <w:tc>
          <w:tcPr>
            <w:tcW w:w="851" w:type="dxa"/>
            <w:tcBorders>
              <w:top w:val="single" w:sz="4" w:space="0" w:color="auto"/>
              <w:left w:val="nil"/>
              <w:bottom w:val="single" w:sz="4" w:space="0" w:color="auto"/>
              <w:right w:val="nil"/>
            </w:tcBorders>
            <w:vAlign w:val="center"/>
          </w:tcPr>
          <w:p w14:paraId="6BC8E724" w14:textId="77777777" w:rsidR="00F548A8" w:rsidRPr="002D105D" w:rsidRDefault="00F548A8" w:rsidP="0092041A">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624159</w:t>
            </w:r>
          </w:p>
        </w:tc>
        <w:tc>
          <w:tcPr>
            <w:tcW w:w="1154" w:type="dxa"/>
            <w:tcBorders>
              <w:top w:val="single" w:sz="4" w:space="0" w:color="auto"/>
              <w:left w:val="single" w:sz="4" w:space="0" w:color="auto"/>
              <w:bottom w:val="single" w:sz="4" w:space="0" w:color="auto"/>
              <w:right w:val="single" w:sz="4" w:space="0" w:color="auto"/>
            </w:tcBorders>
            <w:noWrap/>
          </w:tcPr>
          <w:p w14:paraId="15583A0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4B6F26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97DA39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3FAD4B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EMB</w:t>
            </w:r>
          </w:p>
        </w:tc>
        <w:tc>
          <w:tcPr>
            <w:tcW w:w="955" w:type="dxa"/>
            <w:tcBorders>
              <w:top w:val="single" w:sz="4" w:space="0" w:color="auto"/>
              <w:left w:val="nil"/>
              <w:bottom w:val="single" w:sz="4" w:space="0" w:color="auto"/>
              <w:right w:val="single" w:sz="4" w:space="0" w:color="auto"/>
            </w:tcBorders>
            <w:noWrap/>
          </w:tcPr>
          <w:p w14:paraId="58BF550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F2E0AF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467979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5308C3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100</w:t>
            </w:r>
          </w:p>
        </w:tc>
        <w:tc>
          <w:tcPr>
            <w:tcW w:w="1379" w:type="dxa"/>
            <w:tcBorders>
              <w:top w:val="single" w:sz="4" w:space="0" w:color="auto"/>
              <w:left w:val="nil"/>
              <w:bottom w:val="single" w:sz="4" w:space="0" w:color="auto"/>
              <w:right w:val="single" w:sz="4" w:space="0" w:color="auto"/>
            </w:tcBorders>
            <w:noWrap/>
            <w:vAlign w:val="center"/>
          </w:tcPr>
          <w:p w14:paraId="627F476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R$ 38,00</w:t>
            </w:r>
          </w:p>
        </w:tc>
        <w:tc>
          <w:tcPr>
            <w:tcW w:w="1214" w:type="dxa"/>
            <w:tcBorders>
              <w:top w:val="single" w:sz="4" w:space="0" w:color="auto"/>
              <w:left w:val="nil"/>
              <w:bottom w:val="single" w:sz="4" w:space="0" w:color="auto"/>
              <w:right w:val="single" w:sz="4" w:space="0" w:color="auto"/>
            </w:tcBorders>
            <w:noWrap/>
            <w:vAlign w:val="center"/>
          </w:tcPr>
          <w:p w14:paraId="47E35AB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R$3.800,00</w:t>
            </w:r>
          </w:p>
        </w:tc>
      </w:tr>
      <w:tr w:rsidR="00F548A8" w:rsidRPr="00F548A8" w14:paraId="119DB1A9"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3EDEFFE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124</w:t>
            </w:r>
          </w:p>
        </w:tc>
        <w:tc>
          <w:tcPr>
            <w:tcW w:w="3769" w:type="dxa"/>
            <w:tcBorders>
              <w:top w:val="nil"/>
              <w:left w:val="nil"/>
              <w:bottom w:val="single" w:sz="4" w:space="0" w:color="auto"/>
              <w:right w:val="single" w:sz="4" w:space="0" w:color="auto"/>
            </w:tcBorders>
          </w:tcPr>
          <w:p w14:paraId="0C0CAF91" w14:textId="77777777" w:rsidR="00F548A8" w:rsidRPr="00F548A8" w:rsidRDefault="00F548A8" w:rsidP="0092041A">
            <w:pPr>
              <w:autoSpaceDE w:val="0"/>
              <w:autoSpaceDN w:val="0"/>
              <w:spacing w:after="0" w:line="240" w:lineRule="auto"/>
              <w:jc w:val="both"/>
              <w:rPr>
                <w:rFonts w:ascii="Arial" w:eastAsia="Arial" w:hAnsi="Arial" w:cs="Arial"/>
                <w:b/>
                <w:bCs/>
                <w:color w:val="000000"/>
                <w:sz w:val="16"/>
                <w:szCs w:val="16"/>
                <w:lang w:val="pt-PT" w:eastAsia="en-US"/>
              </w:rPr>
            </w:pPr>
            <w:r w:rsidRPr="00F548A8">
              <w:rPr>
                <w:rFonts w:ascii="Arial" w:eastAsia="Arial" w:hAnsi="Arial" w:cs="Arial"/>
                <w:b/>
                <w:bCs/>
                <w:color w:val="auto"/>
                <w:sz w:val="16"/>
                <w:szCs w:val="16"/>
                <w:lang w:val="pt-PT" w:eastAsia="en-US"/>
              </w:rPr>
              <w:t>GRAMPO PARA GRAMPEADOR 26/6</w:t>
            </w:r>
            <w:r w:rsidRPr="00F548A8">
              <w:rPr>
                <w:rFonts w:ascii="Arial" w:eastAsia="Arial" w:hAnsi="Arial" w:cs="Arial"/>
                <w:color w:val="auto"/>
                <w:sz w:val="16"/>
                <w:szCs w:val="16"/>
                <w:lang w:val="pt-PT" w:eastAsia="en-US"/>
              </w:rPr>
              <w:t>, NA COR PRATA, COM ARAME DE AÇO GALVANIZADO, CAIXA COM 5.000 GRAMPOS.</w:t>
            </w:r>
          </w:p>
        </w:tc>
        <w:tc>
          <w:tcPr>
            <w:tcW w:w="851" w:type="dxa"/>
            <w:tcBorders>
              <w:top w:val="nil"/>
              <w:left w:val="nil"/>
              <w:bottom w:val="single" w:sz="4" w:space="0" w:color="auto"/>
              <w:right w:val="nil"/>
            </w:tcBorders>
            <w:vAlign w:val="center"/>
          </w:tcPr>
          <w:p w14:paraId="5DB8154E" w14:textId="77777777" w:rsidR="00F548A8" w:rsidRPr="002D105D" w:rsidRDefault="00F548A8" w:rsidP="0092041A">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253939</w:t>
            </w:r>
          </w:p>
        </w:tc>
        <w:tc>
          <w:tcPr>
            <w:tcW w:w="1154" w:type="dxa"/>
            <w:tcBorders>
              <w:top w:val="nil"/>
              <w:left w:val="single" w:sz="4" w:space="0" w:color="auto"/>
              <w:bottom w:val="single" w:sz="4" w:space="0" w:color="auto"/>
              <w:right w:val="single" w:sz="4" w:space="0" w:color="auto"/>
            </w:tcBorders>
            <w:noWrap/>
          </w:tcPr>
          <w:p w14:paraId="7A16440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33D841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 xml:space="preserve">   CAIXA</w:t>
            </w:r>
          </w:p>
        </w:tc>
        <w:tc>
          <w:tcPr>
            <w:tcW w:w="955" w:type="dxa"/>
            <w:tcBorders>
              <w:top w:val="nil"/>
              <w:left w:val="nil"/>
              <w:bottom w:val="single" w:sz="4" w:space="0" w:color="auto"/>
              <w:right w:val="single" w:sz="4" w:space="0" w:color="auto"/>
            </w:tcBorders>
            <w:noWrap/>
          </w:tcPr>
          <w:p w14:paraId="2A01000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36BFE8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30</w:t>
            </w:r>
          </w:p>
        </w:tc>
        <w:tc>
          <w:tcPr>
            <w:tcW w:w="1379" w:type="dxa"/>
            <w:tcBorders>
              <w:top w:val="nil"/>
              <w:left w:val="nil"/>
              <w:bottom w:val="single" w:sz="4" w:space="0" w:color="auto"/>
              <w:right w:val="single" w:sz="4" w:space="0" w:color="auto"/>
            </w:tcBorders>
            <w:noWrap/>
            <w:vAlign w:val="center"/>
          </w:tcPr>
          <w:p w14:paraId="6110CBB9" w14:textId="77777777" w:rsidR="00F548A8" w:rsidRPr="00F548A8" w:rsidRDefault="00F548A8" w:rsidP="00F548A8">
            <w:pPr>
              <w:autoSpaceDE w:val="0"/>
              <w:autoSpaceDN w:val="0"/>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R$4,0450</w:t>
            </w:r>
          </w:p>
        </w:tc>
        <w:tc>
          <w:tcPr>
            <w:tcW w:w="1214" w:type="dxa"/>
            <w:tcBorders>
              <w:top w:val="nil"/>
              <w:left w:val="nil"/>
              <w:bottom w:val="single" w:sz="4" w:space="0" w:color="auto"/>
              <w:right w:val="single" w:sz="4" w:space="0" w:color="auto"/>
            </w:tcBorders>
            <w:noWrap/>
            <w:vAlign w:val="center"/>
          </w:tcPr>
          <w:p w14:paraId="5C645F0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R$121,35</w:t>
            </w:r>
          </w:p>
        </w:tc>
      </w:tr>
      <w:tr w:rsidR="00F548A8" w:rsidRPr="00F548A8" w14:paraId="1D0406FA"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69B5636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125</w:t>
            </w:r>
          </w:p>
        </w:tc>
        <w:tc>
          <w:tcPr>
            <w:tcW w:w="3769" w:type="dxa"/>
            <w:tcBorders>
              <w:top w:val="nil"/>
              <w:left w:val="nil"/>
              <w:bottom w:val="single" w:sz="4" w:space="0" w:color="auto"/>
              <w:right w:val="single" w:sz="4" w:space="0" w:color="auto"/>
            </w:tcBorders>
          </w:tcPr>
          <w:p w14:paraId="6EB268E9" w14:textId="77777777" w:rsidR="00F548A8" w:rsidRPr="00F548A8" w:rsidRDefault="00F548A8" w:rsidP="0092041A">
            <w:pPr>
              <w:autoSpaceDE w:val="0"/>
              <w:autoSpaceDN w:val="0"/>
              <w:spacing w:after="0" w:line="240" w:lineRule="auto"/>
              <w:jc w:val="both"/>
              <w:rPr>
                <w:rFonts w:ascii="Arial" w:eastAsia="Arial" w:hAnsi="Arial" w:cs="Arial"/>
                <w:color w:val="auto"/>
                <w:sz w:val="16"/>
                <w:szCs w:val="16"/>
                <w:lang w:val="pt-PT" w:eastAsia="en-US"/>
              </w:rPr>
            </w:pPr>
            <w:r w:rsidRPr="00F548A8">
              <w:rPr>
                <w:rFonts w:ascii="Arial" w:eastAsia="Arial" w:hAnsi="Arial" w:cs="Arial"/>
                <w:color w:val="auto"/>
                <w:sz w:val="16"/>
                <w:szCs w:val="16"/>
                <w:lang w:val="pt-PT" w:eastAsia="en-US"/>
              </w:rPr>
              <w:t xml:space="preserve">- </w:t>
            </w:r>
            <w:r w:rsidRPr="00F548A8">
              <w:rPr>
                <w:rFonts w:ascii="Arial" w:eastAsia="Arial" w:hAnsi="Arial" w:cs="Arial"/>
                <w:b/>
                <w:color w:val="auto"/>
                <w:sz w:val="16"/>
                <w:szCs w:val="16"/>
                <w:lang w:val="pt-PT" w:eastAsia="en-US"/>
              </w:rPr>
              <w:t>POLTRONA</w:t>
            </w:r>
            <w:r w:rsidRPr="00F548A8">
              <w:rPr>
                <w:rFonts w:ascii="Arial" w:eastAsia="Arial" w:hAnsi="Arial" w:cs="Arial"/>
                <w:color w:val="auto"/>
                <w:sz w:val="16"/>
                <w:szCs w:val="16"/>
                <w:lang w:val="pt-PT" w:eastAsia="en-US"/>
              </w:rPr>
              <w:t xml:space="preserve"> MATERIAL ESTRUTURA: AÇO CARBONO , MATERIAL ASSENTO E ENCOSTO: ESPUMA LAMINADA , TIPO ESTRUTURA: AÇO TUBULAR , COR: BEGE</w:t>
            </w:r>
          </w:p>
        </w:tc>
        <w:tc>
          <w:tcPr>
            <w:tcW w:w="851" w:type="dxa"/>
            <w:tcBorders>
              <w:top w:val="nil"/>
              <w:left w:val="nil"/>
              <w:bottom w:val="single" w:sz="4" w:space="0" w:color="auto"/>
              <w:right w:val="nil"/>
            </w:tcBorders>
            <w:vAlign w:val="center"/>
          </w:tcPr>
          <w:p w14:paraId="4D6FA955" w14:textId="77777777" w:rsidR="00F548A8" w:rsidRPr="002D105D" w:rsidRDefault="00F548A8" w:rsidP="0092041A">
            <w:pPr>
              <w:autoSpaceDE w:val="0"/>
              <w:autoSpaceDN w:val="0"/>
              <w:spacing w:after="0" w:line="240" w:lineRule="auto"/>
              <w:jc w:val="center"/>
              <w:rPr>
                <w:rFonts w:ascii="Arial" w:eastAsia="Arial" w:hAnsi="Arial" w:cs="Arial"/>
                <w:color w:val="auto"/>
                <w:sz w:val="16"/>
                <w:szCs w:val="16"/>
                <w:lang w:val="pt-PT" w:eastAsia="en-US"/>
              </w:rPr>
            </w:pPr>
            <w:r w:rsidRPr="002D105D">
              <w:rPr>
                <w:rFonts w:ascii="Arial" w:eastAsia="Arial" w:hAnsi="Arial" w:cs="Arial"/>
                <w:color w:val="auto"/>
                <w:sz w:val="16"/>
                <w:szCs w:val="16"/>
                <w:lang w:val="pt-PT" w:eastAsia="en-US"/>
              </w:rPr>
              <w:t>619582</w:t>
            </w:r>
          </w:p>
        </w:tc>
        <w:tc>
          <w:tcPr>
            <w:tcW w:w="1154" w:type="dxa"/>
            <w:tcBorders>
              <w:top w:val="nil"/>
              <w:left w:val="single" w:sz="4" w:space="0" w:color="auto"/>
              <w:bottom w:val="single" w:sz="4" w:space="0" w:color="auto"/>
              <w:right w:val="single" w:sz="4" w:space="0" w:color="auto"/>
            </w:tcBorders>
            <w:noWrap/>
          </w:tcPr>
          <w:p w14:paraId="4FBFF0E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18AA62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0F14781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F4FC8F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12</w:t>
            </w:r>
          </w:p>
        </w:tc>
        <w:tc>
          <w:tcPr>
            <w:tcW w:w="1379" w:type="dxa"/>
            <w:tcBorders>
              <w:top w:val="nil"/>
              <w:left w:val="nil"/>
              <w:bottom w:val="single" w:sz="4" w:space="0" w:color="auto"/>
              <w:right w:val="single" w:sz="4" w:space="0" w:color="auto"/>
            </w:tcBorders>
            <w:noWrap/>
            <w:vAlign w:val="center"/>
          </w:tcPr>
          <w:p w14:paraId="52DEB2C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R$726,00</w:t>
            </w:r>
          </w:p>
        </w:tc>
        <w:tc>
          <w:tcPr>
            <w:tcW w:w="1214" w:type="dxa"/>
            <w:tcBorders>
              <w:top w:val="nil"/>
              <w:left w:val="nil"/>
              <w:bottom w:val="single" w:sz="4" w:space="0" w:color="auto"/>
              <w:right w:val="single" w:sz="4" w:space="0" w:color="auto"/>
            </w:tcBorders>
            <w:noWrap/>
            <w:vAlign w:val="center"/>
          </w:tcPr>
          <w:p w14:paraId="447D7BD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R$ 8.712,00</w:t>
            </w:r>
          </w:p>
        </w:tc>
      </w:tr>
      <w:tr w:rsidR="00F548A8" w:rsidRPr="00F548A8" w14:paraId="00A976A9"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3E8C569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126</w:t>
            </w:r>
          </w:p>
        </w:tc>
        <w:tc>
          <w:tcPr>
            <w:tcW w:w="3769" w:type="dxa"/>
            <w:tcBorders>
              <w:top w:val="nil"/>
              <w:left w:val="nil"/>
              <w:bottom w:val="single" w:sz="4" w:space="0" w:color="auto"/>
              <w:right w:val="single" w:sz="4" w:space="0" w:color="auto"/>
            </w:tcBorders>
          </w:tcPr>
          <w:p w14:paraId="28E21042" w14:textId="77777777" w:rsidR="00F548A8" w:rsidRPr="00F548A8" w:rsidRDefault="00F548A8" w:rsidP="0092041A">
            <w:pPr>
              <w:autoSpaceDE w:val="0"/>
              <w:autoSpaceDN w:val="0"/>
              <w:spacing w:after="0" w:line="240" w:lineRule="auto"/>
              <w:jc w:val="both"/>
              <w:rPr>
                <w:rFonts w:ascii="Arial" w:eastAsia="Arial" w:hAnsi="Arial" w:cs="Arial"/>
                <w:color w:val="auto"/>
                <w:sz w:val="16"/>
                <w:szCs w:val="16"/>
                <w:lang w:val="pt-PT" w:eastAsia="en-US"/>
              </w:rPr>
            </w:pPr>
            <w:r w:rsidRPr="00F548A8">
              <w:rPr>
                <w:rFonts w:ascii="Arial" w:eastAsia="Arial" w:hAnsi="Arial" w:cs="Arial"/>
                <w:color w:val="auto"/>
                <w:sz w:val="16"/>
                <w:szCs w:val="16"/>
                <w:lang w:val="pt-PT" w:eastAsia="en-US"/>
              </w:rPr>
              <w:t> </w:t>
            </w:r>
            <w:r w:rsidRPr="00F548A8">
              <w:rPr>
                <w:rFonts w:ascii="Arial" w:eastAsia="Arial" w:hAnsi="Arial" w:cs="Arial"/>
                <w:b/>
                <w:color w:val="auto"/>
                <w:sz w:val="16"/>
                <w:szCs w:val="16"/>
                <w:lang w:val="pt-PT" w:eastAsia="en-US"/>
              </w:rPr>
              <w:t xml:space="preserve">MESA </w:t>
            </w:r>
            <w:r w:rsidRPr="00F548A8">
              <w:rPr>
                <w:rFonts w:ascii="Arial" w:eastAsia="Arial" w:hAnsi="Arial" w:cs="Arial"/>
                <w:color w:val="auto"/>
                <w:sz w:val="16"/>
                <w:szCs w:val="16"/>
                <w:lang w:val="pt-PT" w:eastAsia="en-US"/>
              </w:rPr>
              <w:t>MATERIAL ESTRUTURA: MADEIRA EUCALIPTO , MATERIAL TAMPO: MADEIRA MACIÇA EUCALIPTO , MATERIAL BORDA: MADEIRA EUCALIPTO , COR: ACABAMENTO NATURAL DA MADEIRA , FORMATO: REDONDA , FORMATO TAMPO: REDONDO , DIMENSÕES TAMPO: 90 CM, DIÂMETRO TAMPO: 90 CM, CARACTERÍSTICAS ADICIONAIS: FUNÇÃO DECORATIVA E DE APOIO.</w:t>
            </w:r>
          </w:p>
        </w:tc>
        <w:tc>
          <w:tcPr>
            <w:tcW w:w="851" w:type="dxa"/>
            <w:tcBorders>
              <w:top w:val="nil"/>
              <w:left w:val="nil"/>
              <w:bottom w:val="single" w:sz="4" w:space="0" w:color="auto"/>
              <w:right w:val="nil"/>
            </w:tcBorders>
            <w:vAlign w:val="center"/>
          </w:tcPr>
          <w:p w14:paraId="03967911" w14:textId="77777777" w:rsidR="00F548A8" w:rsidRPr="002D105D" w:rsidRDefault="00F548A8" w:rsidP="0092041A">
            <w:pPr>
              <w:autoSpaceDE w:val="0"/>
              <w:autoSpaceDN w:val="0"/>
              <w:spacing w:after="0" w:line="240" w:lineRule="auto"/>
              <w:jc w:val="center"/>
              <w:rPr>
                <w:rFonts w:ascii="Arial" w:eastAsia="Arial" w:hAnsi="Arial" w:cs="Arial"/>
                <w:color w:val="auto"/>
                <w:sz w:val="16"/>
                <w:szCs w:val="16"/>
                <w:lang w:val="pt-PT" w:eastAsia="en-US"/>
              </w:rPr>
            </w:pPr>
            <w:r w:rsidRPr="002D105D">
              <w:rPr>
                <w:rFonts w:ascii="Arial" w:eastAsia="Arial" w:hAnsi="Arial" w:cs="Arial"/>
                <w:color w:val="auto"/>
                <w:sz w:val="16"/>
                <w:szCs w:val="16"/>
                <w:lang w:val="pt-PT" w:eastAsia="en-US"/>
              </w:rPr>
              <w:br/>
              <w:t>633602</w:t>
            </w:r>
          </w:p>
          <w:p w14:paraId="3EAF206C" w14:textId="77777777" w:rsidR="00F548A8" w:rsidRPr="002D105D" w:rsidRDefault="00F548A8" w:rsidP="0092041A">
            <w:pPr>
              <w:autoSpaceDE w:val="0"/>
              <w:autoSpaceDN w:val="0"/>
              <w:spacing w:after="0" w:line="240" w:lineRule="auto"/>
              <w:jc w:val="center"/>
              <w:rPr>
                <w:rFonts w:ascii="Arial" w:eastAsia="Arial" w:hAnsi="Arial" w:cs="Arial"/>
                <w:color w:val="auto"/>
                <w:sz w:val="16"/>
                <w:szCs w:val="16"/>
                <w:lang w:val="pt-PT" w:eastAsia="en-US"/>
              </w:rPr>
            </w:pPr>
          </w:p>
        </w:tc>
        <w:tc>
          <w:tcPr>
            <w:tcW w:w="1154" w:type="dxa"/>
            <w:tcBorders>
              <w:top w:val="nil"/>
              <w:left w:val="single" w:sz="4" w:space="0" w:color="auto"/>
              <w:bottom w:val="single" w:sz="4" w:space="0" w:color="auto"/>
              <w:right w:val="single" w:sz="4" w:space="0" w:color="auto"/>
            </w:tcBorders>
            <w:noWrap/>
          </w:tcPr>
          <w:p w14:paraId="5F7B9F4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499808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FE4241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E4A566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4E1C6D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449732D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786A6D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3BC6C0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E8989E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D7D688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5</w:t>
            </w:r>
          </w:p>
        </w:tc>
        <w:tc>
          <w:tcPr>
            <w:tcW w:w="1379" w:type="dxa"/>
            <w:tcBorders>
              <w:top w:val="nil"/>
              <w:left w:val="nil"/>
              <w:bottom w:val="single" w:sz="4" w:space="0" w:color="auto"/>
              <w:right w:val="single" w:sz="4" w:space="0" w:color="auto"/>
            </w:tcBorders>
            <w:noWrap/>
            <w:vAlign w:val="center"/>
          </w:tcPr>
          <w:p w14:paraId="3F208AB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R$96,0833</w:t>
            </w:r>
          </w:p>
        </w:tc>
        <w:tc>
          <w:tcPr>
            <w:tcW w:w="1214" w:type="dxa"/>
            <w:tcBorders>
              <w:top w:val="nil"/>
              <w:left w:val="nil"/>
              <w:bottom w:val="single" w:sz="4" w:space="0" w:color="auto"/>
              <w:right w:val="single" w:sz="4" w:space="0" w:color="auto"/>
            </w:tcBorders>
            <w:noWrap/>
            <w:vAlign w:val="center"/>
          </w:tcPr>
          <w:p w14:paraId="5E766FB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R$ 480,4165</w:t>
            </w:r>
          </w:p>
        </w:tc>
      </w:tr>
      <w:tr w:rsidR="00F548A8" w:rsidRPr="00F548A8" w14:paraId="533A35D2"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0039F27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127</w:t>
            </w:r>
          </w:p>
        </w:tc>
        <w:tc>
          <w:tcPr>
            <w:tcW w:w="3769" w:type="dxa"/>
            <w:tcBorders>
              <w:top w:val="nil"/>
              <w:left w:val="nil"/>
              <w:bottom w:val="single" w:sz="4" w:space="0" w:color="auto"/>
              <w:right w:val="single" w:sz="4" w:space="0" w:color="auto"/>
            </w:tcBorders>
          </w:tcPr>
          <w:p w14:paraId="4A165947" w14:textId="77777777" w:rsidR="00F548A8" w:rsidRPr="00F548A8" w:rsidRDefault="00F548A8" w:rsidP="0092041A">
            <w:pPr>
              <w:wordWrap w:val="0"/>
              <w:autoSpaceDE w:val="0"/>
              <w:autoSpaceDN w:val="0"/>
              <w:spacing w:after="0" w:line="240" w:lineRule="auto"/>
              <w:jc w:val="both"/>
              <w:rPr>
                <w:rFonts w:ascii="Arial" w:eastAsia="Arial" w:hAnsi="Arial" w:cs="Arial"/>
                <w:color w:val="333333"/>
                <w:sz w:val="16"/>
                <w:szCs w:val="16"/>
                <w:lang w:val="pt-PT" w:eastAsia="en-US"/>
              </w:rPr>
            </w:pPr>
            <w:r w:rsidRPr="00F548A8">
              <w:rPr>
                <w:rFonts w:ascii="Arial" w:eastAsia="Arial" w:hAnsi="Arial" w:cs="Arial"/>
                <w:color w:val="333333"/>
                <w:sz w:val="16"/>
                <w:szCs w:val="16"/>
                <w:lang w:val="pt-PT" w:eastAsia="en-US"/>
              </w:rPr>
              <w:br/>
            </w:r>
            <w:r w:rsidRPr="0092041A">
              <w:rPr>
                <w:rFonts w:ascii="Arial" w:eastAsia="Arial" w:hAnsi="Arial" w:cs="Arial"/>
                <w:b/>
                <w:color w:val="auto"/>
                <w:sz w:val="16"/>
                <w:szCs w:val="16"/>
                <w:lang w:val="pt-PT" w:eastAsia="en-US"/>
              </w:rPr>
              <w:t>FITA</w:t>
            </w:r>
            <w:r w:rsidRPr="0092041A">
              <w:rPr>
                <w:rFonts w:ascii="Arial" w:eastAsia="Arial" w:hAnsi="Arial" w:cs="Arial"/>
                <w:color w:val="auto"/>
                <w:sz w:val="16"/>
                <w:szCs w:val="16"/>
                <w:lang w:val="pt-PT" w:eastAsia="en-US"/>
              </w:rPr>
              <w:t xml:space="preserve"> MATERIAL: CETIM , LARGURA: 7 MM, COMPRIMENTO: 100 M, COR: DIVERSAS</w:t>
            </w:r>
          </w:p>
          <w:p w14:paraId="566BCCAC" w14:textId="77777777" w:rsidR="00F548A8" w:rsidRPr="00F548A8" w:rsidRDefault="00F548A8" w:rsidP="0092041A">
            <w:pPr>
              <w:widowControl/>
              <w:spacing w:after="0" w:line="240" w:lineRule="auto"/>
              <w:jc w:val="both"/>
              <w:rPr>
                <w:rFonts w:ascii="Arial" w:eastAsia="Arial" w:hAnsi="Arial" w:cs="Arial"/>
                <w:b/>
                <w:bCs/>
                <w:color w:val="000000"/>
                <w:sz w:val="16"/>
                <w:szCs w:val="16"/>
                <w:lang w:val="pt-PT" w:eastAsia="en-US"/>
              </w:rPr>
            </w:pPr>
          </w:p>
        </w:tc>
        <w:tc>
          <w:tcPr>
            <w:tcW w:w="851" w:type="dxa"/>
            <w:tcBorders>
              <w:top w:val="nil"/>
              <w:left w:val="nil"/>
              <w:bottom w:val="single" w:sz="4" w:space="0" w:color="auto"/>
              <w:right w:val="nil"/>
            </w:tcBorders>
            <w:vAlign w:val="center"/>
          </w:tcPr>
          <w:p w14:paraId="0097C8B1" w14:textId="77777777" w:rsidR="00F548A8" w:rsidRPr="002D105D" w:rsidRDefault="00F548A8" w:rsidP="0092041A">
            <w:pPr>
              <w:widowControl/>
              <w:spacing w:after="0" w:line="240" w:lineRule="auto"/>
              <w:jc w:val="center"/>
              <w:rPr>
                <w:rFonts w:ascii="Arial" w:eastAsia="Times New Roman" w:hAnsi="Arial" w:cs="Arial"/>
                <w:color w:val="auto"/>
                <w:sz w:val="16"/>
                <w:szCs w:val="16"/>
              </w:rPr>
            </w:pPr>
            <w:r w:rsidRPr="002D105D">
              <w:rPr>
                <w:rFonts w:ascii="Arial" w:eastAsia="Arial" w:hAnsi="Arial" w:cs="Arial"/>
                <w:color w:val="auto"/>
                <w:sz w:val="16"/>
                <w:szCs w:val="16"/>
                <w:lang w:val="pt-PT" w:eastAsia="en-US"/>
              </w:rPr>
              <w:t>608141 -</w:t>
            </w:r>
          </w:p>
        </w:tc>
        <w:tc>
          <w:tcPr>
            <w:tcW w:w="1154" w:type="dxa"/>
            <w:tcBorders>
              <w:top w:val="nil"/>
              <w:left w:val="single" w:sz="4" w:space="0" w:color="auto"/>
              <w:bottom w:val="single" w:sz="4" w:space="0" w:color="auto"/>
              <w:right w:val="single" w:sz="4" w:space="0" w:color="auto"/>
            </w:tcBorders>
            <w:noWrap/>
          </w:tcPr>
          <w:p w14:paraId="59FAD87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74FF10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0DD7E2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ROLO</w:t>
            </w:r>
          </w:p>
        </w:tc>
        <w:tc>
          <w:tcPr>
            <w:tcW w:w="955" w:type="dxa"/>
            <w:tcBorders>
              <w:top w:val="nil"/>
              <w:left w:val="nil"/>
              <w:bottom w:val="single" w:sz="4" w:space="0" w:color="auto"/>
              <w:right w:val="single" w:sz="4" w:space="0" w:color="auto"/>
            </w:tcBorders>
            <w:noWrap/>
          </w:tcPr>
          <w:p w14:paraId="6C3D0F8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D8AAAA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20</w:t>
            </w:r>
          </w:p>
        </w:tc>
        <w:tc>
          <w:tcPr>
            <w:tcW w:w="1379" w:type="dxa"/>
            <w:tcBorders>
              <w:top w:val="nil"/>
              <w:left w:val="nil"/>
              <w:bottom w:val="single" w:sz="4" w:space="0" w:color="auto"/>
              <w:right w:val="single" w:sz="4" w:space="0" w:color="auto"/>
            </w:tcBorders>
            <w:noWrap/>
            <w:vAlign w:val="center"/>
          </w:tcPr>
          <w:p w14:paraId="4BC2A4D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R$4,65</w:t>
            </w:r>
          </w:p>
        </w:tc>
        <w:tc>
          <w:tcPr>
            <w:tcW w:w="1214" w:type="dxa"/>
            <w:tcBorders>
              <w:top w:val="nil"/>
              <w:left w:val="nil"/>
              <w:bottom w:val="single" w:sz="4" w:space="0" w:color="auto"/>
              <w:right w:val="single" w:sz="4" w:space="0" w:color="auto"/>
            </w:tcBorders>
            <w:noWrap/>
            <w:vAlign w:val="center"/>
          </w:tcPr>
          <w:p w14:paraId="053B691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R$ 93,00</w:t>
            </w:r>
          </w:p>
        </w:tc>
      </w:tr>
      <w:tr w:rsidR="00F548A8" w:rsidRPr="00F548A8" w14:paraId="5F23BFEE"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7B2F9D2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128</w:t>
            </w:r>
          </w:p>
        </w:tc>
        <w:tc>
          <w:tcPr>
            <w:tcW w:w="3769" w:type="dxa"/>
            <w:tcBorders>
              <w:top w:val="nil"/>
              <w:left w:val="nil"/>
              <w:bottom w:val="single" w:sz="4" w:space="0" w:color="auto"/>
              <w:right w:val="single" w:sz="4" w:space="0" w:color="auto"/>
            </w:tcBorders>
          </w:tcPr>
          <w:p w14:paraId="6CAD5954" w14:textId="77777777" w:rsidR="00F548A8" w:rsidRPr="00F548A8" w:rsidRDefault="00F548A8" w:rsidP="0092041A">
            <w:pPr>
              <w:widowControl/>
              <w:spacing w:after="0" w:line="240" w:lineRule="auto"/>
              <w:jc w:val="both"/>
              <w:rPr>
                <w:rFonts w:ascii="Arial" w:eastAsia="Arial" w:hAnsi="Arial" w:cs="Arial"/>
                <w:b/>
                <w:bCs/>
                <w:color w:val="000000"/>
                <w:sz w:val="16"/>
                <w:szCs w:val="16"/>
                <w:lang w:val="pt-PT" w:eastAsia="en-US"/>
              </w:rPr>
            </w:pPr>
            <w:r w:rsidRPr="00F548A8">
              <w:rPr>
                <w:rFonts w:ascii="Arial" w:eastAsia="Arial" w:hAnsi="Arial" w:cs="Arial"/>
                <w:b/>
                <w:bCs/>
                <w:color w:val="auto"/>
                <w:sz w:val="16"/>
                <w:szCs w:val="16"/>
                <w:lang w:val="pt-PT" w:eastAsia="en-US"/>
              </w:rPr>
              <w:t xml:space="preserve">GARRAFA DE CAFÉ. </w:t>
            </w:r>
            <w:r w:rsidRPr="00F548A8">
              <w:rPr>
                <w:rFonts w:ascii="Arial" w:eastAsia="Arial" w:hAnsi="Arial" w:cs="Arial"/>
                <w:color w:val="auto"/>
                <w:sz w:val="16"/>
                <w:szCs w:val="16"/>
                <w:lang w:val="pt-PT" w:eastAsia="en-US"/>
              </w:rPr>
              <w:t>2 LITROS. MATERIAL: INOX TÉRMICA. FRIO 24 HORAS, QUENTE 24 HORAS. À PROVA DE VAZAMENTOS, PAREDE DUPLA, RESISTENTE À FERRUGEM, ALÇA DE TRANSPORTE.</w:t>
            </w:r>
          </w:p>
        </w:tc>
        <w:tc>
          <w:tcPr>
            <w:tcW w:w="851" w:type="dxa"/>
            <w:tcBorders>
              <w:top w:val="nil"/>
              <w:left w:val="nil"/>
              <w:bottom w:val="single" w:sz="4" w:space="0" w:color="auto"/>
              <w:right w:val="nil"/>
            </w:tcBorders>
            <w:vAlign w:val="center"/>
          </w:tcPr>
          <w:p w14:paraId="5148DC22" w14:textId="77777777" w:rsidR="00F548A8" w:rsidRPr="002D105D" w:rsidRDefault="00F548A8" w:rsidP="0092041A">
            <w:pPr>
              <w:autoSpaceDE w:val="0"/>
              <w:autoSpaceDN w:val="0"/>
              <w:spacing w:after="0" w:line="240" w:lineRule="auto"/>
              <w:jc w:val="center"/>
              <w:rPr>
                <w:rFonts w:ascii="Arial" w:eastAsia="Arial" w:hAnsi="Arial" w:cs="Arial"/>
                <w:color w:val="auto"/>
                <w:sz w:val="16"/>
                <w:szCs w:val="16"/>
                <w:lang w:val="pt-PT" w:eastAsia="en-US"/>
              </w:rPr>
            </w:pPr>
          </w:p>
          <w:p w14:paraId="7331DE7D" w14:textId="77777777" w:rsidR="00F548A8" w:rsidRPr="002D105D" w:rsidRDefault="00F548A8" w:rsidP="0092041A">
            <w:pPr>
              <w:autoSpaceDE w:val="0"/>
              <w:autoSpaceDN w:val="0"/>
              <w:spacing w:after="0" w:line="240" w:lineRule="auto"/>
              <w:jc w:val="center"/>
              <w:rPr>
                <w:rFonts w:ascii="Arial" w:eastAsia="Times New Roman" w:hAnsi="Arial" w:cs="Arial"/>
                <w:color w:val="auto"/>
                <w:sz w:val="16"/>
                <w:szCs w:val="16"/>
              </w:rPr>
            </w:pPr>
            <w:r w:rsidRPr="002D105D">
              <w:rPr>
                <w:rFonts w:ascii="Arial" w:eastAsia="Arial" w:hAnsi="Arial" w:cs="Arial"/>
                <w:color w:val="auto"/>
                <w:sz w:val="16"/>
                <w:szCs w:val="16"/>
                <w:lang w:val="pt-PT" w:eastAsia="en-US"/>
              </w:rPr>
              <w:t>355752</w:t>
            </w:r>
          </w:p>
        </w:tc>
        <w:tc>
          <w:tcPr>
            <w:tcW w:w="1154" w:type="dxa"/>
            <w:tcBorders>
              <w:top w:val="nil"/>
              <w:left w:val="single" w:sz="4" w:space="0" w:color="auto"/>
              <w:bottom w:val="single" w:sz="4" w:space="0" w:color="auto"/>
              <w:right w:val="single" w:sz="4" w:space="0" w:color="auto"/>
            </w:tcBorders>
            <w:noWrap/>
          </w:tcPr>
          <w:p w14:paraId="5B314EF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2F38755" w14:textId="77777777" w:rsidR="0092041A" w:rsidRDefault="0092041A" w:rsidP="00F548A8">
            <w:pPr>
              <w:widowControl/>
              <w:spacing w:after="0" w:line="240" w:lineRule="auto"/>
              <w:jc w:val="center"/>
              <w:rPr>
                <w:rFonts w:ascii="Arial" w:eastAsia="Times New Roman" w:hAnsi="Arial" w:cs="Arial"/>
                <w:color w:val="000000"/>
                <w:sz w:val="16"/>
                <w:szCs w:val="16"/>
              </w:rPr>
            </w:pPr>
          </w:p>
          <w:p w14:paraId="0DAED610" w14:textId="74C20981"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0756DB1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6C5886D" w14:textId="77777777" w:rsidR="0092041A" w:rsidRDefault="0092041A" w:rsidP="00F548A8">
            <w:pPr>
              <w:widowControl/>
              <w:spacing w:after="0" w:line="240" w:lineRule="auto"/>
              <w:rPr>
                <w:rFonts w:ascii="Arial" w:eastAsia="Times New Roman" w:hAnsi="Arial" w:cs="Arial"/>
                <w:color w:val="000000"/>
                <w:sz w:val="16"/>
                <w:szCs w:val="16"/>
              </w:rPr>
            </w:pPr>
          </w:p>
          <w:p w14:paraId="2A209CF6" w14:textId="639BB041" w:rsidR="00F548A8" w:rsidRPr="00F548A8" w:rsidRDefault="00F548A8" w:rsidP="0092041A">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w:t>
            </w:r>
          </w:p>
        </w:tc>
        <w:tc>
          <w:tcPr>
            <w:tcW w:w="1379" w:type="dxa"/>
            <w:tcBorders>
              <w:top w:val="nil"/>
              <w:left w:val="nil"/>
              <w:bottom w:val="single" w:sz="4" w:space="0" w:color="auto"/>
              <w:right w:val="single" w:sz="4" w:space="0" w:color="auto"/>
            </w:tcBorders>
            <w:noWrap/>
            <w:vAlign w:val="center"/>
          </w:tcPr>
          <w:p w14:paraId="4032506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R$46,69</w:t>
            </w:r>
          </w:p>
        </w:tc>
        <w:tc>
          <w:tcPr>
            <w:tcW w:w="1214" w:type="dxa"/>
            <w:tcBorders>
              <w:top w:val="nil"/>
              <w:left w:val="nil"/>
              <w:bottom w:val="single" w:sz="4" w:space="0" w:color="auto"/>
              <w:right w:val="single" w:sz="4" w:space="0" w:color="auto"/>
            </w:tcBorders>
            <w:noWrap/>
            <w:vAlign w:val="center"/>
          </w:tcPr>
          <w:p w14:paraId="65433A6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R$466,90</w:t>
            </w:r>
          </w:p>
        </w:tc>
      </w:tr>
      <w:tr w:rsidR="00F548A8" w:rsidRPr="00F548A8" w14:paraId="5A31788B"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7986F0B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129</w:t>
            </w:r>
          </w:p>
        </w:tc>
        <w:tc>
          <w:tcPr>
            <w:tcW w:w="3769" w:type="dxa"/>
            <w:tcBorders>
              <w:top w:val="nil"/>
              <w:left w:val="nil"/>
              <w:bottom w:val="single" w:sz="4" w:space="0" w:color="auto"/>
              <w:right w:val="single" w:sz="4" w:space="0" w:color="auto"/>
            </w:tcBorders>
          </w:tcPr>
          <w:p w14:paraId="48CE7659" w14:textId="77777777" w:rsidR="00F548A8" w:rsidRPr="00F548A8" w:rsidRDefault="00F548A8" w:rsidP="0092041A">
            <w:pPr>
              <w:widowControl/>
              <w:spacing w:after="0" w:line="240" w:lineRule="auto"/>
              <w:jc w:val="both"/>
              <w:rPr>
                <w:rFonts w:ascii="Arial" w:eastAsia="Arial" w:hAnsi="Arial" w:cs="Arial"/>
                <w:bCs/>
                <w:color w:val="000000"/>
                <w:sz w:val="16"/>
                <w:szCs w:val="16"/>
                <w:lang w:val="pt-PT" w:eastAsia="en-US"/>
              </w:rPr>
            </w:pPr>
            <w:r w:rsidRPr="00F548A8">
              <w:rPr>
                <w:rFonts w:ascii="Arial" w:eastAsia="Arial" w:hAnsi="Arial" w:cs="Arial"/>
                <w:b/>
                <w:bCs/>
                <w:color w:val="000000"/>
                <w:sz w:val="16"/>
                <w:szCs w:val="16"/>
                <w:lang w:val="pt-PT" w:eastAsia="en-US"/>
              </w:rPr>
              <w:t xml:space="preserve">PAPEL LINHO </w:t>
            </w:r>
            <w:r w:rsidRPr="00F548A8">
              <w:rPr>
                <w:rFonts w:ascii="Arial" w:eastAsia="Arial" w:hAnsi="Arial" w:cs="Arial"/>
                <w:bCs/>
                <w:color w:val="000000"/>
                <w:sz w:val="16"/>
                <w:szCs w:val="16"/>
                <w:lang w:val="pt-PT" w:eastAsia="en-US"/>
              </w:rPr>
              <w:t>TELADO  BRANCO, FORMATO: A4 (210 X 297) PCT C/50 FOLHAS, GRAMATURA:180G/M², RESISTENTE A ALTAS TEMPERATURAS E SECAGEM RÁPIDA, COMPATIVEL COM IMPRESSORAS JATO DE TINTA E LASER.</w:t>
            </w:r>
          </w:p>
        </w:tc>
        <w:tc>
          <w:tcPr>
            <w:tcW w:w="851" w:type="dxa"/>
            <w:tcBorders>
              <w:top w:val="nil"/>
              <w:left w:val="nil"/>
              <w:bottom w:val="single" w:sz="4" w:space="0" w:color="auto"/>
              <w:right w:val="nil"/>
            </w:tcBorders>
            <w:vAlign w:val="center"/>
          </w:tcPr>
          <w:p w14:paraId="339F1F8E" w14:textId="77777777" w:rsidR="00F548A8" w:rsidRPr="002D105D" w:rsidRDefault="00F548A8" w:rsidP="0092041A">
            <w:pPr>
              <w:widowControl/>
              <w:spacing w:after="0" w:line="240" w:lineRule="auto"/>
              <w:jc w:val="center"/>
              <w:rPr>
                <w:rFonts w:ascii="Arial" w:eastAsia="Times New Roman" w:hAnsi="Arial" w:cs="Arial"/>
                <w:color w:val="auto"/>
                <w:sz w:val="16"/>
                <w:szCs w:val="16"/>
              </w:rPr>
            </w:pPr>
            <w:r w:rsidRPr="002D105D">
              <w:rPr>
                <w:rFonts w:ascii="Arial" w:eastAsia="Arial" w:hAnsi="Arial" w:cs="Arial"/>
                <w:color w:val="auto"/>
                <w:sz w:val="16"/>
                <w:szCs w:val="16"/>
                <w:lang w:val="pt-PT" w:eastAsia="en-US"/>
              </w:rPr>
              <w:t>255142</w:t>
            </w:r>
          </w:p>
        </w:tc>
        <w:tc>
          <w:tcPr>
            <w:tcW w:w="1154" w:type="dxa"/>
            <w:tcBorders>
              <w:top w:val="nil"/>
              <w:left w:val="single" w:sz="4" w:space="0" w:color="auto"/>
              <w:bottom w:val="single" w:sz="4" w:space="0" w:color="auto"/>
              <w:right w:val="single" w:sz="4" w:space="0" w:color="auto"/>
            </w:tcBorders>
            <w:noWrap/>
          </w:tcPr>
          <w:p w14:paraId="7A8A61A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90BEB88" w14:textId="77777777" w:rsidR="0092041A" w:rsidRDefault="0092041A" w:rsidP="00F548A8">
            <w:pPr>
              <w:widowControl/>
              <w:spacing w:after="0" w:line="240" w:lineRule="auto"/>
              <w:jc w:val="center"/>
              <w:rPr>
                <w:rFonts w:ascii="Arial" w:eastAsia="Times New Roman" w:hAnsi="Arial" w:cs="Arial"/>
                <w:color w:val="000000"/>
                <w:sz w:val="16"/>
                <w:szCs w:val="16"/>
              </w:rPr>
            </w:pPr>
          </w:p>
          <w:p w14:paraId="29D1200E" w14:textId="430F9D22"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 xml:space="preserve">UND </w:t>
            </w:r>
          </w:p>
        </w:tc>
        <w:tc>
          <w:tcPr>
            <w:tcW w:w="955" w:type="dxa"/>
            <w:tcBorders>
              <w:top w:val="nil"/>
              <w:left w:val="nil"/>
              <w:bottom w:val="single" w:sz="4" w:space="0" w:color="auto"/>
              <w:right w:val="single" w:sz="4" w:space="0" w:color="auto"/>
            </w:tcBorders>
            <w:noWrap/>
          </w:tcPr>
          <w:p w14:paraId="56C7919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D292AA6" w14:textId="77777777" w:rsidR="0092041A" w:rsidRDefault="0092041A" w:rsidP="00F548A8">
            <w:pPr>
              <w:widowControl/>
              <w:spacing w:after="0" w:line="240" w:lineRule="auto"/>
              <w:jc w:val="center"/>
              <w:rPr>
                <w:rFonts w:ascii="Arial" w:eastAsia="Times New Roman" w:hAnsi="Arial" w:cs="Arial"/>
                <w:color w:val="000000"/>
                <w:sz w:val="16"/>
                <w:szCs w:val="16"/>
              </w:rPr>
            </w:pPr>
          </w:p>
          <w:p w14:paraId="4128A219" w14:textId="4886243E"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300</w:t>
            </w:r>
          </w:p>
        </w:tc>
        <w:tc>
          <w:tcPr>
            <w:tcW w:w="1379" w:type="dxa"/>
            <w:tcBorders>
              <w:top w:val="nil"/>
              <w:left w:val="nil"/>
              <w:bottom w:val="single" w:sz="4" w:space="0" w:color="auto"/>
              <w:right w:val="single" w:sz="4" w:space="0" w:color="auto"/>
            </w:tcBorders>
            <w:noWrap/>
            <w:vAlign w:val="center"/>
          </w:tcPr>
          <w:p w14:paraId="4EDF6FE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R$8,8567</w:t>
            </w:r>
          </w:p>
        </w:tc>
        <w:tc>
          <w:tcPr>
            <w:tcW w:w="1214" w:type="dxa"/>
            <w:tcBorders>
              <w:top w:val="nil"/>
              <w:left w:val="nil"/>
              <w:bottom w:val="single" w:sz="4" w:space="0" w:color="auto"/>
              <w:right w:val="single" w:sz="4" w:space="0" w:color="auto"/>
            </w:tcBorders>
            <w:noWrap/>
            <w:vAlign w:val="center"/>
          </w:tcPr>
          <w:p w14:paraId="6CD59E9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R$2.657,01</w:t>
            </w:r>
          </w:p>
        </w:tc>
      </w:tr>
      <w:tr w:rsidR="00F548A8" w:rsidRPr="00F548A8" w14:paraId="68DACE23" w14:textId="77777777" w:rsidTr="000131C0">
        <w:trPr>
          <w:trHeight w:val="480"/>
        </w:trPr>
        <w:tc>
          <w:tcPr>
            <w:tcW w:w="677" w:type="dxa"/>
            <w:tcBorders>
              <w:top w:val="single" w:sz="4" w:space="0" w:color="auto"/>
              <w:left w:val="single" w:sz="4" w:space="0" w:color="auto"/>
              <w:bottom w:val="single" w:sz="4" w:space="0" w:color="auto"/>
              <w:right w:val="single" w:sz="4" w:space="0" w:color="auto"/>
            </w:tcBorders>
            <w:vAlign w:val="center"/>
          </w:tcPr>
          <w:p w14:paraId="36EA522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130</w:t>
            </w:r>
          </w:p>
        </w:tc>
        <w:tc>
          <w:tcPr>
            <w:tcW w:w="3769" w:type="dxa"/>
            <w:tcBorders>
              <w:top w:val="single" w:sz="4" w:space="0" w:color="auto"/>
              <w:left w:val="single" w:sz="4" w:space="0" w:color="auto"/>
              <w:bottom w:val="single" w:sz="4" w:space="0" w:color="auto"/>
              <w:right w:val="single" w:sz="4" w:space="0" w:color="auto"/>
            </w:tcBorders>
          </w:tcPr>
          <w:p w14:paraId="565F4E7B" w14:textId="77777777" w:rsidR="00F548A8" w:rsidRPr="00F548A8" w:rsidRDefault="00F548A8" w:rsidP="00F548A8">
            <w:pPr>
              <w:widowControl/>
              <w:spacing w:after="0" w:line="240" w:lineRule="auto"/>
              <w:jc w:val="both"/>
              <w:rPr>
                <w:rFonts w:ascii="Arial" w:eastAsia="Arial" w:hAnsi="Arial" w:cs="Arial"/>
                <w:b/>
                <w:bCs/>
                <w:color w:val="000000"/>
                <w:sz w:val="16"/>
                <w:szCs w:val="16"/>
                <w:lang w:val="pt-PT" w:eastAsia="en-US"/>
              </w:rPr>
            </w:pPr>
            <w:r w:rsidRPr="00F548A8">
              <w:rPr>
                <w:rFonts w:ascii="Arial" w:eastAsia="Arial" w:hAnsi="Arial" w:cs="Arial"/>
                <w:b/>
                <w:bCs/>
                <w:color w:val="auto"/>
                <w:sz w:val="16"/>
                <w:szCs w:val="16"/>
                <w:lang w:val="pt-PT" w:eastAsia="en-US"/>
              </w:rPr>
              <w:t>CARRINHO MOP MATERIAL:</w:t>
            </w:r>
            <w:r w:rsidRPr="00F548A8">
              <w:rPr>
                <w:rFonts w:ascii="Arial" w:eastAsia="Arial" w:hAnsi="Arial" w:cs="Arial"/>
                <w:color w:val="auto"/>
                <w:sz w:val="16"/>
                <w:szCs w:val="16"/>
                <w:lang w:val="pt-PT" w:eastAsia="en-US"/>
              </w:rPr>
              <w:t xml:space="preserve"> PLÁSTICO RESISTENTE (POLI-PROPILENO / PP), COM ESPREMEDOR, MEDIDAS APROXIMADAS DE 50 × 39 × 81 CM.CAPACIDADE: 32 LITROS, RESISTÊNCIA A PRODUTOS QUÍMICOS.CARACTERISTICAS ADICIONAIS: 4(QUATRO) RODAS.</w:t>
            </w:r>
          </w:p>
        </w:tc>
        <w:tc>
          <w:tcPr>
            <w:tcW w:w="851" w:type="dxa"/>
            <w:tcBorders>
              <w:top w:val="single" w:sz="4" w:space="0" w:color="auto"/>
              <w:left w:val="single" w:sz="4" w:space="0" w:color="auto"/>
              <w:bottom w:val="single" w:sz="4" w:space="0" w:color="auto"/>
              <w:right w:val="single" w:sz="4" w:space="0" w:color="auto"/>
            </w:tcBorders>
            <w:vAlign w:val="center"/>
          </w:tcPr>
          <w:p w14:paraId="21529F20" w14:textId="77777777" w:rsidR="00F548A8" w:rsidRPr="002D105D" w:rsidRDefault="00F548A8" w:rsidP="00F548A8">
            <w:pPr>
              <w:wordWrap w:val="0"/>
              <w:autoSpaceDE w:val="0"/>
              <w:autoSpaceDN w:val="0"/>
              <w:spacing w:after="0" w:line="240" w:lineRule="auto"/>
              <w:jc w:val="center"/>
              <w:rPr>
                <w:rFonts w:ascii="Arial" w:eastAsia="Arial" w:hAnsi="Arial" w:cs="Arial"/>
                <w:color w:val="auto"/>
                <w:sz w:val="16"/>
                <w:szCs w:val="16"/>
                <w:lang w:val="pt-PT" w:eastAsia="en-US"/>
              </w:rPr>
            </w:pPr>
            <w:r w:rsidRPr="002D105D">
              <w:rPr>
                <w:rFonts w:ascii="Arial" w:eastAsia="Arial" w:hAnsi="Arial" w:cs="Arial"/>
                <w:color w:val="auto"/>
                <w:sz w:val="16"/>
                <w:szCs w:val="16"/>
                <w:lang w:val="pt-PT" w:eastAsia="en-US"/>
              </w:rPr>
              <w:br/>
              <w:t>630571</w:t>
            </w:r>
          </w:p>
          <w:p w14:paraId="79AF4B50" w14:textId="77777777" w:rsidR="00F548A8" w:rsidRPr="002D105D" w:rsidRDefault="00F548A8" w:rsidP="00F548A8">
            <w:pPr>
              <w:widowControl/>
              <w:spacing w:after="0" w:line="240" w:lineRule="auto"/>
              <w:jc w:val="center"/>
              <w:rPr>
                <w:rFonts w:ascii="Arial" w:eastAsia="Arial" w:hAnsi="Arial" w:cs="Arial"/>
                <w:color w:val="auto"/>
                <w:sz w:val="16"/>
                <w:szCs w:val="16"/>
                <w:lang w:val="pt-PT" w:eastAsia="en-US"/>
              </w:rPr>
            </w:pPr>
          </w:p>
        </w:tc>
        <w:tc>
          <w:tcPr>
            <w:tcW w:w="1154" w:type="dxa"/>
            <w:tcBorders>
              <w:top w:val="single" w:sz="4" w:space="0" w:color="auto"/>
              <w:left w:val="single" w:sz="4" w:space="0" w:color="auto"/>
              <w:bottom w:val="single" w:sz="4" w:space="0" w:color="auto"/>
              <w:right w:val="single" w:sz="4" w:space="0" w:color="auto"/>
            </w:tcBorders>
            <w:noWrap/>
          </w:tcPr>
          <w:p w14:paraId="54E9413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37785E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B593EE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single" w:sz="4" w:space="0" w:color="auto"/>
              <w:left w:val="single" w:sz="4" w:space="0" w:color="auto"/>
              <w:bottom w:val="single" w:sz="4" w:space="0" w:color="auto"/>
              <w:right w:val="single" w:sz="4" w:space="0" w:color="auto"/>
            </w:tcBorders>
            <w:noWrap/>
          </w:tcPr>
          <w:p w14:paraId="59CFA03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D41B4D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CC3A70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w:t>
            </w:r>
          </w:p>
        </w:tc>
        <w:tc>
          <w:tcPr>
            <w:tcW w:w="1379" w:type="dxa"/>
            <w:tcBorders>
              <w:top w:val="single" w:sz="4" w:space="0" w:color="auto"/>
              <w:left w:val="single" w:sz="4" w:space="0" w:color="auto"/>
              <w:bottom w:val="single" w:sz="4" w:space="0" w:color="auto"/>
              <w:right w:val="single" w:sz="4" w:space="0" w:color="auto"/>
            </w:tcBorders>
            <w:noWrap/>
            <w:vAlign w:val="center"/>
          </w:tcPr>
          <w:p w14:paraId="68EB61E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R$449,90</w:t>
            </w:r>
          </w:p>
        </w:tc>
        <w:tc>
          <w:tcPr>
            <w:tcW w:w="1214" w:type="dxa"/>
            <w:tcBorders>
              <w:top w:val="single" w:sz="4" w:space="0" w:color="auto"/>
              <w:left w:val="single" w:sz="4" w:space="0" w:color="auto"/>
              <w:bottom w:val="single" w:sz="4" w:space="0" w:color="auto"/>
              <w:right w:val="single" w:sz="4" w:space="0" w:color="auto"/>
            </w:tcBorders>
            <w:noWrap/>
            <w:vAlign w:val="center"/>
          </w:tcPr>
          <w:p w14:paraId="2916C04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R$4.499,00</w:t>
            </w:r>
          </w:p>
        </w:tc>
      </w:tr>
      <w:tr w:rsidR="00F548A8" w:rsidRPr="00F548A8" w14:paraId="6EE55BFD" w14:textId="77777777" w:rsidTr="0092041A">
        <w:trPr>
          <w:trHeight w:val="4379"/>
        </w:trPr>
        <w:tc>
          <w:tcPr>
            <w:tcW w:w="677" w:type="dxa"/>
            <w:tcBorders>
              <w:top w:val="single" w:sz="4" w:space="0" w:color="auto"/>
              <w:left w:val="single" w:sz="4" w:space="0" w:color="auto"/>
              <w:bottom w:val="single" w:sz="4" w:space="0" w:color="auto"/>
              <w:right w:val="single" w:sz="4" w:space="0" w:color="auto"/>
            </w:tcBorders>
            <w:vAlign w:val="center"/>
          </w:tcPr>
          <w:p w14:paraId="2D2301F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131</w:t>
            </w:r>
          </w:p>
        </w:tc>
        <w:tc>
          <w:tcPr>
            <w:tcW w:w="3769" w:type="dxa"/>
            <w:tcBorders>
              <w:top w:val="single" w:sz="4" w:space="0" w:color="auto"/>
              <w:left w:val="nil"/>
              <w:bottom w:val="single" w:sz="4" w:space="0" w:color="auto"/>
              <w:right w:val="single" w:sz="4" w:space="0" w:color="auto"/>
            </w:tcBorders>
          </w:tcPr>
          <w:p w14:paraId="330F0DC3" w14:textId="77777777" w:rsidR="00F548A8" w:rsidRPr="00F548A8" w:rsidRDefault="00F548A8" w:rsidP="00F548A8">
            <w:pPr>
              <w:widowControl/>
              <w:spacing w:after="0" w:line="240" w:lineRule="auto"/>
              <w:jc w:val="both"/>
              <w:rPr>
                <w:rFonts w:ascii="Arial" w:eastAsia="Arial" w:hAnsi="Arial" w:cs="Arial"/>
                <w:color w:val="auto"/>
                <w:sz w:val="16"/>
                <w:szCs w:val="16"/>
                <w:lang w:eastAsia="en-US"/>
              </w:rPr>
            </w:pPr>
            <w:r w:rsidRPr="00F548A8">
              <w:rPr>
                <w:rFonts w:ascii="Arial" w:eastAsia="Arial" w:hAnsi="Arial" w:cs="Arial"/>
                <w:b/>
                <w:bCs/>
                <w:color w:val="auto"/>
                <w:sz w:val="16"/>
                <w:szCs w:val="16"/>
                <w:lang w:eastAsia="en-US"/>
              </w:rPr>
              <w:t xml:space="preserve">BOMBA CENTRÍFUGA </w:t>
            </w:r>
            <w:r w:rsidRPr="00F548A8">
              <w:rPr>
                <w:rFonts w:ascii="Arial" w:eastAsia="Arial" w:hAnsi="Arial" w:cs="Arial"/>
                <w:color w:val="auto"/>
                <w:sz w:val="16"/>
                <w:szCs w:val="16"/>
                <w:lang w:eastAsia="en-US"/>
              </w:rPr>
              <w:t>1,5 CV MONOFÁSICA 110/220V BC-92S 1B MOTOBOMBAS CENTRÍFUGAS MONOESTÁGIO SÉRIE BC-92 S1 DADOS</w:t>
            </w:r>
            <w:r w:rsidRPr="00F548A8">
              <w:rPr>
                <w:rFonts w:ascii="Arial" w:eastAsia="Arial" w:hAnsi="Arial" w:cs="Arial"/>
                <w:b/>
                <w:bCs/>
                <w:color w:val="auto"/>
                <w:sz w:val="16"/>
                <w:szCs w:val="16"/>
                <w:lang w:eastAsia="en-US"/>
              </w:rPr>
              <w:t xml:space="preserve"> </w:t>
            </w:r>
            <w:r w:rsidRPr="00F548A8">
              <w:rPr>
                <w:rFonts w:ascii="Arial" w:eastAsia="Arial" w:hAnsi="Arial" w:cs="Arial"/>
                <w:color w:val="auto"/>
                <w:sz w:val="16"/>
                <w:szCs w:val="16"/>
                <w:lang w:eastAsia="en-US"/>
              </w:rPr>
              <w:t>DESTA BOMBA: TIPO: CENTRÍFUGA POTÊNCIA: 1,5 CV MOFOFÁSICA (110V/220V) MODELO: BC-92S 1B APLICAÇÕES GERAIS: RESIDÊNCIAS, CHÁCARAS, ABASTECIMENTO PREDIAL, AGRICULTURA, INDÚSTRIAS; DETALHES TÉCNICOS DO PRODUTO PADRÃO; LINHAS: MOTOBOMBA SEM INTERMEDIÁRIO</w:t>
            </w:r>
            <w:r w:rsidRPr="00F548A8">
              <w:rPr>
                <w:rFonts w:ascii="Arial" w:eastAsia="Arial" w:hAnsi="Arial" w:cs="Arial"/>
                <w:color w:val="auto"/>
                <w:sz w:val="16"/>
                <w:szCs w:val="16"/>
                <w:lang w:eastAsia="en-US"/>
              </w:rPr>
              <w:br/>
              <w:t>BOCAIS COM ROSCA BSP, CARACOL DA MOTOBOMBA DE FERRO FUNDIDO GG-15; ROTOR FECHADO DE ALUMÍNIO; SELO MECÂNICO CONSTITUÍDO DE AÇO INOX AISI-304, BUNA N, GRAFITE E CERÂMICA; MOTOR ELÉTRICO IP-21 COM FLANGE INCORPORADA, 2 POLOS, 60 HZ; OPÇÕES; ROTOR DE BRONZE</w:t>
            </w:r>
            <w:r w:rsidRPr="00F548A8">
              <w:rPr>
                <w:rFonts w:ascii="Arial" w:eastAsia="Arial" w:hAnsi="Arial" w:cs="Arial"/>
                <w:b/>
                <w:bCs/>
                <w:color w:val="auto"/>
                <w:sz w:val="16"/>
                <w:szCs w:val="16"/>
                <w:lang w:eastAsia="en-US"/>
              </w:rPr>
              <w:t xml:space="preserve"> </w:t>
            </w:r>
            <w:r w:rsidRPr="00F548A8">
              <w:rPr>
                <w:rFonts w:ascii="Arial" w:eastAsia="Arial" w:hAnsi="Arial" w:cs="Arial"/>
                <w:color w:val="auto"/>
                <w:sz w:val="16"/>
                <w:szCs w:val="16"/>
                <w:lang w:eastAsia="en-US"/>
              </w:rPr>
              <w:t>E SELO MECÂNICO DE VITON MANCALIZADA; IMPORTANTE; TEMPERATURA MÁXIMA DO LÍQUIDO BOMBEADO: 70C; PARA BOMBEAMENTO DE ÁGUA ACIMA DE 70C, UTILIZE ROTOR DE BRONZE E SELO MECÂNICO DE VITON. NESTE CASO, SUGERE-SE O USO DA BC-92 T.</w:t>
            </w:r>
          </w:p>
        </w:tc>
        <w:tc>
          <w:tcPr>
            <w:tcW w:w="851" w:type="dxa"/>
            <w:tcBorders>
              <w:top w:val="single" w:sz="4" w:space="0" w:color="auto"/>
              <w:left w:val="nil"/>
              <w:bottom w:val="single" w:sz="4" w:space="0" w:color="auto"/>
              <w:right w:val="nil"/>
            </w:tcBorders>
            <w:vAlign w:val="center"/>
          </w:tcPr>
          <w:p w14:paraId="638FD20C"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lang w:val="pt-PT"/>
              </w:rPr>
              <w:t>450969</w:t>
            </w:r>
          </w:p>
        </w:tc>
        <w:tc>
          <w:tcPr>
            <w:tcW w:w="1154" w:type="dxa"/>
            <w:tcBorders>
              <w:top w:val="single" w:sz="4" w:space="0" w:color="auto"/>
              <w:left w:val="single" w:sz="4" w:space="0" w:color="auto"/>
              <w:bottom w:val="single" w:sz="4" w:space="0" w:color="auto"/>
              <w:right w:val="single" w:sz="4" w:space="0" w:color="auto"/>
            </w:tcBorders>
            <w:noWrap/>
          </w:tcPr>
          <w:p w14:paraId="1F79F8E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54E173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FDCC73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3D41C1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B47842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1A5195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5CAFF2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7AAF9A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538FD0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6508CB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B338D7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3C6FC8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3D288E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single" w:sz="4" w:space="0" w:color="auto"/>
              <w:left w:val="nil"/>
              <w:bottom w:val="single" w:sz="4" w:space="0" w:color="auto"/>
              <w:right w:val="single" w:sz="4" w:space="0" w:color="auto"/>
            </w:tcBorders>
            <w:noWrap/>
          </w:tcPr>
          <w:p w14:paraId="1EDAF92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1955B4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9DCAF2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2375F2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1493C2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1962CE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944F68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5B3634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DF37AE6" w14:textId="77777777" w:rsidR="00F548A8" w:rsidRPr="00F548A8" w:rsidRDefault="00F548A8" w:rsidP="00F548A8">
            <w:pPr>
              <w:widowControl/>
              <w:spacing w:after="0" w:line="240" w:lineRule="auto"/>
              <w:rPr>
                <w:rFonts w:ascii="Arial" w:eastAsia="Times New Roman" w:hAnsi="Arial" w:cs="Arial"/>
                <w:color w:val="000000"/>
                <w:sz w:val="16"/>
                <w:szCs w:val="16"/>
              </w:rPr>
            </w:pPr>
          </w:p>
          <w:p w14:paraId="50BE8B9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8FD147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007DEF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900B41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w:t>
            </w:r>
          </w:p>
        </w:tc>
        <w:tc>
          <w:tcPr>
            <w:tcW w:w="1379" w:type="dxa"/>
            <w:tcBorders>
              <w:top w:val="single" w:sz="4" w:space="0" w:color="auto"/>
              <w:left w:val="nil"/>
              <w:bottom w:val="single" w:sz="4" w:space="0" w:color="auto"/>
              <w:right w:val="single" w:sz="4" w:space="0" w:color="auto"/>
            </w:tcBorders>
            <w:noWrap/>
            <w:vAlign w:val="center"/>
          </w:tcPr>
          <w:p w14:paraId="1B09CFD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R$1.800,00</w:t>
            </w:r>
          </w:p>
        </w:tc>
        <w:tc>
          <w:tcPr>
            <w:tcW w:w="1214" w:type="dxa"/>
            <w:tcBorders>
              <w:top w:val="single" w:sz="4" w:space="0" w:color="auto"/>
              <w:left w:val="nil"/>
              <w:bottom w:val="single" w:sz="4" w:space="0" w:color="auto"/>
              <w:right w:val="single" w:sz="4" w:space="0" w:color="auto"/>
            </w:tcBorders>
            <w:noWrap/>
            <w:vAlign w:val="center"/>
          </w:tcPr>
          <w:p w14:paraId="6276494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R$1.800,00</w:t>
            </w:r>
          </w:p>
        </w:tc>
      </w:tr>
      <w:tr w:rsidR="00F548A8" w:rsidRPr="00F548A8" w14:paraId="284AF32E" w14:textId="77777777" w:rsidTr="0092041A">
        <w:trPr>
          <w:trHeight w:val="480"/>
        </w:trPr>
        <w:tc>
          <w:tcPr>
            <w:tcW w:w="677" w:type="dxa"/>
            <w:tcBorders>
              <w:top w:val="single" w:sz="4" w:space="0" w:color="auto"/>
              <w:left w:val="single" w:sz="4" w:space="0" w:color="auto"/>
              <w:bottom w:val="single" w:sz="4" w:space="0" w:color="auto"/>
              <w:right w:val="single" w:sz="4" w:space="0" w:color="auto"/>
            </w:tcBorders>
            <w:vAlign w:val="center"/>
          </w:tcPr>
          <w:p w14:paraId="7006F22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132</w:t>
            </w:r>
          </w:p>
        </w:tc>
        <w:tc>
          <w:tcPr>
            <w:tcW w:w="3769" w:type="dxa"/>
            <w:tcBorders>
              <w:top w:val="single" w:sz="4" w:space="0" w:color="auto"/>
              <w:left w:val="single" w:sz="4" w:space="0" w:color="auto"/>
              <w:bottom w:val="single" w:sz="4" w:space="0" w:color="auto"/>
              <w:right w:val="single" w:sz="4" w:space="0" w:color="auto"/>
            </w:tcBorders>
          </w:tcPr>
          <w:p w14:paraId="55844B62" w14:textId="77777777" w:rsidR="00F548A8" w:rsidRPr="0092041A" w:rsidRDefault="00F548A8" w:rsidP="00F548A8">
            <w:pPr>
              <w:widowControl/>
              <w:spacing w:after="0" w:line="240" w:lineRule="auto"/>
              <w:jc w:val="both"/>
              <w:rPr>
                <w:rFonts w:ascii="Arial" w:eastAsia="Times New Roman" w:hAnsi="Arial" w:cs="Arial"/>
                <w:color w:val="auto"/>
                <w:sz w:val="18"/>
                <w:szCs w:val="18"/>
              </w:rPr>
            </w:pPr>
            <w:r w:rsidRPr="0092041A">
              <w:rPr>
                <w:rFonts w:ascii="Arial" w:eastAsia="Times New Roman" w:hAnsi="Arial" w:cs="Arial"/>
                <w:b/>
                <w:bCs/>
                <w:color w:val="auto"/>
                <w:sz w:val="18"/>
                <w:szCs w:val="18"/>
                <w:lang w:val="pt-PT"/>
              </w:rPr>
              <w:t> </w:t>
            </w:r>
            <w:r w:rsidRPr="0092041A">
              <w:rPr>
                <w:rFonts w:ascii="Arial" w:eastAsia="Times New Roman" w:hAnsi="Arial" w:cs="Arial"/>
                <w:b/>
                <w:bCs/>
                <w:color w:val="auto"/>
                <w:sz w:val="16"/>
                <w:szCs w:val="16"/>
                <w:lang w:val="pt-PT"/>
              </w:rPr>
              <w:t>FRAGMENTADORA PAPEL MATERIAL: METAL </w:t>
            </w:r>
            <w:r w:rsidRPr="0092041A">
              <w:rPr>
                <w:rFonts w:ascii="Arial" w:eastAsia="Times New Roman" w:hAnsi="Arial" w:cs="Arial"/>
                <w:b/>
                <w:bCs/>
                <w:color w:val="auto"/>
                <w:sz w:val="16"/>
                <w:szCs w:val="16"/>
              </w:rPr>
              <w:t xml:space="preserve"> MODELO: CD216P</w:t>
            </w:r>
            <w:r w:rsidRPr="0092041A">
              <w:rPr>
                <w:rFonts w:ascii="Arial" w:eastAsia="Times New Roman" w:hAnsi="Arial" w:cs="Arial"/>
                <w:color w:val="auto"/>
                <w:sz w:val="16"/>
                <w:szCs w:val="16"/>
              </w:rPr>
              <w:t xml:space="preserve"> ; TIPO DE FRAGMENTADORA DE PAPEL:  MICROCORTES. CAPACIDADE PARA FRAGMENTAR ATÉ 10 FOLHAS SIMULTANEAMENTE. DEPÓSITO DE RESÍDUOS COM CAPACIDADE DE 21 LITROS. NÍVEL DE RUÍDO DE 65 DB PARA USO </w:t>
            </w:r>
            <w:r w:rsidRPr="0092041A">
              <w:rPr>
                <w:rFonts w:ascii="Arial" w:eastAsia="Times New Roman" w:hAnsi="Arial" w:cs="Arial"/>
                <w:color w:val="auto"/>
                <w:sz w:val="16"/>
                <w:szCs w:val="16"/>
              </w:rPr>
              <w:lastRenderedPageBreak/>
              <w:t>DISCRETO. INCLUI JANELA DE VISUALIZAÇÃO PARA FÁCIL MONITORAMENTO.</w:t>
            </w:r>
          </w:p>
          <w:p w14:paraId="4F4CD5A1" w14:textId="77777777" w:rsidR="00F548A8" w:rsidRPr="0092041A" w:rsidRDefault="00F548A8" w:rsidP="00F548A8">
            <w:pPr>
              <w:widowControl/>
              <w:spacing w:after="0" w:line="240" w:lineRule="auto"/>
              <w:jc w:val="both"/>
              <w:rPr>
                <w:rFonts w:ascii="Arial" w:eastAsia="Arial" w:hAnsi="Arial" w:cs="Arial"/>
                <w:b/>
                <w:bCs/>
                <w:color w:val="auto"/>
                <w:sz w:val="16"/>
                <w:szCs w:val="16"/>
                <w:lang w:val="pt-PT"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1AC51F6"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lang w:val="pt-PT"/>
              </w:rPr>
              <w:lastRenderedPageBreak/>
              <w:t>629008</w:t>
            </w:r>
          </w:p>
        </w:tc>
        <w:tc>
          <w:tcPr>
            <w:tcW w:w="1154" w:type="dxa"/>
            <w:tcBorders>
              <w:top w:val="single" w:sz="4" w:space="0" w:color="auto"/>
              <w:left w:val="single" w:sz="4" w:space="0" w:color="auto"/>
              <w:bottom w:val="single" w:sz="4" w:space="0" w:color="auto"/>
              <w:right w:val="single" w:sz="4" w:space="0" w:color="auto"/>
            </w:tcBorders>
            <w:noWrap/>
          </w:tcPr>
          <w:p w14:paraId="5AD1275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4DF917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FDD7AE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EC0812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A27867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95E602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single" w:sz="4" w:space="0" w:color="auto"/>
              <w:left w:val="single" w:sz="4" w:space="0" w:color="auto"/>
              <w:bottom w:val="single" w:sz="4" w:space="0" w:color="auto"/>
              <w:right w:val="single" w:sz="4" w:space="0" w:color="auto"/>
            </w:tcBorders>
            <w:noWrap/>
          </w:tcPr>
          <w:p w14:paraId="349B27E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F56DF9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2CCD52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719706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5FA5E0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0F673B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w:t>
            </w:r>
          </w:p>
        </w:tc>
        <w:tc>
          <w:tcPr>
            <w:tcW w:w="1379" w:type="dxa"/>
            <w:tcBorders>
              <w:top w:val="single" w:sz="4" w:space="0" w:color="auto"/>
              <w:left w:val="single" w:sz="4" w:space="0" w:color="auto"/>
              <w:bottom w:val="single" w:sz="4" w:space="0" w:color="auto"/>
              <w:right w:val="single" w:sz="4" w:space="0" w:color="auto"/>
            </w:tcBorders>
            <w:noWrap/>
            <w:vAlign w:val="center"/>
          </w:tcPr>
          <w:p w14:paraId="29C16F1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lang w:val="pt-PT"/>
              </w:rPr>
              <w:t>R$ 519,635</w:t>
            </w:r>
          </w:p>
        </w:tc>
        <w:tc>
          <w:tcPr>
            <w:tcW w:w="1214" w:type="dxa"/>
            <w:tcBorders>
              <w:top w:val="single" w:sz="4" w:space="0" w:color="auto"/>
              <w:left w:val="single" w:sz="4" w:space="0" w:color="auto"/>
              <w:bottom w:val="single" w:sz="4" w:space="0" w:color="auto"/>
              <w:right w:val="single" w:sz="4" w:space="0" w:color="auto"/>
            </w:tcBorders>
            <w:noWrap/>
            <w:vAlign w:val="center"/>
          </w:tcPr>
          <w:p w14:paraId="7CCEE59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lang w:val="pt-PT"/>
              </w:rPr>
              <w:t>R$ 519,6350</w:t>
            </w:r>
          </w:p>
        </w:tc>
      </w:tr>
      <w:tr w:rsidR="00F548A8" w:rsidRPr="00F548A8" w14:paraId="5B373758" w14:textId="77777777" w:rsidTr="0092041A">
        <w:trPr>
          <w:trHeight w:val="480"/>
        </w:trPr>
        <w:tc>
          <w:tcPr>
            <w:tcW w:w="677" w:type="dxa"/>
            <w:tcBorders>
              <w:top w:val="single" w:sz="4" w:space="0" w:color="auto"/>
              <w:left w:val="single" w:sz="4" w:space="0" w:color="auto"/>
              <w:bottom w:val="single" w:sz="4" w:space="0" w:color="auto"/>
              <w:right w:val="single" w:sz="4" w:space="0" w:color="auto"/>
            </w:tcBorders>
            <w:vAlign w:val="center"/>
          </w:tcPr>
          <w:p w14:paraId="5E5FE20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133</w:t>
            </w:r>
          </w:p>
        </w:tc>
        <w:tc>
          <w:tcPr>
            <w:tcW w:w="3769" w:type="dxa"/>
            <w:tcBorders>
              <w:top w:val="single" w:sz="4" w:space="0" w:color="auto"/>
              <w:left w:val="nil"/>
              <w:bottom w:val="single" w:sz="4" w:space="0" w:color="auto"/>
              <w:right w:val="single" w:sz="4" w:space="0" w:color="auto"/>
            </w:tcBorders>
          </w:tcPr>
          <w:p w14:paraId="1F6F4133" w14:textId="77777777" w:rsidR="00F548A8" w:rsidRPr="00F548A8" w:rsidRDefault="00F548A8" w:rsidP="00F548A8">
            <w:pPr>
              <w:widowControl/>
              <w:spacing w:after="0" w:line="240" w:lineRule="auto"/>
              <w:jc w:val="both"/>
              <w:rPr>
                <w:rFonts w:ascii="Arial" w:eastAsia="Arial" w:hAnsi="Arial" w:cs="Arial"/>
                <w:b/>
                <w:bCs/>
                <w:color w:val="000000"/>
                <w:sz w:val="16"/>
                <w:szCs w:val="16"/>
                <w:lang w:val="pt-PT" w:eastAsia="en-US"/>
              </w:rPr>
            </w:pPr>
            <w:r w:rsidRPr="00F548A8">
              <w:rPr>
                <w:rFonts w:ascii="Arial" w:eastAsia="Arial" w:hAnsi="Arial" w:cs="Arial"/>
                <w:b/>
                <w:bCs/>
                <w:color w:val="auto"/>
                <w:sz w:val="16"/>
                <w:szCs w:val="16"/>
                <w:lang w:val="pt-PT" w:eastAsia="en-US"/>
              </w:rPr>
              <w:t xml:space="preserve">PAPEL CARTÃO </w:t>
            </w:r>
            <w:r w:rsidRPr="00F548A8">
              <w:rPr>
                <w:rFonts w:ascii="Arial" w:eastAsia="Arial" w:hAnsi="Arial" w:cs="Arial"/>
                <w:color w:val="auto"/>
                <w:sz w:val="16"/>
                <w:szCs w:val="16"/>
                <w:lang w:val="pt-PT" w:eastAsia="en-US"/>
              </w:rPr>
              <w:t>- MATERIAL: PAPEL ALCALINO, GRAMATURA: 120G/M², LARGURA: 210MM, COR: BRANCA, COMPRIMENTO: 297 MM, CARACTERÍSTICAS ADICIONAIS: OFF-SET, PCT C/ 50 FOLHAS.</w:t>
            </w:r>
          </w:p>
        </w:tc>
        <w:tc>
          <w:tcPr>
            <w:tcW w:w="851" w:type="dxa"/>
            <w:tcBorders>
              <w:top w:val="single" w:sz="4" w:space="0" w:color="auto"/>
              <w:left w:val="nil"/>
              <w:bottom w:val="single" w:sz="4" w:space="0" w:color="auto"/>
              <w:right w:val="nil"/>
            </w:tcBorders>
            <w:vAlign w:val="center"/>
          </w:tcPr>
          <w:p w14:paraId="0A24F169"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611840</w:t>
            </w:r>
          </w:p>
        </w:tc>
        <w:tc>
          <w:tcPr>
            <w:tcW w:w="1154" w:type="dxa"/>
            <w:tcBorders>
              <w:top w:val="single" w:sz="4" w:space="0" w:color="auto"/>
              <w:left w:val="single" w:sz="4" w:space="0" w:color="auto"/>
              <w:bottom w:val="single" w:sz="4" w:space="0" w:color="auto"/>
              <w:right w:val="single" w:sz="4" w:space="0" w:color="auto"/>
            </w:tcBorders>
            <w:noWrap/>
          </w:tcPr>
          <w:p w14:paraId="464DFF3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945CCE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5D2C2E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PACOTE</w:t>
            </w:r>
          </w:p>
        </w:tc>
        <w:tc>
          <w:tcPr>
            <w:tcW w:w="955" w:type="dxa"/>
            <w:tcBorders>
              <w:top w:val="single" w:sz="4" w:space="0" w:color="auto"/>
              <w:left w:val="nil"/>
              <w:bottom w:val="single" w:sz="4" w:space="0" w:color="auto"/>
              <w:right w:val="single" w:sz="4" w:space="0" w:color="auto"/>
            </w:tcBorders>
            <w:noWrap/>
          </w:tcPr>
          <w:p w14:paraId="418B59C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A00F76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220BDE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w:t>
            </w:r>
          </w:p>
        </w:tc>
        <w:tc>
          <w:tcPr>
            <w:tcW w:w="1379" w:type="dxa"/>
            <w:tcBorders>
              <w:top w:val="single" w:sz="4" w:space="0" w:color="auto"/>
              <w:left w:val="nil"/>
              <w:bottom w:val="single" w:sz="4" w:space="0" w:color="auto"/>
              <w:right w:val="single" w:sz="4" w:space="0" w:color="auto"/>
            </w:tcBorders>
            <w:noWrap/>
            <w:vAlign w:val="center"/>
          </w:tcPr>
          <w:p w14:paraId="2D23292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R$ 20,05</w:t>
            </w:r>
          </w:p>
        </w:tc>
        <w:tc>
          <w:tcPr>
            <w:tcW w:w="1214" w:type="dxa"/>
            <w:tcBorders>
              <w:top w:val="single" w:sz="4" w:space="0" w:color="auto"/>
              <w:left w:val="nil"/>
              <w:bottom w:val="single" w:sz="4" w:space="0" w:color="auto"/>
              <w:right w:val="single" w:sz="4" w:space="0" w:color="auto"/>
            </w:tcBorders>
            <w:noWrap/>
            <w:vAlign w:val="center"/>
          </w:tcPr>
          <w:p w14:paraId="38EF9BC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R$ 200,50</w:t>
            </w:r>
          </w:p>
        </w:tc>
      </w:tr>
      <w:tr w:rsidR="00F548A8" w:rsidRPr="00F548A8" w14:paraId="3514D47A"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70530AF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134</w:t>
            </w:r>
          </w:p>
        </w:tc>
        <w:tc>
          <w:tcPr>
            <w:tcW w:w="3769" w:type="dxa"/>
            <w:tcBorders>
              <w:top w:val="nil"/>
              <w:left w:val="nil"/>
              <w:bottom w:val="single" w:sz="4" w:space="0" w:color="auto"/>
              <w:right w:val="single" w:sz="4" w:space="0" w:color="auto"/>
            </w:tcBorders>
          </w:tcPr>
          <w:p w14:paraId="3CD80044" w14:textId="77777777" w:rsidR="00F548A8" w:rsidRPr="00F548A8" w:rsidRDefault="00F548A8" w:rsidP="00F548A8">
            <w:pPr>
              <w:widowControl/>
              <w:spacing w:after="0" w:line="240" w:lineRule="auto"/>
              <w:jc w:val="both"/>
              <w:rPr>
                <w:rFonts w:ascii="Arial" w:eastAsia="Arial" w:hAnsi="Arial" w:cs="Arial"/>
                <w:b/>
                <w:bCs/>
                <w:color w:val="000000"/>
                <w:sz w:val="16"/>
                <w:szCs w:val="16"/>
                <w:lang w:val="pt-PT" w:eastAsia="en-US"/>
              </w:rPr>
            </w:pPr>
            <w:r w:rsidRPr="00F548A8">
              <w:rPr>
                <w:rFonts w:ascii="Arial" w:eastAsia="Arial" w:hAnsi="Arial" w:cs="Arial"/>
                <w:b/>
                <w:bCs/>
                <w:color w:val="auto"/>
                <w:sz w:val="16"/>
                <w:szCs w:val="16"/>
                <w:lang w:val="pt-PT" w:eastAsia="en-US"/>
              </w:rPr>
              <w:t>PAPEL CARTÃO DUPLA FACE</w:t>
            </w:r>
            <w:r w:rsidRPr="00F548A8">
              <w:rPr>
                <w:rFonts w:ascii="Arial" w:eastAsia="Arial" w:hAnsi="Arial" w:cs="Arial"/>
                <w:color w:val="auto"/>
                <w:sz w:val="16"/>
                <w:szCs w:val="16"/>
                <w:lang w:val="pt-PT" w:eastAsia="en-US"/>
              </w:rPr>
              <w:t xml:space="preserve"> - TAMANHO: 48CM X 66 CM, PCT C/ 20 FOLHAS, GRAMATURA 240G/M² CORES NITIDAS VARIADAS A DEFINIR NO ATO DO PEDIDO.</w:t>
            </w:r>
          </w:p>
        </w:tc>
        <w:tc>
          <w:tcPr>
            <w:tcW w:w="851" w:type="dxa"/>
            <w:tcBorders>
              <w:top w:val="nil"/>
              <w:left w:val="nil"/>
              <w:bottom w:val="single" w:sz="4" w:space="0" w:color="auto"/>
              <w:right w:val="nil"/>
            </w:tcBorders>
            <w:vAlign w:val="center"/>
          </w:tcPr>
          <w:p w14:paraId="458F116F"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611840</w:t>
            </w:r>
          </w:p>
        </w:tc>
        <w:tc>
          <w:tcPr>
            <w:tcW w:w="1154" w:type="dxa"/>
            <w:tcBorders>
              <w:top w:val="nil"/>
              <w:left w:val="single" w:sz="4" w:space="0" w:color="auto"/>
              <w:bottom w:val="single" w:sz="4" w:space="0" w:color="auto"/>
              <w:right w:val="single" w:sz="4" w:space="0" w:color="auto"/>
            </w:tcBorders>
            <w:noWrap/>
          </w:tcPr>
          <w:p w14:paraId="1C9CBC4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3EF80F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PACOTE</w:t>
            </w:r>
          </w:p>
        </w:tc>
        <w:tc>
          <w:tcPr>
            <w:tcW w:w="955" w:type="dxa"/>
            <w:tcBorders>
              <w:top w:val="nil"/>
              <w:left w:val="nil"/>
              <w:bottom w:val="single" w:sz="4" w:space="0" w:color="auto"/>
              <w:right w:val="single" w:sz="4" w:space="0" w:color="auto"/>
            </w:tcBorders>
            <w:noWrap/>
          </w:tcPr>
          <w:p w14:paraId="5632DAF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8073D1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w:t>
            </w:r>
          </w:p>
        </w:tc>
        <w:tc>
          <w:tcPr>
            <w:tcW w:w="1379" w:type="dxa"/>
            <w:tcBorders>
              <w:top w:val="nil"/>
              <w:left w:val="nil"/>
              <w:bottom w:val="single" w:sz="4" w:space="0" w:color="auto"/>
              <w:right w:val="single" w:sz="4" w:space="0" w:color="auto"/>
            </w:tcBorders>
            <w:noWrap/>
            <w:vAlign w:val="center"/>
          </w:tcPr>
          <w:p w14:paraId="48C0D71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R$ 14,00</w:t>
            </w:r>
          </w:p>
        </w:tc>
        <w:tc>
          <w:tcPr>
            <w:tcW w:w="1214" w:type="dxa"/>
            <w:tcBorders>
              <w:top w:val="nil"/>
              <w:left w:val="nil"/>
              <w:bottom w:val="single" w:sz="4" w:space="0" w:color="auto"/>
              <w:right w:val="single" w:sz="4" w:space="0" w:color="auto"/>
            </w:tcBorders>
            <w:noWrap/>
            <w:vAlign w:val="center"/>
          </w:tcPr>
          <w:p w14:paraId="29080E2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R$ 140,00</w:t>
            </w:r>
          </w:p>
        </w:tc>
      </w:tr>
      <w:tr w:rsidR="00F548A8" w:rsidRPr="00F548A8" w14:paraId="50417C7A"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7B28170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135</w:t>
            </w:r>
          </w:p>
        </w:tc>
        <w:tc>
          <w:tcPr>
            <w:tcW w:w="3769" w:type="dxa"/>
            <w:tcBorders>
              <w:top w:val="nil"/>
              <w:left w:val="nil"/>
              <w:bottom w:val="single" w:sz="4" w:space="0" w:color="auto"/>
              <w:right w:val="single" w:sz="4" w:space="0" w:color="auto"/>
            </w:tcBorders>
          </w:tcPr>
          <w:p w14:paraId="4C081EB1"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PAPEL KRAFT</w:t>
            </w:r>
            <w:r w:rsidRPr="00F548A8">
              <w:rPr>
                <w:rFonts w:ascii="Arial" w:eastAsia="Arial" w:hAnsi="Arial" w:cs="Arial"/>
                <w:color w:val="auto"/>
                <w:sz w:val="16"/>
                <w:szCs w:val="16"/>
                <w:lang w:val="pt-PT" w:eastAsia="en-US"/>
              </w:rPr>
              <w:t xml:space="preserve"> FOLHA 80X 120 CM (OURO) 80G/M², PCT COM 100 UND.</w:t>
            </w:r>
          </w:p>
        </w:tc>
        <w:tc>
          <w:tcPr>
            <w:tcW w:w="851" w:type="dxa"/>
            <w:tcBorders>
              <w:top w:val="nil"/>
              <w:left w:val="nil"/>
              <w:bottom w:val="single" w:sz="4" w:space="0" w:color="auto"/>
              <w:right w:val="nil"/>
            </w:tcBorders>
            <w:vAlign w:val="center"/>
          </w:tcPr>
          <w:p w14:paraId="6E8E3A26"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266410</w:t>
            </w:r>
          </w:p>
        </w:tc>
        <w:tc>
          <w:tcPr>
            <w:tcW w:w="1154" w:type="dxa"/>
            <w:tcBorders>
              <w:top w:val="nil"/>
              <w:left w:val="single" w:sz="4" w:space="0" w:color="auto"/>
              <w:bottom w:val="single" w:sz="4" w:space="0" w:color="auto"/>
              <w:right w:val="single" w:sz="4" w:space="0" w:color="auto"/>
            </w:tcBorders>
            <w:noWrap/>
          </w:tcPr>
          <w:p w14:paraId="6159B97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A2C04C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PACOTE</w:t>
            </w:r>
          </w:p>
        </w:tc>
        <w:tc>
          <w:tcPr>
            <w:tcW w:w="955" w:type="dxa"/>
            <w:tcBorders>
              <w:top w:val="nil"/>
              <w:left w:val="nil"/>
              <w:bottom w:val="single" w:sz="4" w:space="0" w:color="auto"/>
              <w:right w:val="single" w:sz="4" w:space="0" w:color="auto"/>
            </w:tcBorders>
            <w:noWrap/>
          </w:tcPr>
          <w:p w14:paraId="15C0599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F3A46D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w:t>
            </w:r>
          </w:p>
        </w:tc>
        <w:tc>
          <w:tcPr>
            <w:tcW w:w="1379" w:type="dxa"/>
            <w:tcBorders>
              <w:top w:val="nil"/>
              <w:left w:val="nil"/>
              <w:bottom w:val="single" w:sz="4" w:space="0" w:color="auto"/>
              <w:right w:val="single" w:sz="4" w:space="0" w:color="auto"/>
            </w:tcBorders>
            <w:noWrap/>
            <w:vAlign w:val="center"/>
          </w:tcPr>
          <w:p w14:paraId="49BC23B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R$ 44,12</w:t>
            </w:r>
          </w:p>
        </w:tc>
        <w:tc>
          <w:tcPr>
            <w:tcW w:w="1214" w:type="dxa"/>
            <w:tcBorders>
              <w:top w:val="nil"/>
              <w:left w:val="nil"/>
              <w:bottom w:val="single" w:sz="4" w:space="0" w:color="auto"/>
              <w:right w:val="single" w:sz="4" w:space="0" w:color="auto"/>
            </w:tcBorders>
            <w:noWrap/>
            <w:vAlign w:val="center"/>
          </w:tcPr>
          <w:p w14:paraId="51B2B7C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R$ 441,20</w:t>
            </w:r>
          </w:p>
        </w:tc>
      </w:tr>
      <w:tr w:rsidR="00F548A8" w:rsidRPr="00F548A8" w14:paraId="0B1D3139"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7B5121B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136</w:t>
            </w:r>
          </w:p>
        </w:tc>
        <w:tc>
          <w:tcPr>
            <w:tcW w:w="3769" w:type="dxa"/>
            <w:tcBorders>
              <w:top w:val="nil"/>
              <w:left w:val="nil"/>
              <w:bottom w:val="single" w:sz="4" w:space="0" w:color="auto"/>
              <w:right w:val="single" w:sz="4" w:space="0" w:color="auto"/>
            </w:tcBorders>
          </w:tcPr>
          <w:p w14:paraId="72878208"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PASTA CLASSIFICADORA 340 MM</w:t>
            </w:r>
            <w:r w:rsidRPr="00F548A8">
              <w:rPr>
                <w:rFonts w:ascii="Arial" w:eastAsia="Arial" w:hAnsi="Arial" w:cs="Arial"/>
                <w:color w:val="auto"/>
                <w:sz w:val="16"/>
                <w:szCs w:val="16"/>
                <w:lang w:val="pt-PT" w:eastAsia="en-US"/>
              </w:rPr>
              <w:t>, MATERIAL: PAPELÃO, TIPO: CLASSIFICADORA, LARGURA: 245 MM, ALTURA: 340 MM, CARACTERÍSTICAS ADICIONAIS: GRAMPO TRILHO PLÁSTICO.</w:t>
            </w:r>
          </w:p>
        </w:tc>
        <w:tc>
          <w:tcPr>
            <w:tcW w:w="851" w:type="dxa"/>
            <w:tcBorders>
              <w:top w:val="nil"/>
              <w:left w:val="nil"/>
              <w:bottom w:val="single" w:sz="4" w:space="0" w:color="auto"/>
              <w:right w:val="nil"/>
            </w:tcBorders>
            <w:vAlign w:val="center"/>
          </w:tcPr>
          <w:p w14:paraId="53946637"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410647</w:t>
            </w:r>
          </w:p>
        </w:tc>
        <w:tc>
          <w:tcPr>
            <w:tcW w:w="1154" w:type="dxa"/>
            <w:tcBorders>
              <w:top w:val="nil"/>
              <w:left w:val="single" w:sz="4" w:space="0" w:color="auto"/>
              <w:bottom w:val="single" w:sz="4" w:space="0" w:color="auto"/>
              <w:right w:val="single" w:sz="4" w:space="0" w:color="auto"/>
            </w:tcBorders>
            <w:noWrap/>
          </w:tcPr>
          <w:p w14:paraId="7F2228D0"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C84B5C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A3ED48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076C508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15B27A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10E451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300</w:t>
            </w:r>
          </w:p>
        </w:tc>
        <w:tc>
          <w:tcPr>
            <w:tcW w:w="1379" w:type="dxa"/>
            <w:tcBorders>
              <w:top w:val="nil"/>
              <w:left w:val="nil"/>
              <w:bottom w:val="single" w:sz="4" w:space="0" w:color="auto"/>
              <w:right w:val="single" w:sz="4" w:space="0" w:color="auto"/>
            </w:tcBorders>
            <w:noWrap/>
            <w:vAlign w:val="center"/>
          </w:tcPr>
          <w:p w14:paraId="1B7D0EA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R$6,48</w:t>
            </w:r>
          </w:p>
        </w:tc>
        <w:tc>
          <w:tcPr>
            <w:tcW w:w="1214" w:type="dxa"/>
            <w:tcBorders>
              <w:top w:val="nil"/>
              <w:left w:val="nil"/>
              <w:bottom w:val="single" w:sz="4" w:space="0" w:color="auto"/>
              <w:right w:val="single" w:sz="4" w:space="0" w:color="auto"/>
            </w:tcBorders>
            <w:noWrap/>
            <w:vAlign w:val="center"/>
          </w:tcPr>
          <w:p w14:paraId="27A8A05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R$1.944,00</w:t>
            </w:r>
          </w:p>
        </w:tc>
      </w:tr>
      <w:tr w:rsidR="00F548A8" w:rsidRPr="00F548A8" w14:paraId="7A31F5EE"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79F6053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137</w:t>
            </w:r>
          </w:p>
        </w:tc>
        <w:tc>
          <w:tcPr>
            <w:tcW w:w="3769" w:type="dxa"/>
            <w:tcBorders>
              <w:top w:val="nil"/>
              <w:left w:val="nil"/>
              <w:bottom w:val="single" w:sz="4" w:space="0" w:color="auto"/>
              <w:right w:val="single" w:sz="4" w:space="0" w:color="auto"/>
            </w:tcBorders>
          </w:tcPr>
          <w:p w14:paraId="6E335606"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auto"/>
                <w:sz w:val="16"/>
                <w:szCs w:val="16"/>
                <w:lang w:val="pt-PT" w:eastAsia="en-US"/>
              </w:rPr>
              <w:t xml:space="preserve">ESTOJO COM 6 XÍCARAS DE CAFÉ COM PIRES. </w:t>
            </w:r>
            <w:r w:rsidRPr="00F548A8">
              <w:rPr>
                <w:rFonts w:ascii="Arial" w:eastAsia="Arial" w:hAnsi="Arial" w:cs="Arial"/>
                <w:color w:val="auto"/>
                <w:sz w:val="16"/>
                <w:szCs w:val="16"/>
                <w:lang w:val="pt-PT" w:eastAsia="en-US"/>
              </w:rPr>
              <w:t>EM PORCELANA, MODELO OCTOGONAL, PRISMA, BRANCO, PORCELANA, XÍCARA DE ATÉ 60 ML. SEGURO PARA MICRO-ONDAS, PODE IR AO FREEZER, PODE IR A LAVA-LOUÇA, PIRES DE CAFÉ 12 CM.</w:t>
            </w:r>
          </w:p>
        </w:tc>
        <w:tc>
          <w:tcPr>
            <w:tcW w:w="851" w:type="dxa"/>
            <w:tcBorders>
              <w:top w:val="nil"/>
              <w:left w:val="nil"/>
              <w:bottom w:val="single" w:sz="4" w:space="0" w:color="auto"/>
              <w:right w:val="nil"/>
            </w:tcBorders>
            <w:vAlign w:val="center"/>
          </w:tcPr>
          <w:p w14:paraId="42782595"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249875</w:t>
            </w:r>
          </w:p>
        </w:tc>
        <w:tc>
          <w:tcPr>
            <w:tcW w:w="1154" w:type="dxa"/>
            <w:tcBorders>
              <w:top w:val="nil"/>
              <w:left w:val="single" w:sz="4" w:space="0" w:color="auto"/>
              <w:bottom w:val="single" w:sz="4" w:space="0" w:color="auto"/>
              <w:right w:val="single" w:sz="4" w:space="0" w:color="auto"/>
            </w:tcBorders>
            <w:noWrap/>
          </w:tcPr>
          <w:p w14:paraId="1646934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C8CF5F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6C3EEA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15A736D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4AEEA19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FBA7B3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w:t>
            </w:r>
          </w:p>
        </w:tc>
        <w:tc>
          <w:tcPr>
            <w:tcW w:w="1379" w:type="dxa"/>
            <w:tcBorders>
              <w:top w:val="nil"/>
              <w:left w:val="nil"/>
              <w:bottom w:val="single" w:sz="4" w:space="0" w:color="auto"/>
              <w:right w:val="single" w:sz="4" w:space="0" w:color="auto"/>
            </w:tcBorders>
            <w:noWrap/>
            <w:vAlign w:val="center"/>
          </w:tcPr>
          <w:p w14:paraId="7014F65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R$ 34,50</w:t>
            </w:r>
          </w:p>
        </w:tc>
        <w:tc>
          <w:tcPr>
            <w:tcW w:w="1214" w:type="dxa"/>
            <w:tcBorders>
              <w:top w:val="nil"/>
              <w:left w:val="nil"/>
              <w:bottom w:val="single" w:sz="4" w:space="0" w:color="auto"/>
              <w:right w:val="single" w:sz="4" w:space="0" w:color="auto"/>
            </w:tcBorders>
            <w:noWrap/>
            <w:vAlign w:val="center"/>
          </w:tcPr>
          <w:p w14:paraId="6F3C5FB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R$ 345,00</w:t>
            </w:r>
          </w:p>
        </w:tc>
      </w:tr>
      <w:tr w:rsidR="00F548A8" w:rsidRPr="00F548A8" w14:paraId="055E4A63"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69B499A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138</w:t>
            </w:r>
          </w:p>
        </w:tc>
        <w:tc>
          <w:tcPr>
            <w:tcW w:w="3769" w:type="dxa"/>
            <w:tcBorders>
              <w:top w:val="nil"/>
              <w:left w:val="nil"/>
              <w:bottom w:val="single" w:sz="4" w:space="0" w:color="auto"/>
              <w:right w:val="single" w:sz="4" w:space="0" w:color="auto"/>
            </w:tcBorders>
          </w:tcPr>
          <w:p w14:paraId="5078898B"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000000"/>
                <w:sz w:val="16"/>
                <w:szCs w:val="16"/>
                <w:lang w:val="pt-PT" w:eastAsia="en-US"/>
              </w:rPr>
              <w:t>JOGO DE TALHERES PARA SOBREMESAS.</w:t>
            </w:r>
            <w:r w:rsidRPr="00F548A8">
              <w:rPr>
                <w:rFonts w:ascii="Arial" w:eastAsia="Arial" w:hAnsi="Arial" w:cs="Arial"/>
                <w:color w:val="000000"/>
                <w:sz w:val="16"/>
                <w:szCs w:val="16"/>
                <w:lang w:val="pt-PT" w:eastAsia="en-US"/>
              </w:rPr>
              <w:t xml:space="preserve"> MATERIAL: INOX. QUANTIDADE DE COLHERES: 12. COR: PRATEADO. COMPRIMENTO 15,5 CM.</w:t>
            </w:r>
          </w:p>
        </w:tc>
        <w:tc>
          <w:tcPr>
            <w:tcW w:w="851" w:type="dxa"/>
            <w:tcBorders>
              <w:top w:val="nil"/>
              <w:left w:val="nil"/>
              <w:bottom w:val="single" w:sz="4" w:space="0" w:color="auto"/>
              <w:right w:val="nil"/>
            </w:tcBorders>
            <w:vAlign w:val="center"/>
          </w:tcPr>
          <w:p w14:paraId="3B417176"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465661</w:t>
            </w:r>
          </w:p>
        </w:tc>
        <w:tc>
          <w:tcPr>
            <w:tcW w:w="1154" w:type="dxa"/>
            <w:tcBorders>
              <w:top w:val="nil"/>
              <w:left w:val="single" w:sz="4" w:space="0" w:color="auto"/>
              <w:bottom w:val="single" w:sz="4" w:space="0" w:color="auto"/>
              <w:right w:val="single" w:sz="4" w:space="0" w:color="auto"/>
            </w:tcBorders>
            <w:noWrap/>
          </w:tcPr>
          <w:p w14:paraId="58AA9F2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24A84222"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65FDD73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63609A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w:t>
            </w:r>
          </w:p>
        </w:tc>
        <w:tc>
          <w:tcPr>
            <w:tcW w:w="1379" w:type="dxa"/>
            <w:tcBorders>
              <w:top w:val="nil"/>
              <w:left w:val="nil"/>
              <w:bottom w:val="single" w:sz="4" w:space="0" w:color="auto"/>
              <w:right w:val="single" w:sz="4" w:space="0" w:color="auto"/>
            </w:tcBorders>
            <w:noWrap/>
            <w:vAlign w:val="center"/>
          </w:tcPr>
          <w:p w14:paraId="721E5AF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R$ 58,40</w:t>
            </w:r>
          </w:p>
        </w:tc>
        <w:tc>
          <w:tcPr>
            <w:tcW w:w="1214" w:type="dxa"/>
            <w:tcBorders>
              <w:top w:val="nil"/>
              <w:left w:val="nil"/>
              <w:bottom w:val="single" w:sz="4" w:space="0" w:color="auto"/>
              <w:right w:val="single" w:sz="4" w:space="0" w:color="auto"/>
            </w:tcBorders>
            <w:noWrap/>
            <w:vAlign w:val="center"/>
          </w:tcPr>
          <w:p w14:paraId="119467C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R$ 584,00</w:t>
            </w:r>
          </w:p>
        </w:tc>
      </w:tr>
      <w:tr w:rsidR="00F548A8" w:rsidRPr="00F548A8" w14:paraId="5B684867"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0D586C9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139</w:t>
            </w:r>
          </w:p>
        </w:tc>
        <w:tc>
          <w:tcPr>
            <w:tcW w:w="3769" w:type="dxa"/>
            <w:tcBorders>
              <w:top w:val="nil"/>
              <w:left w:val="nil"/>
              <w:bottom w:val="single" w:sz="4" w:space="0" w:color="auto"/>
              <w:right w:val="single" w:sz="4" w:space="0" w:color="auto"/>
            </w:tcBorders>
          </w:tcPr>
          <w:p w14:paraId="1449BDC9" w14:textId="77777777" w:rsidR="00F548A8" w:rsidRPr="00F548A8" w:rsidRDefault="00F548A8" w:rsidP="00F548A8">
            <w:pPr>
              <w:autoSpaceDE w:val="0"/>
              <w:autoSpaceDN w:val="0"/>
              <w:spacing w:after="0" w:line="240" w:lineRule="auto"/>
              <w:rPr>
                <w:rFonts w:ascii="Arial" w:eastAsia="Arial" w:hAnsi="Arial" w:cs="Arial"/>
                <w:b/>
                <w:bCs/>
                <w:color w:val="000000"/>
                <w:sz w:val="16"/>
                <w:szCs w:val="16"/>
                <w:lang w:val="pt-PT" w:eastAsia="en-US"/>
              </w:rPr>
            </w:pPr>
            <w:r w:rsidRPr="00F548A8">
              <w:rPr>
                <w:rFonts w:ascii="Arial" w:eastAsia="Arial" w:hAnsi="Arial" w:cs="Arial"/>
                <w:b/>
                <w:bCs/>
                <w:color w:val="000000"/>
                <w:sz w:val="16"/>
                <w:szCs w:val="16"/>
                <w:lang w:val="pt-PT" w:eastAsia="en-US"/>
              </w:rPr>
              <w:t>JOGO  TAÇA 6 PEÇAS</w:t>
            </w:r>
          </w:p>
          <w:p w14:paraId="6C0289F4" w14:textId="77777777" w:rsidR="00F548A8" w:rsidRPr="00F548A8" w:rsidRDefault="00F548A8" w:rsidP="00F548A8">
            <w:pPr>
              <w:autoSpaceDE w:val="0"/>
              <w:autoSpaceDN w:val="0"/>
              <w:spacing w:after="0" w:line="240" w:lineRule="auto"/>
              <w:rPr>
                <w:rFonts w:ascii="Arial" w:eastAsia="Arial" w:hAnsi="Arial" w:cs="Arial"/>
                <w:bCs/>
                <w:color w:val="000000"/>
                <w:sz w:val="16"/>
                <w:szCs w:val="16"/>
                <w:lang w:val="pt-PT" w:eastAsia="en-US"/>
              </w:rPr>
            </w:pPr>
            <w:r w:rsidRPr="00F548A8">
              <w:rPr>
                <w:rFonts w:ascii="Arial" w:eastAsia="Arial" w:hAnsi="Arial" w:cs="Arial"/>
                <w:bCs/>
                <w:color w:val="000000"/>
                <w:sz w:val="16"/>
                <w:szCs w:val="16"/>
                <w:lang w:val="pt-PT" w:eastAsia="en-US"/>
              </w:rPr>
              <w:t>MATERIAL : CRISTAL CAPACIDADE :450 ML</w:t>
            </w:r>
          </w:p>
          <w:p w14:paraId="38734FD9"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Cs/>
                <w:color w:val="000000"/>
                <w:sz w:val="16"/>
                <w:szCs w:val="16"/>
                <w:lang w:val="pt-PT" w:eastAsia="en-US"/>
              </w:rPr>
              <w:t>USO :ÁGUA.</w:t>
            </w:r>
          </w:p>
        </w:tc>
        <w:tc>
          <w:tcPr>
            <w:tcW w:w="851" w:type="dxa"/>
            <w:tcBorders>
              <w:top w:val="nil"/>
              <w:left w:val="nil"/>
              <w:bottom w:val="single" w:sz="4" w:space="0" w:color="auto"/>
              <w:right w:val="nil"/>
            </w:tcBorders>
            <w:vAlign w:val="center"/>
          </w:tcPr>
          <w:p w14:paraId="3ACB1B90"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617276</w:t>
            </w:r>
          </w:p>
        </w:tc>
        <w:tc>
          <w:tcPr>
            <w:tcW w:w="1154" w:type="dxa"/>
            <w:tcBorders>
              <w:top w:val="nil"/>
              <w:left w:val="single" w:sz="4" w:space="0" w:color="auto"/>
              <w:bottom w:val="single" w:sz="4" w:space="0" w:color="auto"/>
              <w:right w:val="single" w:sz="4" w:space="0" w:color="auto"/>
            </w:tcBorders>
            <w:noWrap/>
          </w:tcPr>
          <w:p w14:paraId="1CED341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2F4027D"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76104EB9"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6AA8FCD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10</w:t>
            </w:r>
          </w:p>
        </w:tc>
        <w:tc>
          <w:tcPr>
            <w:tcW w:w="1379" w:type="dxa"/>
            <w:tcBorders>
              <w:top w:val="nil"/>
              <w:left w:val="nil"/>
              <w:bottom w:val="single" w:sz="4" w:space="0" w:color="auto"/>
              <w:right w:val="single" w:sz="4" w:space="0" w:color="auto"/>
            </w:tcBorders>
            <w:noWrap/>
            <w:vAlign w:val="center"/>
          </w:tcPr>
          <w:p w14:paraId="6FF820F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R$ 58,63</w:t>
            </w:r>
          </w:p>
        </w:tc>
        <w:tc>
          <w:tcPr>
            <w:tcW w:w="1214" w:type="dxa"/>
            <w:tcBorders>
              <w:top w:val="nil"/>
              <w:left w:val="nil"/>
              <w:bottom w:val="single" w:sz="4" w:space="0" w:color="auto"/>
              <w:right w:val="single" w:sz="4" w:space="0" w:color="auto"/>
            </w:tcBorders>
            <w:noWrap/>
            <w:vAlign w:val="center"/>
          </w:tcPr>
          <w:p w14:paraId="1D15764E"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R$ 586,30</w:t>
            </w:r>
          </w:p>
        </w:tc>
      </w:tr>
      <w:tr w:rsidR="00F548A8" w:rsidRPr="00F548A8" w14:paraId="1151A1E5"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4AAE8EDA"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140</w:t>
            </w:r>
          </w:p>
        </w:tc>
        <w:tc>
          <w:tcPr>
            <w:tcW w:w="3769" w:type="dxa"/>
            <w:tcBorders>
              <w:top w:val="nil"/>
              <w:left w:val="nil"/>
              <w:bottom w:val="single" w:sz="4" w:space="0" w:color="auto"/>
              <w:right w:val="single" w:sz="4" w:space="0" w:color="auto"/>
            </w:tcBorders>
          </w:tcPr>
          <w:p w14:paraId="25AB2F91" w14:textId="77777777" w:rsidR="00F548A8" w:rsidRPr="00F548A8" w:rsidRDefault="00F548A8" w:rsidP="00F548A8">
            <w:pPr>
              <w:widowControl/>
              <w:spacing w:after="0" w:line="240" w:lineRule="auto"/>
              <w:jc w:val="both"/>
              <w:rPr>
                <w:rFonts w:ascii="Arial" w:eastAsia="Arial" w:hAnsi="Arial" w:cs="Arial"/>
                <w:b/>
                <w:bCs/>
                <w:color w:val="auto"/>
                <w:sz w:val="16"/>
                <w:szCs w:val="16"/>
                <w:lang w:val="pt-PT" w:eastAsia="en-US"/>
              </w:rPr>
            </w:pPr>
            <w:r w:rsidRPr="00F548A8">
              <w:rPr>
                <w:rFonts w:ascii="Arial" w:eastAsia="Arial" w:hAnsi="Arial" w:cs="Arial"/>
                <w:b/>
                <w:bCs/>
                <w:color w:val="000000"/>
                <w:sz w:val="16"/>
                <w:szCs w:val="16"/>
                <w:lang w:val="pt-PT" w:eastAsia="en-US"/>
              </w:rPr>
              <w:t xml:space="preserve">CAFÉ. </w:t>
            </w:r>
            <w:r w:rsidRPr="00F548A8">
              <w:rPr>
                <w:rFonts w:ascii="Arial" w:eastAsia="Arial" w:hAnsi="Arial" w:cs="Arial"/>
                <w:bCs/>
                <w:color w:val="000000"/>
                <w:sz w:val="16"/>
                <w:szCs w:val="16"/>
                <w:lang w:val="pt-PT" w:eastAsia="en-US"/>
              </w:rPr>
              <w:t>TRADICIONAL SELADO A VÁCUO, 1 KG</w:t>
            </w:r>
          </w:p>
        </w:tc>
        <w:tc>
          <w:tcPr>
            <w:tcW w:w="851" w:type="dxa"/>
            <w:tcBorders>
              <w:top w:val="nil"/>
              <w:left w:val="nil"/>
              <w:bottom w:val="single" w:sz="4" w:space="0" w:color="auto"/>
              <w:right w:val="nil"/>
            </w:tcBorders>
            <w:vAlign w:val="center"/>
          </w:tcPr>
          <w:p w14:paraId="334C9682"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463575</w:t>
            </w:r>
          </w:p>
        </w:tc>
        <w:tc>
          <w:tcPr>
            <w:tcW w:w="1154" w:type="dxa"/>
            <w:tcBorders>
              <w:top w:val="nil"/>
              <w:left w:val="single" w:sz="4" w:space="0" w:color="auto"/>
              <w:bottom w:val="single" w:sz="4" w:space="0" w:color="auto"/>
              <w:right w:val="single" w:sz="4" w:space="0" w:color="auto"/>
            </w:tcBorders>
            <w:noWrap/>
          </w:tcPr>
          <w:p w14:paraId="1C36C1F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BBCA25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0EAC8327"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0B3034C8"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300</w:t>
            </w:r>
          </w:p>
        </w:tc>
        <w:tc>
          <w:tcPr>
            <w:tcW w:w="1379" w:type="dxa"/>
            <w:tcBorders>
              <w:top w:val="nil"/>
              <w:left w:val="nil"/>
              <w:bottom w:val="single" w:sz="4" w:space="0" w:color="auto"/>
              <w:right w:val="single" w:sz="4" w:space="0" w:color="auto"/>
            </w:tcBorders>
            <w:noWrap/>
            <w:vAlign w:val="center"/>
          </w:tcPr>
          <w:p w14:paraId="5365865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R$ 13,44</w:t>
            </w:r>
          </w:p>
        </w:tc>
        <w:tc>
          <w:tcPr>
            <w:tcW w:w="1214" w:type="dxa"/>
            <w:tcBorders>
              <w:top w:val="nil"/>
              <w:left w:val="nil"/>
              <w:bottom w:val="single" w:sz="4" w:space="0" w:color="auto"/>
              <w:right w:val="single" w:sz="4" w:space="0" w:color="auto"/>
            </w:tcBorders>
            <w:noWrap/>
            <w:vAlign w:val="center"/>
          </w:tcPr>
          <w:p w14:paraId="78DEAAF6"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R$ 4,032,00</w:t>
            </w:r>
          </w:p>
        </w:tc>
      </w:tr>
      <w:tr w:rsidR="00F548A8" w:rsidRPr="00F548A8" w14:paraId="57859EA8" w14:textId="77777777" w:rsidTr="000131C0">
        <w:trPr>
          <w:trHeight w:val="480"/>
        </w:trPr>
        <w:tc>
          <w:tcPr>
            <w:tcW w:w="677" w:type="dxa"/>
            <w:tcBorders>
              <w:top w:val="nil"/>
              <w:left w:val="single" w:sz="4" w:space="0" w:color="auto"/>
              <w:bottom w:val="single" w:sz="4" w:space="0" w:color="auto"/>
              <w:right w:val="single" w:sz="4" w:space="0" w:color="auto"/>
            </w:tcBorders>
            <w:vAlign w:val="center"/>
          </w:tcPr>
          <w:p w14:paraId="03BC91DB"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141</w:t>
            </w:r>
          </w:p>
        </w:tc>
        <w:tc>
          <w:tcPr>
            <w:tcW w:w="3769" w:type="dxa"/>
            <w:tcBorders>
              <w:top w:val="nil"/>
              <w:left w:val="nil"/>
              <w:bottom w:val="single" w:sz="4" w:space="0" w:color="auto"/>
              <w:right w:val="single" w:sz="4" w:space="0" w:color="auto"/>
            </w:tcBorders>
          </w:tcPr>
          <w:p w14:paraId="743432DB" w14:textId="77777777" w:rsidR="00F548A8" w:rsidRPr="00F548A8" w:rsidRDefault="00F548A8" w:rsidP="00F548A8">
            <w:pPr>
              <w:widowControl/>
              <w:spacing w:after="0" w:line="240" w:lineRule="auto"/>
              <w:jc w:val="both"/>
              <w:rPr>
                <w:rFonts w:ascii="Arial" w:eastAsia="Arial" w:hAnsi="Arial" w:cs="Arial"/>
                <w:color w:val="auto"/>
                <w:sz w:val="16"/>
                <w:szCs w:val="16"/>
                <w:lang w:val="pt-PT" w:eastAsia="en-US"/>
              </w:rPr>
            </w:pPr>
            <w:r w:rsidRPr="00F548A8">
              <w:rPr>
                <w:rFonts w:ascii="Arial" w:eastAsia="Arial" w:hAnsi="Arial" w:cs="Arial"/>
                <w:b/>
                <w:bCs/>
                <w:color w:val="auto"/>
                <w:sz w:val="16"/>
                <w:szCs w:val="16"/>
                <w:lang w:val="pt-PT" w:eastAsia="en-US"/>
              </w:rPr>
              <w:t xml:space="preserve">CAIXA DE LENÇOS </w:t>
            </w:r>
            <w:r w:rsidRPr="00F548A8">
              <w:rPr>
                <w:rFonts w:ascii="Arial" w:eastAsia="Arial" w:hAnsi="Arial" w:cs="Arial"/>
                <w:bCs/>
                <w:color w:val="auto"/>
                <w:sz w:val="16"/>
                <w:szCs w:val="16"/>
                <w:lang w:val="pt-PT" w:eastAsia="en-US"/>
              </w:rPr>
              <w:t>MATERIAL: MADEIRA</w:t>
            </w:r>
            <w:r w:rsidRPr="00F548A8">
              <w:rPr>
                <w:rFonts w:ascii="Arial" w:eastAsia="Arial" w:hAnsi="Arial" w:cs="Arial"/>
                <w:b/>
                <w:bCs/>
                <w:color w:val="auto"/>
                <w:sz w:val="16"/>
                <w:szCs w:val="16"/>
                <w:lang w:val="pt-PT" w:eastAsia="en-US"/>
              </w:rPr>
              <w:t xml:space="preserve"> </w:t>
            </w:r>
            <w:r w:rsidRPr="00F548A8">
              <w:rPr>
                <w:rFonts w:ascii="Arial" w:eastAsia="Arial" w:hAnsi="Arial" w:cs="Arial"/>
                <w:bCs/>
                <w:color w:val="auto"/>
                <w:sz w:val="16"/>
                <w:szCs w:val="16"/>
                <w:lang w:val="pt-PT" w:eastAsia="en-US"/>
              </w:rPr>
              <w:t>COMPRIMENTO X LARGURA X ALTURA</w:t>
            </w:r>
            <w:r w:rsidRPr="00F548A8">
              <w:rPr>
                <w:rFonts w:ascii="Arial" w:eastAsia="Arial" w:hAnsi="Arial" w:cs="Arial"/>
                <w:color w:val="auto"/>
                <w:sz w:val="16"/>
                <w:szCs w:val="16"/>
                <w:lang w:val="pt-PT" w:eastAsia="en-US"/>
              </w:rPr>
              <w:t xml:space="preserve">: 23.5 CM X 11 CM X 8.5 CM, </w:t>
            </w:r>
            <w:r w:rsidRPr="00F548A8">
              <w:rPr>
                <w:rFonts w:ascii="Arial" w:eastAsia="Arial" w:hAnsi="Arial" w:cs="Arial"/>
                <w:bCs/>
                <w:color w:val="auto"/>
                <w:sz w:val="16"/>
                <w:szCs w:val="16"/>
                <w:lang w:val="pt-PT" w:eastAsia="en-US"/>
              </w:rPr>
              <w:t xml:space="preserve">CAPACIDADE EM PESO: </w:t>
            </w:r>
            <w:r w:rsidRPr="00F548A8">
              <w:rPr>
                <w:rFonts w:ascii="Arial" w:eastAsia="Arial" w:hAnsi="Arial" w:cs="Arial"/>
                <w:color w:val="auto"/>
                <w:sz w:val="16"/>
                <w:szCs w:val="16"/>
                <w:lang w:val="pt-PT" w:eastAsia="en-US"/>
              </w:rPr>
              <w:t xml:space="preserve">1.000 KG, </w:t>
            </w:r>
            <w:r w:rsidRPr="00F548A8">
              <w:rPr>
                <w:rFonts w:ascii="Arial" w:eastAsia="Arial" w:hAnsi="Arial" w:cs="Arial"/>
                <w:bCs/>
                <w:color w:val="auto"/>
                <w:sz w:val="16"/>
                <w:szCs w:val="16"/>
                <w:lang w:val="pt-PT" w:eastAsia="en-US"/>
              </w:rPr>
              <w:t>COM TAMPA</w:t>
            </w:r>
          </w:p>
          <w:p w14:paraId="118FF386" w14:textId="77777777" w:rsidR="00F548A8" w:rsidRPr="00F548A8" w:rsidRDefault="00F548A8" w:rsidP="00F548A8">
            <w:pPr>
              <w:widowControl/>
              <w:spacing w:after="0" w:line="240" w:lineRule="auto"/>
              <w:jc w:val="both"/>
              <w:rPr>
                <w:rFonts w:ascii="Arial" w:eastAsia="Arial" w:hAnsi="Arial" w:cs="Arial"/>
                <w:color w:val="auto"/>
                <w:sz w:val="16"/>
                <w:szCs w:val="16"/>
                <w:lang w:val="pt-PT" w:eastAsia="en-US"/>
              </w:rPr>
            </w:pPr>
          </w:p>
        </w:tc>
        <w:tc>
          <w:tcPr>
            <w:tcW w:w="851" w:type="dxa"/>
            <w:tcBorders>
              <w:top w:val="nil"/>
              <w:left w:val="nil"/>
              <w:bottom w:val="single" w:sz="4" w:space="0" w:color="auto"/>
              <w:right w:val="nil"/>
            </w:tcBorders>
            <w:vAlign w:val="center"/>
          </w:tcPr>
          <w:p w14:paraId="5A7E07D0" w14:textId="77777777" w:rsidR="00F548A8" w:rsidRPr="002D105D" w:rsidRDefault="00F548A8" w:rsidP="00F548A8">
            <w:pPr>
              <w:widowControl/>
              <w:spacing w:after="0" w:line="240" w:lineRule="auto"/>
              <w:jc w:val="center"/>
              <w:rPr>
                <w:rFonts w:ascii="Arial" w:eastAsia="Times New Roman" w:hAnsi="Arial" w:cs="Arial"/>
                <w:color w:val="auto"/>
                <w:sz w:val="16"/>
                <w:szCs w:val="16"/>
              </w:rPr>
            </w:pPr>
            <w:r w:rsidRPr="002D105D">
              <w:rPr>
                <w:rFonts w:ascii="Arial" w:eastAsia="Times New Roman" w:hAnsi="Arial" w:cs="Arial"/>
                <w:color w:val="auto"/>
                <w:sz w:val="16"/>
                <w:szCs w:val="16"/>
              </w:rPr>
              <w:t>444462</w:t>
            </w:r>
          </w:p>
        </w:tc>
        <w:tc>
          <w:tcPr>
            <w:tcW w:w="1154" w:type="dxa"/>
            <w:tcBorders>
              <w:top w:val="nil"/>
              <w:left w:val="single" w:sz="4" w:space="0" w:color="auto"/>
              <w:bottom w:val="single" w:sz="4" w:space="0" w:color="auto"/>
              <w:right w:val="single" w:sz="4" w:space="0" w:color="auto"/>
            </w:tcBorders>
            <w:noWrap/>
          </w:tcPr>
          <w:p w14:paraId="2FFE8FE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53E271FF"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313C138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UND</w:t>
            </w:r>
          </w:p>
        </w:tc>
        <w:tc>
          <w:tcPr>
            <w:tcW w:w="955" w:type="dxa"/>
            <w:tcBorders>
              <w:top w:val="nil"/>
              <w:left w:val="nil"/>
              <w:bottom w:val="single" w:sz="4" w:space="0" w:color="auto"/>
              <w:right w:val="single" w:sz="4" w:space="0" w:color="auto"/>
            </w:tcBorders>
            <w:noWrap/>
          </w:tcPr>
          <w:p w14:paraId="68C55431"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753BC034"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p>
          <w:p w14:paraId="10497405"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5</w:t>
            </w:r>
          </w:p>
        </w:tc>
        <w:tc>
          <w:tcPr>
            <w:tcW w:w="1379" w:type="dxa"/>
            <w:tcBorders>
              <w:top w:val="nil"/>
              <w:left w:val="nil"/>
              <w:bottom w:val="single" w:sz="4" w:space="0" w:color="auto"/>
              <w:right w:val="single" w:sz="4" w:space="0" w:color="auto"/>
            </w:tcBorders>
            <w:noWrap/>
            <w:vAlign w:val="center"/>
          </w:tcPr>
          <w:p w14:paraId="6CF4914C"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R$ 46,70</w:t>
            </w:r>
          </w:p>
        </w:tc>
        <w:tc>
          <w:tcPr>
            <w:tcW w:w="1214" w:type="dxa"/>
            <w:tcBorders>
              <w:top w:val="nil"/>
              <w:left w:val="nil"/>
              <w:bottom w:val="single" w:sz="4" w:space="0" w:color="auto"/>
              <w:right w:val="single" w:sz="4" w:space="0" w:color="auto"/>
            </w:tcBorders>
            <w:noWrap/>
            <w:vAlign w:val="center"/>
          </w:tcPr>
          <w:p w14:paraId="7D76F443" w14:textId="77777777" w:rsidR="00F548A8" w:rsidRPr="00F548A8" w:rsidRDefault="00F548A8" w:rsidP="00F548A8">
            <w:pPr>
              <w:widowControl/>
              <w:spacing w:after="0" w:line="240" w:lineRule="auto"/>
              <w:jc w:val="center"/>
              <w:rPr>
                <w:rFonts w:ascii="Arial" w:eastAsia="Times New Roman" w:hAnsi="Arial" w:cs="Arial"/>
                <w:color w:val="000000"/>
                <w:sz w:val="16"/>
                <w:szCs w:val="16"/>
              </w:rPr>
            </w:pPr>
            <w:r w:rsidRPr="00F548A8">
              <w:rPr>
                <w:rFonts w:ascii="Arial" w:eastAsia="Times New Roman" w:hAnsi="Arial" w:cs="Arial"/>
                <w:color w:val="000000"/>
                <w:sz w:val="16"/>
                <w:szCs w:val="16"/>
              </w:rPr>
              <w:t>233,50</w:t>
            </w:r>
          </w:p>
        </w:tc>
      </w:tr>
      <w:tr w:rsidR="00F548A8" w:rsidRPr="00F548A8" w14:paraId="0FCB3B39" w14:textId="77777777" w:rsidTr="000131C0">
        <w:trPr>
          <w:trHeight w:val="260"/>
        </w:trPr>
        <w:tc>
          <w:tcPr>
            <w:tcW w:w="8785" w:type="dxa"/>
            <w:gridSpan w:val="6"/>
            <w:tcBorders>
              <w:top w:val="nil"/>
              <w:left w:val="single" w:sz="4" w:space="0" w:color="auto"/>
              <w:bottom w:val="single" w:sz="4" w:space="0" w:color="auto"/>
              <w:right w:val="single" w:sz="4" w:space="0" w:color="auto"/>
            </w:tcBorders>
            <w:vAlign w:val="center"/>
          </w:tcPr>
          <w:p w14:paraId="3C2477A9" w14:textId="77777777" w:rsidR="00F548A8" w:rsidRPr="002D105D" w:rsidRDefault="00F548A8" w:rsidP="00F548A8">
            <w:pPr>
              <w:widowControl/>
              <w:spacing w:after="0" w:line="240" w:lineRule="auto"/>
              <w:jc w:val="right"/>
              <w:rPr>
                <w:rFonts w:ascii="Arial" w:eastAsia="Times New Roman" w:hAnsi="Arial" w:cs="Arial"/>
                <w:b/>
                <w:bCs/>
                <w:color w:val="auto"/>
                <w:sz w:val="16"/>
                <w:szCs w:val="16"/>
              </w:rPr>
            </w:pPr>
            <w:r w:rsidRPr="002D105D">
              <w:rPr>
                <w:rFonts w:ascii="Arial" w:eastAsia="Times New Roman" w:hAnsi="Arial" w:cs="Arial"/>
                <w:b/>
                <w:bCs/>
                <w:color w:val="auto"/>
                <w:sz w:val="16"/>
                <w:szCs w:val="16"/>
              </w:rPr>
              <w:t>VALOR TOTAL</w:t>
            </w:r>
          </w:p>
        </w:tc>
        <w:tc>
          <w:tcPr>
            <w:tcW w:w="1214" w:type="dxa"/>
            <w:tcBorders>
              <w:top w:val="nil"/>
              <w:left w:val="nil"/>
              <w:bottom w:val="single" w:sz="4" w:space="0" w:color="auto"/>
              <w:right w:val="single" w:sz="4" w:space="0" w:color="auto"/>
            </w:tcBorders>
            <w:noWrap/>
            <w:vAlign w:val="center"/>
          </w:tcPr>
          <w:p w14:paraId="5E0F660F" w14:textId="77777777" w:rsidR="00F548A8" w:rsidRPr="00F548A8" w:rsidRDefault="00F548A8" w:rsidP="00F548A8">
            <w:pPr>
              <w:widowControl/>
              <w:spacing w:after="0" w:line="240" w:lineRule="auto"/>
              <w:jc w:val="center"/>
              <w:rPr>
                <w:rFonts w:ascii="Arial" w:eastAsia="Times New Roman" w:hAnsi="Arial" w:cs="Arial"/>
                <w:b/>
                <w:bCs/>
                <w:color w:val="000000"/>
                <w:sz w:val="16"/>
                <w:szCs w:val="16"/>
              </w:rPr>
            </w:pPr>
            <w:r w:rsidRPr="00F548A8">
              <w:rPr>
                <w:rFonts w:ascii="Arial" w:eastAsia="Times New Roman" w:hAnsi="Arial" w:cs="Arial"/>
                <w:b/>
                <w:bCs/>
                <w:color w:val="000000"/>
                <w:sz w:val="16"/>
                <w:szCs w:val="16"/>
              </w:rPr>
              <w:t>R$ 131.095,95</w:t>
            </w:r>
          </w:p>
        </w:tc>
      </w:tr>
      <w:tr w:rsidR="00F548A8" w:rsidRPr="00F548A8" w14:paraId="2817F678" w14:textId="77777777" w:rsidTr="000131C0">
        <w:trPr>
          <w:trHeight w:val="288"/>
        </w:trPr>
        <w:tc>
          <w:tcPr>
            <w:tcW w:w="677" w:type="dxa"/>
            <w:tcBorders>
              <w:top w:val="nil"/>
              <w:left w:val="nil"/>
              <w:bottom w:val="nil"/>
              <w:right w:val="nil"/>
            </w:tcBorders>
            <w:noWrap/>
            <w:vAlign w:val="center"/>
          </w:tcPr>
          <w:p w14:paraId="02ABB128" w14:textId="77777777" w:rsidR="00F548A8" w:rsidRPr="00F548A8" w:rsidRDefault="00F548A8" w:rsidP="00F548A8">
            <w:pPr>
              <w:widowControl/>
              <w:spacing w:after="0" w:line="240" w:lineRule="auto"/>
              <w:jc w:val="center"/>
              <w:rPr>
                <w:rFonts w:eastAsia="Times New Roman"/>
                <w:color w:val="000000"/>
                <w:sz w:val="16"/>
                <w:szCs w:val="16"/>
              </w:rPr>
            </w:pPr>
          </w:p>
        </w:tc>
        <w:tc>
          <w:tcPr>
            <w:tcW w:w="3769" w:type="dxa"/>
            <w:tcBorders>
              <w:top w:val="nil"/>
              <w:left w:val="nil"/>
              <w:bottom w:val="nil"/>
              <w:right w:val="nil"/>
            </w:tcBorders>
            <w:noWrap/>
            <w:vAlign w:val="center"/>
          </w:tcPr>
          <w:p w14:paraId="0FB80EE5" w14:textId="77777777" w:rsidR="00F548A8" w:rsidRPr="00F548A8" w:rsidRDefault="00F548A8" w:rsidP="00F548A8">
            <w:pPr>
              <w:widowControl/>
              <w:spacing w:after="0" w:line="240" w:lineRule="auto"/>
              <w:jc w:val="both"/>
              <w:rPr>
                <w:rFonts w:eastAsia="Times New Roman"/>
                <w:color w:val="auto"/>
                <w:sz w:val="16"/>
                <w:szCs w:val="16"/>
              </w:rPr>
            </w:pPr>
          </w:p>
        </w:tc>
        <w:tc>
          <w:tcPr>
            <w:tcW w:w="851" w:type="dxa"/>
            <w:tcBorders>
              <w:top w:val="nil"/>
              <w:left w:val="nil"/>
              <w:bottom w:val="nil"/>
              <w:right w:val="nil"/>
            </w:tcBorders>
            <w:noWrap/>
            <w:vAlign w:val="center"/>
          </w:tcPr>
          <w:p w14:paraId="232025FC" w14:textId="77777777" w:rsidR="00F548A8" w:rsidRPr="002D105D" w:rsidRDefault="00F548A8" w:rsidP="00F548A8">
            <w:pPr>
              <w:widowControl/>
              <w:spacing w:after="0" w:line="240" w:lineRule="auto"/>
              <w:rPr>
                <w:rFonts w:eastAsia="Times New Roman"/>
                <w:color w:val="auto"/>
                <w:sz w:val="16"/>
                <w:szCs w:val="16"/>
              </w:rPr>
            </w:pPr>
          </w:p>
        </w:tc>
        <w:tc>
          <w:tcPr>
            <w:tcW w:w="1154" w:type="dxa"/>
            <w:tcBorders>
              <w:top w:val="nil"/>
              <w:left w:val="nil"/>
              <w:bottom w:val="nil"/>
              <w:right w:val="nil"/>
            </w:tcBorders>
            <w:noWrap/>
            <w:vAlign w:val="center"/>
          </w:tcPr>
          <w:p w14:paraId="235E0745" w14:textId="77777777" w:rsidR="00F548A8" w:rsidRPr="00F548A8" w:rsidRDefault="00F548A8" w:rsidP="00F548A8">
            <w:pPr>
              <w:widowControl/>
              <w:spacing w:after="0" w:line="240" w:lineRule="auto"/>
              <w:jc w:val="center"/>
              <w:rPr>
                <w:rFonts w:eastAsia="Times New Roman"/>
                <w:color w:val="auto"/>
                <w:sz w:val="16"/>
                <w:szCs w:val="16"/>
              </w:rPr>
            </w:pPr>
          </w:p>
        </w:tc>
        <w:tc>
          <w:tcPr>
            <w:tcW w:w="955" w:type="dxa"/>
            <w:tcBorders>
              <w:top w:val="nil"/>
              <w:left w:val="nil"/>
              <w:bottom w:val="nil"/>
              <w:right w:val="nil"/>
            </w:tcBorders>
            <w:noWrap/>
            <w:vAlign w:val="center"/>
          </w:tcPr>
          <w:p w14:paraId="6949A9EC" w14:textId="77777777" w:rsidR="00F548A8" w:rsidRPr="00F548A8" w:rsidRDefault="00F548A8" w:rsidP="00F548A8">
            <w:pPr>
              <w:widowControl/>
              <w:spacing w:after="0" w:line="240" w:lineRule="auto"/>
              <w:jc w:val="center"/>
              <w:rPr>
                <w:rFonts w:eastAsia="Times New Roman"/>
                <w:color w:val="auto"/>
                <w:sz w:val="16"/>
                <w:szCs w:val="16"/>
              </w:rPr>
            </w:pPr>
          </w:p>
        </w:tc>
        <w:tc>
          <w:tcPr>
            <w:tcW w:w="1379" w:type="dxa"/>
            <w:tcBorders>
              <w:top w:val="nil"/>
              <w:left w:val="nil"/>
              <w:bottom w:val="nil"/>
              <w:right w:val="nil"/>
            </w:tcBorders>
            <w:noWrap/>
            <w:vAlign w:val="center"/>
          </w:tcPr>
          <w:p w14:paraId="4A08A3FE" w14:textId="77777777" w:rsidR="00F548A8" w:rsidRPr="00F548A8" w:rsidRDefault="00F548A8" w:rsidP="00F548A8">
            <w:pPr>
              <w:widowControl/>
              <w:spacing w:after="0" w:line="240" w:lineRule="auto"/>
              <w:jc w:val="center"/>
              <w:rPr>
                <w:rFonts w:eastAsia="Times New Roman"/>
                <w:color w:val="auto"/>
                <w:sz w:val="16"/>
                <w:szCs w:val="16"/>
              </w:rPr>
            </w:pPr>
          </w:p>
        </w:tc>
        <w:tc>
          <w:tcPr>
            <w:tcW w:w="1214" w:type="dxa"/>
            <w:tcBorders>
              <w:top w:val="nil"/>
              <w:left w:val="nil"/>
              <w:bottom w:val="nil"/>
              <w:right w:val="nil"/>
            </w:tcBorders>
            <w:noWrap/>
            <w:vAlign w:val="center"/>
          </w:tcPr>
          <w:p w14:paraId="48881845" w14:textId="77777777" w:rsidR="00F548A8" w:rsidRPr="00F548A8" w:rsidRDefault="00F548A8" w:rsidP="00F548A8">
            <w:pPr>
              <w:widowControl/>
              <w:spacing w:after="0" w:line="240" w:lineRule="auto"/>
              <w:jc w:val="center"/>
              <w:rPr>
                <w:rFonts w:eastAsia="Times New Roman"/>
                <w:color w:val="000000"/>
                <w:sz w:val="16"/>
                <w:szCs w:val="16"/>
              </w:rPr>
            </w:pPr>
          </w:p>
        </w:tc>
      </w:tr>
    </w:tbl>
    <w:p w14:paraId="71B44553" w14:textId="3A31489A" w:rsidR="00D37DB8" w:rsidRPr="00BA5A9C" w:rsidRDefault="00D37DB8" w:rsidP="681576A3">
      <w:pPr>
        <w:rPr>
          <w:rFonts w:ascii="Arial" w:eastAsia="Arial" w:hAnsi="Arial" w:cs="Arial"/>
          <w:sz w:val="20"/>
          <w:szCs w:val="20"/>
        </w:rPr>
      </w:pPr>
    </w:p>
    <w:p w14:paraId="14E0761B" w14:textId="77777777" w:rsidR="00266BD1" w:rsidRPr="006C614F" w:rsidRDefault="00266BD1" w:rsidP="00266BD1">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6C614F">
        <w:rPr>
          <w:rFonts w:ascii="Arial" w:eastAsia="Arial" w:hAnsi="Arial" w:cs="Arial"/>
          <w:iCs/>
          <w:color w:val="auto"/>
          <w:sz w:val="20"/>
          <w:szCs w:val="20"/>
        </w:rPr>
        <w:t>Os bens objeto desta contratação são caracterizados como comuns, conforme justificativa constante do Estudo Técnico Preliminar.</w:t>
      </w:r>
    </w:p>
    <w:p w14:paraId="021FB052" w14:textId="77777777" w:rsidR="00266BD1" w:rsidRPr="006C614F" w:rsidRDefault="00266BD1"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6C614F">
        <w:rPr>
          <w:rFonts w:ascii="Arial" w:eastAsia="Arial" w:hAnsi="Arial" w:cs="Arial"/>
          <w:iCs/>
          <w:color w:val="auto"/>
          <w:sz w:val="20"/>
          <w:szCs w:val="20"/>
        </w:rPr>
        <w:t>O objeto desta contratação não se enquadra como sendo de bem de luxo, conforme Decreto nº 10.818, de 27 de setembro de 2021.</w:t>
      </w:r>
    </w:p>
    <w:p w14:paraId="300E88F5" w14:textId="741EC35E" w:rsidR="006339EA" w:rsidRPr="006C614F"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6C614F">
        <w:rPr>
          <w:rFonts w:ascii="Arial" w:eastAsia="Arial" w:hAnsi="Arial" w:cs="Arial"/>
          <w:iCs/>
          <w:color w:val="auto"/>
          <w:sz w:val="20"/>
          <w:szCs w:val="20"/>
        </w:rPr>
        <w:t xml:space="preserve">O prazo de vigência da </w:t>
      </w:r>
      <w:r w:rsidR="005B2400" w:rsidRPr="006C614F">
        <w:rPr>
          <w:rFonts w:ascii="Arial" w:eastAsia="Arial" w:hAnsi="Arial" w:cs="Arial"/>
          <w:iCs/>
          <w:color w:val="auto"/>
          <w:sz w:val="20"/>
          <w:szCs w:val="20"/>
        </w:rPr>
        <w:t xml:space="preserve">eventual </w:t>
      </w:r>
      <w:r w:rsidRPr="006C614F">
        <w:rPr>
          <w:rFonts w:ascii="Arial" w:eastAsia="Arial" w:hAnsi="Arial" w:cs="Arial"/>
          <w:iCs/>
          <w:color w:val="auto"/>
          <w:sz w:val="20"/>
          <w:szCs w:val="20"/>
        </w:rPr>
        <w:t xml:space="preserve">contratação é de </w:t>
      </w:r>
      <w:r w:rsidR="009F0DF2" w:rsidRPr="006C614F">
        <w:rPr>
          <w:rFonts w:ascii="Arial" w:eastAsia="Arial" w:hAnsi="Arial" w:cs="Arial"/>
          <w:iCs/>
          <w:color w:val="auto"/>
          <w:sz w:val="20"/>
          <w:szCs w:val="20"/>
        </w:rPr>
        <w:t>12</w:t>
      </w:r>
      <w:r w:rsidR="00825C04" w:rsidRPr="006C614F">
        <w:rPr>
          <w:rFonts w:ascii="Arial" w:eastAsia="Arial" w:hAnsi="Arial" w:cs="Arial"/>
          <w:iCs/>
          <w:color w:val="auto"/>
          <w:sz w:val="20"/>
          <w:szCs w:val="20"/>
        </w:rPr>
        <w:t xml:space="preserve"> (do</w:t>
      </w:r>
      <w:r w:rsidR="009F0DF2" w:rsidRPr="006C614F">
        <w:rPr>
          <w:rFonts w:ascii="Arial" w:eastAsia="Arial" w:hAnsi="Arial" w:cs="Arial"/>
          <w:iCs/>
          <w:color w:val="auto"/>
          <w:sz w:val="20"/>
          <w:szCs w:val="20"/>
        </w:rPr>
        <w:t>ze</w:t>
      </w:r>
      <w:r w:rsidR="00825C04" w:rsidRPr="006C614F">
        <w:rPr>
          <w:rFonts w:ascii="Arial" w:eastAsia="Arial" w:hAnsi="Arial" w:cs="Arial"/>
          <w:iCs/>
          <w:color w:val="auto"/>
          <w:sz w:val="20"/>
          <w:szCs w:val="20"/>
        </w:rPr>
        <w:t>)</w:t>
      </w:r>
      <w:r w:rsidR="005B2400" w:rsidRPr="006C614F">
        <w:rPr>
          <w:rFonts w:ascii="Arial" w:eastAsia="Arial" w:hAnsi="Arial" w:cs="Arial"/>
          <w:iCs/>
          <w:color w:val="auto"/>
          <w:sz w:val="20"/>
          <w:szCs w:val="20"/>
        </w:rPr>
        <w:t xml:space="preserve"> </w:t>
      </w:r>
      <w:r w:rsidR="009F0DF2" w:rsidRPr="006C614F">
        <w:rPr>
          <w:rFonts w:ascii="Arial" w:eastAsia="Arial" w:hAnsi="Arial" w:cs="Arial"/>
          <w:iCs/>
          <w:color w:val="auto"/>
          <w:sz w:val="20"/>
          <w:szCs w:val="20"/>
        </w:rPr>
        <w:t>meses</w:t>
      </w:r>
      <w:r w:rsidR="00EC1485" w:rsidRPr="006C614F">
        <w:rPr>
          <w:rFonts w:ascii="Arial" w:eastAsia="Arial" w:hAnsi="Arial" w:cs="Arial"/>
          <w:iCs/>
          <w:color w:val="auto"/>
          <w:sz w:val="20"/>
          <w:szCs w:val="20"/>
        </w:rPr>
        <w:t>,</w:t>
      </w:r>
      <w:r w:rsidRPr="006C614F">
        <w:rPr>
          <w:rFonts w:ascii="Arial" w:eastAsia="Arial" w:hAnsi="Arial" w:cs="Arial"/>
          <w:iCs/>
          <w:color w:val="auto"/>
          <w:sz w:val="20"/>
          <w:szCs w:val="20"/>
        </w:rPr>
        <w:t xml:space="preserve"> contados do(a) </w:t>
      </w:r>
      <w:r w:rsidR="005B2400" w:rsidRPr="006C614F">
        <w:rPr>
          <w:rFonts w:ascii="Arial" w:eastAsia="Arial" w:hAnsi="Arial" w:cs="Arial"/>
          <w:iCs/>
          <w:color w:val="auto"/>
          <w:sz w:val="20"/>
          <w:szCs w:val="20"/>
        </w:rPr>
        <w:t>assinatura d</w:t>
      </w:r>
      <w:r w:rsidR="00000BC0" w:rsidRPr="006C614F">
        <w:rPr>
          <w:rFonts w:ascii="Arial" w:eastAsia="Arial" w:hAnsi="Arial" w:cs="Arial"/>
          <w:iCs/>
          <w:color w:val="auto"/>
          <w:sz w:val="20"/>
          <w:szCs w:val="20"/>
        </w:rPr>
        <w:t>o contrato</w:t>
      </w:r>
      <w:r w:rsidRPr="006C614F">
        <w:rPr>
          <w:rFonts w:ascii="Arial" w:eastAsia="Arial" w:hAnsi="Arial" w:cs="Arial"/>
          <w:iCs/>
          <w:color w:val="auto"/>
          <w:sz w:val="20"/>
          <w:szCs w:val="20"/>
        </w:rPr>
        <w:t>, na forma do artigo 10</w:t>
      </w:r>
      <w:r w:rsidR="0018004F" w:rsidRPr="006C614F">
        <w:rPr>
          <w:rFonts w:ascii="Arial" w:eastAsia="Arial" w:hAnsi="Arial" w:cs="Arial"/>
          <w:iCs/>
          <w:color w:val="auto"/>
          <w:sz w:val="20"/>
          <w:szCs w:val="20"/>
        </w:rPr>
        <w:t>5</w:t>
      </w:r>
      <w:r w:rsidRPr="006C614F">
        <w:rPr>
          <w:rFonts w:ascii="Arial" w:eastAsia="Arial" w:hAnsi="Arial" w:cs="Arial"/>
          <w:iCs/>
          <w:color w:val="auto"/>
          <w:sz w:val="20"/>
          <w:szCs w:val="20"/>
        </w:rPr>
        <w:t xml:space="preserve"> da Lei n° 14.133, de 2021.</w:t>
      </w:r>
    </w:p>
    <w:p w14:paraId="2D4A9FEA" w14:textId="21D7D1B9" w:rsidR="006339EA" w:rsidRPr="006C614F"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6C614F">
        <w:rPr>
          <w:rFonts w:ascii="Arial" w:eastAsia="Arial" w:hAnsi="Arial" w:cs="Arial"/>
          <w:iCs/>
          <w:color w:val="auto"/>
          <w:sz w:val="20"/>
          <w:szCs w:val="20"/>
        </w:rPr>
        <w:t>O contrato oferece maior detalhamento das regras que serão aplicadas em relação à vigência da contratação.</w:t>
      </w:r>
    </w:p>
    <w:p w14:paraId="78A4E780" w14:textId="1EF21B10" w:rsidR="00DF2CD2" w:rsidRPr="006C614F" w:rsidRDefault="00266BD1" w:rsidP="005F64CB">
      <w:pPr>
        <w:numPr>
          <w:ilvl w:val="0"/>
          <w:numId w:val="3"/>
        </w:numPr>
        <w:shd w:val="clear" w:color="auto" w:fill="BFBFBF"/>
        <w:tabs>
          <w:tab w:val="left" w:pos="720"/>
        </w:tabs>
        <w:spacing w:before="283" w:after="283" w:line="240" w:lineRule="auto"/>
        <w:jc w:val="both"/>
        <w:rPr>
          <w:rFonts w:ascii="Arial" w:eastAsia="Arial" w:hAnsi="Arial" w:cs="Arial"/>
          <w:b/>
          <w:iCs/>
          <w:color w:val="auto"/>
          <w:sz w:val="20"/>
          <w:szCs w:val="20"/>
          <w:u w:val="single"/>
        </w:rPr>
      </w:pPr>
      <w:r w:rsidRPr="006C614F">
        <w:rPr>
          <w:rFonts w:ascii="Arial" w:eastAsia="Arial" w:hAnsi="Arial" w:cs="Arial"/>
          <w:b/>
          <w:iCs/>
          <w:smallCaps/>
          <w:color w:val="auto"/>
          <w:sz w:val="20"/>
          <w:szCs w:val="20"/>
        </w:rPr>
        <w:t>FUNDAMENTAÇÃO E DESCRIÇÃO DA NECESSIDADE DA CONTRATAÇÃO</w:t>
      </w:r>
    </w:p>
    <w:p w14:paraId="0C37BA9A" w14:textId="2D5EC763" w:rsidR="004A41ED" w:rsidRPr="006C614F" w:rsidRDefault="00266BD1" w:rsidP="000A418B">
      <w:pPr>
        <w:pStyle w:val="PargrafodaLista"/>
        <w:numPr>
          <w:ilvl w:val="1"/>
          <w:numId w:val="3"/>
        </w:numPr>
        <w:spacing w:before="40"/>
        <w:ind w:left="851"/>
        <w:jc w:val="both"/>
        <w:rPr>
          <w:rFonts w:ascii="Arial" w:eastAsia="Arial" w:hAnsi="Arial" w:cs="Arial"/>
          <w:iCs/>
          <w:color w:val="auto"/>
          <w:sz w:val="20"/>
          <w:szCs w:val="20"/>
        </w:rPr>
      </w:pPr>
      <w:r w:rsidRPr="006C614F">
        <w:rPr>
          <w:rFonts w:ascii="Arial" w:eastAsia="Arial" w:hAnsi="Arial" w:cs="Arial"/>
          <w:iCs/>
          <w:color w:val="auto"/>
          <w:sz w:val="20"/>
          <w:szCs w:val="20"/>
        </w:rPr>
        <w:t>A Fundamentação da Contratação e de seus quantitativos encontra-se pormenorizada em Tópico específico dos Estudos Técnicos Preliminares, apêndice deste Termo de Referência</w:t>
      </w:r>
      <w:r w:rsidR="004A41ED" w:rsidRPr="006C614F">
        <w:rPr>
          <w:rFonts w:ascii="Arial" w:eastAsia="Arial" w:hAnsi="Arial" w:cs="Arial"/>
          <w:iCs/>
          <w:color w:val="auto"/>
          <w:sz w:val="20"/>
          <w:szCs w:val="20"/>
        </w:rPr>
        <w:t>.</w:t>
      </w:r>
    </w:p>
    <w:p w14:paraId="22753866" w14:textId="14A02CE4" w:rsidR="00266BD1" w:rsidRPr="006C614F" w:rsidRDefault="00266BD1" w:rsidP="000A418B">
      <w:pPr>
        <w:pStyle w:val="PargrafodaLista"/>
        <w:numPr>
          <w:ilvl w:val="1"/>
          <w:numId w:val="3"/>
        </w:numPr>
        <w:spacing w:before="40"/>
        <w:ind w:left="851"/>
        <w:jc w:val="both"/>
        <w:rPr>
          <w:rFonts w:ascii="Arial" w:eastAsia="Arial" w:hAnsi="Arial" w:cs="Arial"/>
          <w:iCs/>
          <w:color w:val="auto"/>
          <w:sz w:val="20"/>
          <w:szCs w:val="20"/>
        </w:rPr>
      </w:pPr>
      <w:r w:rsidRPr="006C614F">
        <w:rPr>
          <w:rFonts w:ascii="Arial" w:eastAsia="Arial" w:hAnsi="Arial" w:cs="Arial"/>
          <w:iCs/>
          <w:color w:val="auto"/>
          <w:sz w:val="20"/>
          <w:szCs w:val="20"/>
        </w:rPr>
        <w:t>O objeto da contratação está previsto no Plano de Contratações Anual, conforme consta das informações básicas desse termo de referência.</w:t>
      </w:r>
    </w:p>
    <w:p w14:paraId="06E3A40C" w14:textId="77777777" w:rsidR="0071513B" w:rsidRPr="006C614F" w:rsidRDefault="0071513B" w:rsidP="00EB31D1">
      <w:pPr>
        <w:pStyle w:val="PargrafodaLista"/>
        <w:ind w:left="851"/>
        <w:jc w:val="both"/>
        <w:rPr>
          <w:rFonts w:ascii="Arial" w:eastAsia="Arial" w:hAnsi="Arial" w:cs="Arial"/>
          <w:b/>
          <w:bCs/>
          <w:iCs/>
          <w:color w:val="auto"/>
          <w:sz w:val="20"/>
          <w:szCs w:val="20"/>
          <w:u w:val="single"/>
        </w:rPr>
      </w:pPr>
    </w:p>
    <w:p w14:paraId="5B523463" w14:textId="77B7520F" w:rsidR="00861A2F" w:rsidRPr="006C614F" w:rsidRDefault="00266BD1" w:rsidP="002F36EC">
      <w:pPr>
        <w:numPr>
          <w:ilvl w:val="0"/>
          <w:numId w:val="3"/>
        </w:numPr>
        <w:shd w:val="clear" w:color="auto" w:fill="BFBFBF"/>
        <w:tabs>
          <w:tab w:val="left" w:pos="720"/>
        </w:tabs>
        <w:spacing w:before="119" w:line="240" w:lineRule="auto"/>
        <w:ind w:left="363" w:right="-28" w:hanging="363"/>
        <w:jc w:val="both"/>
        <w:rPr>
          <w:rFonts w:ascii="Arial" w:eastAsia="Arial" w:hAnsi="Arial" w:cs="Arial"/>
          <w:b/>
          <w:iCs/>
          <w:color w:val="auto"/>
          <w:sz w:val="20"/>
          <w:szCs w:val="20"/>
        </w:rPr>
      </w:pPr>
      <w:r w:rsidRPr="006C614F">
        <w:rPr>
          <w:rFonts w:ascii="Arial" w:eastAsia="Arial" w:hAnsi="Arial" w:cs="Arial"/>
          <w:b/>
          <w:iCs/>
          <w:color w:val="auto"/>
          <w:sz w:val="20"/>
          <w:szCs w:val="20"/>
        </w:rPr>
        <w:t>DESCRIÇÃO DA SOLUÇÃO COMO UM TODO CONSIDERADO O CICLO DE VIDA DO OBJETO E ESPECIFICAÇÃO DO PRODUTO</w:t>
      </w:r>
    </w:p>
    <w:p w14:paraId="694CA41D" w14:textId="3070BC7D" w:rsidR="002C648A" w:rsidRPr="006C614F" w:rsidRDefault="002C648A" w:rsidP="002C648A">
      <w:pPr>
        <w:pStyle w:val="Nivel10"/>
        <w:numPr>
          <w:ilvl w:val="1"/>
          <w:numId w:val="3"/>
        </w:numPr>
        <w:ind w:left="851"/>
        <w:rPr>
          <w:rFonts w:eastAsia="Arial"/>
          <w:b w:val="0"/>
          <w:bCs/>
          <w:iCs/>
          <w:color w:val="auto"/>
        </w:rPr>
      </w:pPr>
      <w:r w:rsidRPr="006C614F">
        <w:rPr>
          <w:rFonts w:eastAsia="Arial"/>
          <w:b w:val="0"/>
          <w:bCs/>
          <w:iCs/>
          <w:color w:val="auto"/>
        </w:rPr>
        <w:t>A descrição da solução como um todo encontra-se pormenorizada em tópico específico dos Estudos Técnicos Preliminares, apêndice deste Termo de Referência.</w:t>
      </w:r>
    </w:p>
    <w:p w14:paraId="69738E0B" w14:textId="4C76CC1D" w:rsidR="002C648A" w:rsidRPr="006C614F" w:rsidRDefault="1659E023" w:rsidP="1659E023">
      <w:pPr>
        <w:numPr>
          <w:ilvl w:val="0"/>
          <w:numId w:val="3"/>
        </w:numPr>
        <w:shd w:val="clear" w:color="auto" w:fill="BFBFBF" w:themeFill="background1" w:themeFillShade="BF"/>
        <w:tabs>
          <w:tab w:val="left" w:pos="720"/>
        </w:tabs>
        <w:spacing w:before="119" w:line="240" w:lineRule="auto"/>
        <w:ind w:left="363" w:right="-28" w:hanging="363"/>
        <w:jc w:val="both"/>
        <w:rPr>
          <w:rFonts w:ascii="Arial" w:eastAsia="Arial" w:hAnsi="Arial" w:cs="Arial"/>
          <w:b/>
          <w:bCs/>
          <w:iCs/>
          <w:color w:val="auto"/>
          <w:sz w:val="20"/>
          <w:szCs w:val="20"/>
        </w:rPr>
      </w:pPr>
      <w:r w:rsidRPr="006C614F">
        <w:rPr>
          <w:rFonts w:ascii="Arial" w:eastAsia="Arial" w:hAnsi="Arial" w:cs="Arial"/>
          <w:b/>
          <w:bCs/>
          <w:iCs/>
          <w:color w:val="auto"/>
          <w:sz w:val="20"/>
          <w:szCs w:val="20"/>
        </w:rPr>
        <w:t>REQUISITOS DA CONTRATAÇÃO</w:t>
      </w:r>
    </w:p>
    <w:p w14:paraId="213FC66A" w14:textId="43604D8C" w:rsidR="002C648A" w:rsidRPr="006C614F" w:rsidRDefault="002C648A" w:rsidP="002C648A">
      <w:pPr>
        <w:jc w:val="both"/>
        <w:rPr>
          <w:rFonts w:ascii="Arial" w:eastAsia="Arial" w:hAnsi="Arial" w:cs="Arial"/>
          <w:iCs/>
          <w:color w:val="auto"/>
          <w:sz w:val="20"/>
          <w:szCs w:val="20"/>
        </w:rPr>
      </w:pPr>
      <w:r w:rsidRPr="006C614F">
        <w:rPr>
          <w:rFonts w:ascii="Arial" w:eastAsia="Arial" w:hAnsi="Arial" w:cs="Arial"/>
          <w:b/>
          <w:bCs/>
          <w:iCs/>
          <w:color w:val="auto"/>
          <w:sz w:val="20"/>
          <w:szCs w:val="20"/>
        </w:rPr>
        <w:lastRenderedPageBreak/>
        <w:t>Sustentabilidade</w:t>
      </w:r>
    </w:p>
    <w:p w14:paraId="7FD0199F" w14:textId="4E660242" w:rsidR="00A4245E" w:rsidRPr="006C614F" w:rsidRDefault="00A4245E" w:rsidP="00A4245E">
      <w:pPr>
        <w:pStyle w:val="PargrafodaLista"/>
        <w:numPr>
          <w:ilvl w:val="1"/>
          <w:numId w:val="3"/>
        </w:numPr>
        <w:ind w:left="851"/>
        <w:jc w:val="both"/>
        <w:rPr>
          <w:rFonts w:ascii="Arial" w:eastAsia="Arial" w:hAnsi="Arial" w:cs="Arial"/>
          <w:iCs/>
          <w:color w:val="auto"/>
          <w:sz w:val="20"/>
          <w:szCs w:val="20"/>
        </w:rPr>
      </w:pPr>
      <w:r w:rsidRPr="006C614F">
        <w:rPr>
          <w:rFonts w:ascii="Arial" w:eastAsia="Arial" w:hAnsi="Arial" w:cs="Arial"/>
          <w:iCs/>
          <w:color w:val="auto"/>
          <w:sz w:val="20"/>
          <w:szCs w:val="20"/>
        </w:rPr>
        <w:t>Além dos critérios de sustentabilidade eventualmente inseridos na descrição do objeto, devem ser atendidos os requisitos que se baseiam no Guia Nacional de Contratações Sustentáveis.</w:t>
      </w:r>
    </w:p>
    <w:p w14:paraId="4EDD1AB1" w14:textId="1EBC7A53" w:rsidR="00A4245E" w:rsidRPr="006C614F" w:rsidRDefault="1659E023" w:rsidP="008C3C34">
      <w:pPr>
        <w:pStyle w:val="Nvel1-SemNumPreto"/>
        <w:rPr>
          <w:iCs/>
          <w:strike w:val="0"/>
          <w:color w:val="auto"/>
        </w:rPr>
      </w:pPr>
      <w:r w:rsidRPr="006C614F">
        <w:rPr>
          <w:iCs/>
          <w:strike w:val="0"/>
          <w:color w:val="auto"/>
        </w:rPr>
        <w:t>Subcontratação</w:t>
      </w:r>
    </w:p>
    <w:p w14:paraId="1355E374" w14:textId="77777777" w:rsidR="00A4245E" w:rsidRPr="006C614F" w:rsidRDefault="00A4245E" w:rsidP="00A4245E">
      <w:pPr>
        <w:pStyle w:val="Nivel2"/>
        <w:numPr>
          <w:ilvl w:val="1"/>
          <w:numId w:val="3"/>
        </w:numPr>
        <w:ind w:left="851"/>
        <w:rPr>
          <w:rFonts w:ascii="Arial" w:hAnsi="Arial" w:cs="Arial"/>
          <w:iCs/>
          <w:color w:val="auto"/>
          <w:sz w:val="20"/>
          <w:szCs w:val="20"/>
        </w:rPr>
      </w:pPr>
      <w:r w:rsidRPr="006C614F">
        <w:rPr>
          <w:rFonts w:ascii="Arial" w:hAnsi="Arial" w:cs="Arial"/>
          <w:iCs/>
          <w:color w:val="auto"/>
          <w:sz w:val="20"/>
          <w:szCs w:val="20"/>
        </w:rPr>
        <w:t>Não é admitida a subcontratação do objeto contratual.</w:t>
      </w:r>
    </w:p>
    <w:p w14:paraId="365F3171" w14:textId="77777777" w:rsidR="00A4245E" w:rsidRPr="006C614F" w:rsidRDefault="1659E023" w:rsidP="008C3C34">
      <w:pPr>
        <w:pStyle w:val="Nvel1-SemNumPreto"/>
        <w:rPr>
          <w:iCs/>
          <w:strike w:val="0"/>
          <w:color w:val="auto"/>
        </w:rPr>
      </w:pPr>
      <w:r w:rsidRPr="006C614F">
        <w:rPr>
          <w:iCs/>
          <w:strike w:val="0"/>
          <w:color w:val="auto"/>
        </w:rPr>
        <w:t>Garantia da contratação</w:t>
      </w:r>
    </w:p>
    <w:p w14:paraId="7CF88F98" w14:textId="77777777" w:rsidR="00A4245E" w:rsidRPr="006C614F" w:rsidRDefault="00A4245E" w:rsidP="00A4245E">
      <w:pPr>
        <w:pStyle w:val="Nvel2-Red"/>
        <w:numPr>
          <w:ilvl w:val="1"/>
          <w:numId w:val="3"/>
        </w:numPr>
        <w:ind w:left="851"/>
        <w:rPr>
          <w:i w:val="0"/>
          <w:color w:val="auto"/>
        </w:rPr>
      </w:pPr>
      <w:r w:rsidRPr="006C614F">
        <w:rPr>
          <w:i w:val="0"/>
          <w:color w:val="auto"/>
        </w:rPr>
        <w:t xml:space="preserve">Não haverá exigência da garantia da contratação dos </w:t>
      </w:r>
      <w:hyperlink r:id="rId9" w:anchor="art96">
        <w:r w:rsidRPr="006C614F">
          <w:rPr>
            <w:rStyle w:val="Hyperlink"/>
            <w:i w:val="0"/>
            <w:color w:val="auto"/>
          </w:rPr>
          <w:t>artigos 96 e seguintes da Lei nº 14.133, de 2021</w:t>
        </w:r>
      </w:hyperlink>
      <w:r w:rsidRPr="006C614F">
        <w:rPr>
          <w:i w:val="0"/>
          <w:color w:val="auto"/>
        </w:rPr>
        <w:t>, pelas razões constantes do Estudo Técnico Preliminar.</w:t>
      </w:r>
    </w:p>
    <w:p w14:paraId="7F6C128E" w14:textId="3ACCCB4C" w:rsidR="00861A2F" w:rsidRPr="006C614F" w:rsidRDefault="00A4245E" w:rsidP="00A4245E">
      <w:pPr>
        <w:pStyle w:val="PargrafodaLista"/>
        <w:numPr>
          <w:ilvl w:val="1"/>
          <w:numId w:val="3"/>
        </w:numPr>
        <w:ind w:left="851"/>
        <w:jc w:val="both"/>
        <w:rPr>
          <w:rFonts w:ascii="Arial" w:eastAsia="Arial" w:hAnsi="Arial" w:cs="Arial"/>
          <w:iCs/>
          <w:color w:val="auto"/>
          <w:sz w:val="18"/>
          <w:szCs w:val="18"/>
        </w:rPr>
      </w:pPr>
      <w:r w:rsidRPr="006C614F">
        <w:rPr>
          <w:rFonts w:ascii="Arial" w:hAnsi="Arial" w:cs="Arial"/>
          <w:iCs/>
          <w:color w:val="auto"/>
          <w:sz w:val="20"/>
          <w:szCs w:val="20"/>
        </w:rPr>
        <w:t>O contrato oferece maior detalhamento das regras que serão aplicadas em relação à garantia da contratação.</w:t>
      </w:r>
    </w:p>
    <w:p w14:paraId="0F2F2EDE" w14:textId="493CC93F" w:rsidR="00DF2CD2" w:rsidRPr="009F00C6" w:rsidRDefault="00A4245E">
      <w:pPr>
        <w:numPr>
          <w:ilvl w:val="0"/>
          <w:numId w:val="3"/>
        </w:numPr>
        <w:shd w:val="clear" w:color="auto" w:fill="BFBFBF"/>
        <w:tabs>
          <w:tab w:val="left" w:pos="720"/>
        </w:tabs>
        <w:spacing w:before="119" w:after="0" w:line="240" w:lineRule="auto"/>
        <w:ind w:left="363" w:right="-28" w:hanging="363"/>
        <w:jc w:val="both"/>
        <w:rPr>
          <w:rFonts w:ascii="Arial" w:eastAsia="Arial" w:hAnsi="Arial" w:cs="Arial"/>
          <w:b/>
          <w:iCs/>
          <w:color w:val="auto"/>
          <w:sz w:val="20"/>
          <w:szCs w:val="20"/>
        </w:rPr>
      </w:pPr>
      <w:r w:rsidRPr="006C614F">
        <w:rPr>
          <w:rFonts w:ascii="Arial" w:eastAsia="Arial" w:hAnsi="Arial" w:cs="Arial"/>
          <w:b/>
          <w:iCs/>
          <w:smallCaps/>
          <w:color w:val="auto"/>
          <w:sz w:val="20"/>
          <w:szCs w:val="20"/>
        </w:rPr>
        <w:t>MODELO DE EXECUÇÃO DO OBJETO</w:t>
      </w:r>
    </w:p>
    <w:p w14:paraId="7AA91331" w14:textId="76EF81EA" w:rsidR="00EB119B" w:rsidRPr="006C614F" w:rsidRDefault="00977A77" w:rsidP="00521AE9">
      <w:pPr>
        <w:numPr>
          <w:ilvl w:val="1"/>
          <w:numId w:val="3"/>
        </w:numPr>
        <w:tabs>
          <w:tab w:val="left" w:pos="993"/>
        </w:tabs>
        <w:spacing w:before="119" w:after="0" w:line="240" w:lineRule="auto"/>
        <w:ind w:left="567" w:right="-30" w:firstLine="0"/>
        <w:jc w:val="both"/>
        <w:rPr>
          <w:rFonts w:ascii="Arial" w:eastAsia="Arial" w:hAnsi="Arial" w:cs="Arial"/>
          <w:iCs/>
          <w:color w:val="auto"/>
          <w:sz w:val="20"/>
          <w:szCs w:val="20"/>
        </w:rPr>
      </w:pPr>
      <w:r w:rsidRPr="006C614F">
        <w:rPr>
          <w:rFonts w:ascii="Arial" w:hAnsi="Arial" w:cs="Arial"/>
          <w:iCs/>
          <w:color w:val="auto"/>
          <w:sz w:val="20"/>
          <w:szCs w:val="20"/>
        </w:rPr>
        <w:t>O p</w:t>
      </w:r>
      <w:r w:rsidR="00C508BA" w:rsidRPr="006C614F">
        <w:rPr>
          <w:rFonts w:ascii="Arial" w:hAnsi="Arial" w:cs="Arial"/>
          <w:iCs/>
          <w:color w:val="auto"/>
          <w:sz w:val="20"/>
          <w:szCs w:val="20"/>
        </w:rPr>
        <w:t xml:space="preserve">razo de entrega dos bens é de </w:t>
      </w:r>
      <w:r w:rsidR="005E57EE" w:rsidRPr="006C614F">
        <w:rPr>
          <w:rFonts w:ascii="Arial" w:hAnsi="Arial" w:cs="Arial"/>
          <w:iCs/>
          <w:color w:val="auto"/>
          <w:sz w:val="20"/>
          <w:szCs w:val="20"/>
        </w:rPr>
        <w:t>15</w:t>
      </w:r>
      <w:r w:rsidRPr="006C614F">
        <w:rPr>
          <w:rFonts w:ascii="Arial" w:hAnsi="Arial" w:cs="Arial"/>
          <w:iCs/>
          <w:color w:val="auto"/>
          <w:sz w:val="20"/>
          <w:szCs w:val="20"/>
        </w:rPr>
        <w:t xml:space="preserve"> (</w:t>
      </w:r>
      <w:r w:rsidR="005E57EE" w:rsidRPr="006C614F">
        <w:rPr>
          <w:rFonts w:ascii="Arial" w:hAnsi="Arial" w:cs="Arial"/>
          <w:iCs/>
          <w:color w:val="auto"/>
          <w:sz w:val="20"/>
          <w:szCs w:val="20"/>
        </w:rPr>
        <w:t>quinze</w:t>
      </w:r>
      <w:r w:rsidRPr="006C614F">
        <w:rPr>
          <w:rFonts w:ascii="Arial" w:hAnsi="Arial" w:cs="Arial"/>
          <w:iCs/>
          <w:color w:val="auto"/>
          <w:sz w:val="20"/>
          <w:szCs w:val="20"/>
        </w:rPr>
        <w:t>) dias, contados a partir do recebimento da Nota de Empenho</w:t>
      </w:r>
      <w:r w:rsidR="005E57EE" w:rsidRPr="006C614F">
        <w:rPr>
          <w:rFonts w:ascii="Arial" w:hAnsi="Arial" w:cs="Arial"/>
          <w:iCs/>
          <w:color w:val="auto"/>
          <w:sz w:val="20"/>
          <w:szCs w:val="20"/>
        </w:rPr>
        <w:t xml:space="preserve"> ou Ordem de Fornecimento</w:t>
      </w:r>
      <w:r w:rsidR="00353FF0" w:rsidRPr="006C614F">
        <w:rPr>
          <w:rFonts w:ascii="Arial" w:hAnsi="Arial" w:cs="Arial"/>
          <w:iCs/>
          <w:color w:val="auto"/>
          <w:sz w:val="20"/>
          <w:szCs w:val="20"/>
        </w:rPr>
        <w:t xml:space="preserve">. </w:t>
      </w:r>
    </w:p>
    <w:p w14:paraId="07D5D10D" w14:textId="450C8754" w:rsidR="00353FF0" w:rsidRPr="006C614F" w:rsidRDefault="00353FF0" w:rsidP="00353FF0">
      <w:pPr>
        <w:pStyle w:val="Nivel2"/>
        <w:numPr>
          <w:ilvl w:val="1"/>
          <w:numId w:val="3"/>
        </w:numPr>
        <w:ind w:left="993"/>
        <w:rPr>
          <w:rFonts w:ascii="Arial" w:hAnsi="Arial" w:cs="Arial"/>
          <w:iCs/>
          <w:color w:val="auto"/>
          <w:sz w:val="20"/>
          <w:szCs w:val="20"/>
        </w:rPr>
      </w:pPr>
      <w:r w:rsidRPr="006C614F">
        <w:rPr>
          <w:rFonts w:ascii="Arial" w:hAnsi="Arial" w:cs="Arial"/>
          <w:iCs/>
          <w:color w:val="auto"/>
          <w:sz w:val="20"/>
          <w:szCs w:val="20"/>
        </w:rPr>
        <w:t>Os bens deverão ser entregues no seguinte endereço</w:t>
      </w:r>
      <w:r w:rsidR="00C576EE" w:rsidRPr="006C614F">
        <w:rPr>
          <w:rFonts w:ascii="Arial" w:hAnsi="Arial" w:cs="Arial"/>
          <w:iCs/>
          <w:color w:val="auto"/>
          <w:sz w:val="20"/>
          <w:szCs w:val="20"/>
        </w:rPr>
        <w:t>:</w:t>
      </w:r>
      <w:r w:rsidR="002D105D">
        <w:rPr>
          <w:rFonts w:ascii="Arial" w:hAnsi="Arial" w:cs="Arial"/>
          <w:iCs/>
          <w:color w:val="auto"/>
          <w:sz w:val="20"/>
          <w:szCs w:val="20"/>
        </w:rPr>
        <w:t xml:space="preserve"> Rodovia 166, km 05,</w:t>
      </w:r>
      <w:r w:rsidR="002D105D" w:rsidRPr="006C614F">
        <w:rPr>
          <w:rFonts w:ascii="Arial" w:hAnsi="Arial" w:cs="Arial"/>
          <w:iCs/>
          <w:color w:val="auto"/>
          <w:sz w:val="20"/>
          <w:szCs w:val="20"/>
        </w:rPr>
        <w:t xml:space="preserve"> </w:t>
      </w:r>
      <w:r w:rsidR="002D105D">
        <w:rPr>
          <w:rFonts w:ascii="Arial" w:hAnsi="Arial" w:cs="Arial"/>
          <w:iCs/>
          <w:color w:val="auto"/>
          <w:sz w:val="20"/>
          <w:szCs w:val="20"/>
        </w:rPr>
        <w:t xml:space="preserve">Bairro: </w:t>
      </w:r>
      <w:r w:rsidR="00066442">
        <w:rPr>
          <w:rFonts w:ascii="Arial" w:hAnsi="Arial" w:cs="Arial"/>
          <w:iCs/>
          <w:color w:val="auto"/>
          <w:sz w:val="20"/>
          <w:szCs w:val="20"/>
        </w:rPr>
        <w:t>Euno Andrade da Silva</w:t>
      </w:r>
      <w:r w:rsidR="002D105D">
        <w:rPr>
          <w:rFonts w:ascii="Arial" w:hAnsi="Arial" w:cs="Arial"/>
          <w:iCs/>
          <w:color w:val="auto"/>
          <w:sz w:val="20"/>
          <w:szCs w:val="20"/>
        </w:rPr>
        <w:t>.</w:t>
      </w:r>
      <w:r w:rsidR="00066442">
        <w:rPr>
          <w:rFonts w:ascii="Arial" w:hAnsi="Arial" w:cs="Arial"/>
          <w:iCs/>
          <w:color w:val="auto"/>
          <w:sz w:val="20"/>
          <w:szCs w:val="20"/>
        </w:rPr>
        <w:t xml:space="preserve"> </w:t>
      </w:r>
      <w:r w:rsidR="002D105D">
        <w:rPr>
          <w:rFonts w:ascii="Arial" w:hAnsi="Arial" w:cs="Arial"/>
          <w:iCs/>
          <w:color w:val="auto"/>
          <w:sz w:val="20"/>
          <w:szCs w:val="20"/>
        </w:rPr>
        <w:t>CEP:</w:t>
      </w:r>
      <w:r w:rsidR="00066442">
        <w:rPr>
          <w:rFonts w:ascii="Arial" w:hAnsi="Arial" w:cs="Arial"/>
          <w:iCs/>
          <w:color w:val="auto"/>
          <w:sz w:val="20"/>
          <w:szCs w:val="20"/>
        </w:rPr>
        <w:t xml:space="preserve"> 55.156-580, </w:t>
      </w:r>
      <w:r w:rsidR="009B2943" w:rsidRPr="006C614F">
        <w:rPr>
          <w:rFonts w:ascii="Arial" w:hAnsi="Arial" w:cs="Arial"/>
          <w:iCs/>
          <w:color w:val="auto"/>
          <w:sz w:val="20"/>
          <w:szCs w:val="20"/>
        </w:rPr>
        <w:t>Belo Jardim - PE, em dias com expediente, de segunda-feira a sexta-feira, das 07:30 horas às 13:30 horas.</w:t>
      </w:r>
    </w:p>
    <w:p w14:paraId="11B0809D" w14:textId="7000EBB9" w:rsidR="00353FF0" w:rsidRPr="002D105D" w:rsidRDefault="00353FF0" w:rsidP="00572B04">
      <w:pPr>
        <w:numPr>
          <w:ilvl w:val="1"/>
          <w:numId w:val="3"/>
        </w:numPr>
        <w:tabs>
          <w:tab w:val="left" w:pos="993"/>
        </w:tabs>
        <w:spacing w:before="119" w:after="0" w:line="240" w:lineRule="auto"/>
        <w:ind w:left="993" w:right="-30"/>
        <w:jc w:val="both"/>
        <w:rPr>
          <w:rFonts w:ascii="Arial" w:eastAsia="Arial" w:hAnsi="Arial" w:cs="Arial"/>
          <w:iCs/>
          <w:color w:val="auto"/>
          <w:sz w:val="18"/>
          <w:szCs w:val="18"/>
        </w:rPr>
      </w:pPr>
      <w:r w:rsidRPr="002D105D">
        <w:rPr>
          <w:rFonts w:ascii="Arial" w:hAnsi="Arial" w:cs="Arial"/>
          <w:iCs/>
          <w:color w:val="auto"/>
          <w:sz w:val="20"/>
          <w:szCs w:val="20"/>
        </w:rPr>
        <w:t>No caso de produtos perecíveis, o prazo de validade na data da entrega não poderá ser inferior a</w:t>
      </w:r>
      <w:r w:rsidR="002D105D">
        <w:rPr>
          <w:rFonts w:ascii="Arial" w:hAnsi="Arial" w:cs="Arial"/>
          <w:iCs/>
          <w:color w:val="auto"/>
          <w:sz w:val="20"/>
          <w:szCs w:val="20"/>
        </w:rPr>
        <w:t xml:space="preserve"> </w:t>
      </w:r>
      <w:r w:rsidR="00C576EE" w:rsidRPr="002D105D">
        <w:rPr>
          <w:rFonts w:ascii="Arial" w:hAnsi="Arial" w:cs="Arial"/>
          <w:iCs/>
          <w:color w:val="auto"/>
          <w:sz w:val="20"/>
          <w:szCs w:val="20"/>
        </w:rPr>
        <w:t>metade</w:t>
      </w:r>
      <w:r w:rsidRPr="002D105D">
        <w:rPr>
          <w:rFonts w:ascii="Arial" w:hAnsi="Arial" w:cs="Arial"/>
          <w:iCs/>
          <w:color w:val="auto"/>
          <w:sz w:val="20"/>
          <w:szCs w:val="20"/>
        </w:rPr>
        <w:t xml:space="preserve"> do prazo total recomendado pelo fabricante</w:t>
      </w:r>
      <w:r w:rsidR="00C576EE" w:rsidRPr="002D105D">
        <w:rPr>
          <w:rFonts w:ascii="Arial" w:hAnsi="Arial" w:cs="Arial"/>
          <w:iCs/>
          <w:color w:val="auto"/>
          <w:sz w:val="20"/>
          <w:szCs w:val="20"/>
        </w:rPr>
        <w:t>.</w:t>
      </w:r>
    </w:p>
    <w:p w14:paraId="6A180837" w14:textId="77777777" w:rsidR="00C576EE" w:rsidRPr="006C614F" w:rsidRDefault="00C576EE" w:rsidP="008C3C34">
      <w:pPr>
        <w:pStyle w:val="Nvel1-SemNumPreto"/>
        <w:rPr>
          <w:iCs/>
          <w:strike w:val="0"/>
          <w:color w:val="auto"/>
        </w:rPr>
      </w:pPr>
      <w:r w:rsidRPr="006C614F">
        <w:rPr>
          <w:iCs/>
          <w:strike w:val="0"/>
          <w:color w:val="auto"/>
        </w:rPr>
        <w:t>Garantia, manutenção e assistência técnica</w:t>
      </w:r>
    </w:p>
    <w:p w14:paraId="37000404" w14:textId="5BCD2B15" w:rsidR="00C576EE" w:rsidRPr="006C614F" w:rsidRDefault="00C576EE" w:rsidP="00C576EE">
      <w:pPr>
        <w:pStyle w:val="Nvel2-Red"/>
        <w:numPr>
          <w:ilvl w:val="1"/>
          <w:numId w:val="3"/>
        </w:numPr>
        <w:ind w:left="993"/>
        <w:rPr>
          <w:i w:val="0"/>
          <w:color w:val="auto"/>
        </w:rPr>
      </w:pPr>
      <w:r w:rsidRPr="006C614F">
        <w:rPr>
          <w:i w:val="0"/>
          <w:color w:val="auto"/>
        </w:rPr>
        <w:t>O prazo de garantia é aquele estabelecido na Lei nº 8.078, de 11 de setembro de 1990 (Código de Defesa do Consumidor)</w:t>
      </w:r>
      <w:r w:rsidR="009F648E" w:rsidRPr="006C614F">
        <w:rPr>
          <w:i w:val="0"/>
          <w:color w:val="auto"/>
        </w:rPr>
        <w:t>.</w:t>
      </w:r>
    </w:p>
    <w:p w14:paraId="1E91B31C" w14:textId="61F20DF7" w:rsidR="00DF2CD2" w:rsidRPr="006C614F" w:rsidRDefault="00C576EE">
      <w:pPr>
        <w:numPr>
          <w:ilvl w:val="0"/>
          <w:numId w:val="3"/>
        </w:numPr>
        <w:shd w:val="clear" w:color="auto" w:fill="BFBFBF"/>
        <w:tabs>
          <w:tab w:val="left" w:pos="720"/>
        </w:tabs>
        <w:spacing w:before="283" w:after="283" w:line="240" w:lineRule="auto"/>
        <w:ind w:right="-30"/>
        <w:jc w:val="both"/>
        <w:rPr>
          <w:rFonts w:ascii="Arial" w:eastAsia="Arial" w:hAnsi="Arial" w:cs="Arial"/>
          <w:b/>
          <w:bCs/>
          <w:iCs/>
          <w:color w:val="auto"/>
          <w:sz w:val="18"/>
          <w:szCs w:val="18"/>
        </w:rPr>
      </w:pPr>
      <w:r w:rsidRPr="006C614F">
        <w:rPr>
          <w:rFonts w:ascii="Arial" w:hAnsi="Arial" w:cs="Arial"/>
          <w:b/>
          <w:bCs/>
          <w:iCs/>
          <w:color w:val="auto"/>
          <w:sz w:val="20"/>
          <w:szCs w:val="20"/>
        </w:rPr>
        <w:t>MODELO DE GESTÃO DO CONTRATO</w:t>
      </w:r>
    </w:p>
    <w:p w14:paraId="09E0E146" w14:textId="3EA6C879" w:rsidR="00C576EE" w:rsidRPr="006C614F" w:rsidRDefault="00C576EE" w:rsidP="00C576EE">
      <w:pPr>
        <w:pStyle w:val="Nivel2"/>
        <w:numPr>
          <w:ilvl w:val="1"/>
          <w:numId w:val="3"/>
        </w:numPr>
        <w:ind w:left="993"/>
        <w:rPr>
          <w:rFonts w:ascii="Arial" w:hAnsi="Arial" w:cs="Arial"/>
          <w:iCs/>
          <w:color w:val="auto"/>
          <w:sz w:val="20"/>
          <w:szCs w:val="20"/>
        </w:rPr>
      </w:pPr>
      <w:r w:rsidRPr="006C614F">
        <w:rPr>
          <w:rFonts w:ascii="Arial" w:hAnsi="Arial" w:cs="Arial"/>
          <w:iCs/>
          <w:color w:val="auto"/>
          <w:sz w:val="20"/>
          <w:szCs w:val="20"/>
        </w:rPr>
        <w:t>O contrato deverá ser executado fielmente pelas partes, de acordo com as cláusulas avençadas e as normas da Lei nº 14.133, de 2021, e cada parte responderá pelas consequências de sua inexecução total ou parcial.</w:t>
      </w:r>
    </w:p>
    <w:p w14:paraId="132EDF39" w14:textId="77777777" w:rsidR="00C576EE" w:rsidRPr="006C614F" w:rsidRDefault="00C576EE" w:rsidP="00C576EE">
      <w:pPr>
        <w:pStyle w:val="Nivel2"/>
        <w:numPr>
          <w:ilvl w:val="1"/>
          <w:numId w:val="3"/>
        </w:numPr>
        <w:ind w:left="993"/>
        <w:rPr>
          <w:rFonts w:ascii="Arial" w:hAnsi="Arial" w:cs="Arial"/>
          <w:iCs/>
          <w:color w:val="auto"/>
          <w:sz w:val="20"/>
          <w:szCs w:val="20"/>
        </w:rPr>
      </w:pPr>
      <w:r w:rsidRPr="006C614F">
        <w:rPr>
          <w:rFonts w:ascii="Arial" w:hAnsi="Arial" w:cs="Arial"/>
          <w:iCs/>
          <w:color w:val="auto"/>
          <w:sz w:val="20"/>
          <w:szCs w:val="20"/>
        </w:rPr>
        <w:t>Em caso de impedimento, ordem de paralisação ou suspensão do contrato, o cronograma de execução será prorrogado automaticamente pelo tempo correspondente, anotadas tais circunstâncias mediante simples apostila.</w:t>
      </w:r>
    </w:p>
    <w:p w14:paraId="0836484E" w14:textId="77777777" w:rsidR="00C576EE" w:rsidRPr="006C614F" w:rsidRDefault="00C576EE" w:rsidP="00C576EE">
      <w:pPr>
        <w:pStyle w:val="Nivel2"/>
        <w:numPr>
          <w:ilvl w:val="1"/>
          <w:numId w:val="3"/>
        </w:numPr>
        <w:ind w:left="993"/>
        <w:rPr>
          <w:rFonts w:ascii="Arial" w:hAnsi="Arial" w:cs="Arial"/>
          <w:iCs/>
          <w:color w:val="auto"/>
          <w:sz w:val="20"/>
          <w:szCs w:val="20"/>
        </w:rPr>
      </w:pPr>
      <w:r w:rsidRPr="006C614F">
        <w:rPr>
          <w:rFonts w:ascii="Arial" w:hAnsi="Arial" w:cs="Arial"/>
          <w:iCs/>
          <w:color w:val="auto"/>
          <w:sz w:val="20"/>
          <w:szCs w:val="20"/>
        </w:rPr>
        <w:t>As comunicações entre o órgão ou entidade e a contratada devem ser realizadas por escrito sempre que o ato exigir tal formalidade, admitindo-se o uso de mensagem eletrônica para esse fim.</w:t>
      </w:r>
    </w:p>
    <w:p w14:paraId="25808D76" w14:textId="77777777" w:rsidR="00C576EE" w:rsidRPr="006C614F" w:rsidRDefault="00C576EE" w:rsidP="00C576EE">
      <w:pPr>
        <w:pStyle w:val="Nivel2"/>
        <w:numPr>
          <w:ilvl w:val="1"/>
          <w:numId w:val="3"/>
        </w:numPr>
        <w:ind w:left="993"/>
        <w:rPr>
          <w:rFonts w:ascii="Arial" w:hAnsi="Arial" w:cs="Arial"/>
          <w:iCs/>
          <w:color w:val="auto"/>
          <w:sz w:val="20"/>
          <w:szCs w:val="20"/>
        </w:rPr>
      </w:pPr>
      <w:r w:rsidRPr="006C614F">
        <w:rPr>
          <w:rFonts w:ascii="Arial" w:hAnsi="Arial" w:cs="Arial"/>
          <w:iCs/>
          <w:color w:val="auto"/>
          <w:sz w:val="20"/>
          <w:szCs w:val="20"/>
        </w:rPr>
        <w:t>O órgão ou entidade poderá convocar representante da empresa para adoção de providências que devam ser cumpridas de imediato.</w:t>
      </w:r>
    </w:p>
    <w:p w14:paraId="4FBFB963" w14:textId="77777777" w:rsidR="00C576EE" w:rsidRPr="006C614F" w:rsidRDefault="00C576EE" w:rsidP="00C576EE">
      <w:pPr>
        <w:pStyle w:val="Nivel2"/>
        <w:numPr>
          <w:ilvl w:val="1"/>
          <w:numId w:val="3"/>
        </w:numPr>
        <w:ind w:left="993"/>
        <w:rPr>
          <w:rFonts w:ascii="Arial" w:hAnsi="Arial" w:cs="Arial"/>
          <w:iCs/>
          <w:color w:val="auto"/>
          <w:sz w:val="20"/>
          <w:szCs w:val="20"/>
        </w:rPr>
      </w:pPr>
      <w:r w:rsidRPr="006C614F">
        <w:rPr>
          <w:rFonts w:ascii="Arial" w:hAnsi="Arial" w:cs="Arial"/>
          <w:iCs/>
          <w:color w:val="auto"/>
          <w:sz w:val="20"/>
          <w:szCs w:val="20"/>
        </w:rPr>
        <w:t xml:space="preserve"> Após a assinatura do contrato ou instrumento equivalente</w:t>
      </w:r>
      <w:r w:rsidRPr="006C614F">
        <w:rPr>
          <w:rFonts w:ascii="Arial" w:hAnsi="Arial" w:cs="Arial"/>
          <w:iCs/>
          <w:strike/>
          <w:color w:val="auto"/>
          <w:sz w:val="20"/>
          <w:szCs w:val="20"/>
        </w:rPr>
        <w:t>,</w:t>
      </w:r>
      <w:r w:rsidRPr="006C614F">
        <w:rPr>
          <w:rFonts w:ascii="Arial" w:hAnsi="Arial" w:cs="Arial"/>
          <w:iCs/>
          <w:color w:val="auto"/>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937FCC9" w14:textId="7363B9AD" w:rsidR="00C576EE" w:rsidRPr="006C614F" w:rsidRDefault="00C576EE" w:rsidP="008C3C34">
      <w:pPr>
        <w:pStyle w:val="Nivel2"/>
        <w:numPr>
          <w:ilvl w:val="0"/>
          <w:numId w:val="0"/>
        </w:numPr>
        <w:rPr>
          <w:rFonts w:ascii="Arial" w:hAnsi="Arial" w:cs="Arial"/>
          <w:b/>
          <w:bCs/>
          <w:iCs/>
          <w:color w:val="auto"/>
          <w:sz w:val="20"/>
          <w:szCs w:val="20"/>
        </w:rPr>
      </w:pPr>
      <w:r w:rsidRPr="006C614F">
        <w:rPr>
          <w:rFonts w:ascii="Arial" w:hAnsi="Arial" w:cs="Arial"/>
          <w:b/>
          <w:bCs/>
          <w:iCs/>
          <w:color w:val="auto"/>
          <w:sz w:val="20"/>
          <w:szCs w:val="20"/>
        </w:rPr>
        <w:t>Fiscalização</w:t>
      </w:r>
      <w:r w:rsidR="002C648A" w:rsidRPr="006C614F">
        <w:rPr>
          <w:rFonts w:ascii="Arial" w:hAnsi="Arial" w:cs="Arial"/>
          <w:b/>
          <w:bCs/>
          <w:iCs/>
          <w:color w:val="auto"/>
          <w:sz w:val="20"/>
          <w:szCs w:val="20"/>
        </w:rPr>
        <w:t xml:space="preserve"> </w:t>
      </w:r>
    </w:p>
    <w:p w14:paraId="43E95B20" w14:textId="77777777" w:rsidR="00C576EE" w:rsidRPr="006C614F" w:rsidRDefault="00C576EE" w:rsidP="00C576EE">
      <w:pPr>
        <w:pStyle w:val="Nivel2"/>
        <w:numPr>
          <w:ilvl w:val="1"/>
          <w:numId w:val="3"/>
        </w:numPr>
        <w:ind w:left="993"/>
        <w:rPr>
          <w:rFonts w:ascii="Arial" w:hAnsi="Arial" w:cs="Arial"/>
          <w:iCs/>
          <w:color w:val="auto"/>
          <w:sz w:val="20"/>
          <w:szCs w:val="20"/>
        </w:rPr>
      </w:pPr>
      <w:r w:rsidRPr="006C614F">
        <w:rPr>
          <w:rFonts w:ascii="Arial" w:hAnsi="Arial" w:cs="Arial"/>
          <w:iCs/>
          <w:color w:val="auto"/>
          <w:sz w:val="20"/>
          <w:szCs w:val="20"/>
        </w:rPr>
        <w:t>A execução do contrato deverá ser acompanhada e fiscalizada pelo(s) fiscal(is) do contrato, ou pelos respectivos substitutos (</w:t>
      </w:r>
      <w:hyperlink r:id="rId10" w:anchor="art117">
        <w:r w:rsidRPr="006C614F">
          <w:rPr>
            <w:rStyle w:val="Hyperlink"/>
            <w:rFonts w:ascii="Arial" w:hAnsi="Arial" w:cs="Arial"/>
            <w:iCs/>
            <w:color w:val="auto"/>
            <w:sz w:val="20"/>
            <w:szCs w:val="20"/>
          </w:rPr>
          <w:t>Lei nº 14.133, de 2021, art. 117, caput</w:t>
        </w:r>
      </w:hyperlink>
      <w:r w:rsidRPr="006C614F">
        <w:rPr>
          <w:rFonts w:ascii="Arial" w:hAnsi="Arial" w:cs="Arial"/>
          <w:iCs/>
          <w:color w:val="auto"/>
          <w:sz w:val="20"/>
          <w:szCs w:val="20"/>
        </w:rPr>
        <w:t>).</w:t>
      </w:r>
    </w:p>
    <w:p w14:paraId="6A59A5A0" w14:textId="3D7863ED" w:rsidR="00C576EE" w:rsidRPr="006C614F" w:rsidRDefault="1659E023" w:rsidP="008C3C34">
      <w:pPr>
        <w:pStyle w:val="Nvel1-SemNumPreto"/>
        <w:rPr>
          <w:iCs/>
          <w:strike w:val="0"/>
          <w:color w:val="auto"/>
        </w:rPr>
      </w:pPr>
      <w:r w:rsidRPr="006C614F">
        <w:rPr>
          <w:iCs/>
          <w:strike w:val="0"/>
          <w:color w:val="auto"/>
        </w:rPr>
        <w:lastRenderedPageBreak/>
        <w:t>Fiscalização Técnica</w:t>
      </w:r>
    </w:p>
    <w:p w14:paraId="0C33E483" w14:textId="07232886" w:rsidR="00C576EE" w:rsidRPr="006C614F" w:rsidRDefault="00C576EE" w:rsidP="00C576EE">
      <w:pPr>
        <w:pStyle w:val="Nivel2"/>
        <w:numPr>
          <w:ilvl w:val="1"/>
          <w:numId w:val="3"/>
        </w:numPr>
        <w:ind w:left="993"/>
        <w:rPr>
          <w:rFonts w:ascii="Arial" w:hAnsi="Arial" w:cs="Arial"/>
          <w:iCs/>
          <w:color w:val="auto"/>
          <w:sz w:val="20"/>
          <w:szCs w:val="20"/>
        </w:rPr>
      </w:pPr>
      <w:r w:rsidRPr="006C614F">
        <w:rPr>
          <w:rFonts w:ascii="Arial" w:hAnsi="Arial" w:cs="Arial"/>
          <w:iCs/>
          <w:color w:val="auto"/>
          <w:sz w:val="20"/>
          <w:szCs w:val="20"/>
        </w:rPr>
        <w:t>O fiscal técnico do contrato acompanhará a execução do contrato, para que sejam cumpridas todas as condições estabelecidas no contrato, de modo a assegurar os melhores resultados para a Administração. (</w:t>
      </w:r>
      <w:r w:rsidR="00FB6498" w:rsidRPr="006C614F">
        <w:rPr>
          <w:rFonts w:ascii="Arial" w:hAnsi="Arial" w:cs="Arial"/>
          <w:iCs/>
          <w:color w:val="auto"/>
          <w:sz w:val="20"/>
          <w:szCs w:val="20"/>
        </w:rPr>
        <w:t>Decreto Municipal nº 5, de 2023</w:t>
      </w:r>
      <w:r w:rsidRPr="006C614F">
        <w:rPr>
          <w:rFonts w:ascii="Arial" w:hAnsi="Arial" w:cs="Arial"/>
          <w:iCs/>
          <w:color w:val="auto"/>
          <w:sz w:val="20"/>
          <w:szCs w:val="20"/>
        </w:rPr>
        <w:t>, art. 22, VI);</w:t>
      </w:r>
    </w:p>
    <w:p w14:paraId="3DD232F5" w14:textId="07317705" w:rsidR="00C576EE" w:rsidRPr="006C614F" w:rsidRDefault="00C576EE" w:rsidP="00C576EE">
      <w:pPr>
        <w:pStyle w:val="Nivel3"/>
        <w:numPr>
          <w:ilvl w:val="2"/>
          <w:numId w:val="3"/>
        </w:numPr>
        <w:tabs>
          <w:tab w:val="clear" w:pos="2160"/>
        </w:tabs>
        <w:ind w:left="993"/>
        <w:rPr>
          <w:rFonts w:ascii="Arial" w:hAnsi="Arial"/>
          <w:iCs/>
          <w:color w:val="auto"/>
          <w:sz w:val="20"/>
          <w:szCs w:val="20"/>
        </w:rPr>
      </w:pPr>
      <w:r w:rsidRPr="006C614F">
        <w:rPr>
          <w:rFonts w:ascii="Arial" w:hAnsi="Arial"/>
          <w:iCs/>
          <w:color w:val="auto"/>
          <w:sz w:val="20"/>
          <w:szCs w:val="20"/>
        </w:rPr>
        <w:t>O fiscal técnico do contrato anotará no histórico de gerenciamento do contrato todas as ocorrências relacionadas à execução do contrato, com a descrição do que for necessário para a regularização das faltas ou dos defeitos observados. (</w:t>
      </w:r>
      <w:hyperlink r:id="rId11" w:anchor="art117§1">
        <w:r w:rsidRPr="006C614F">
          <w:rPr>
            <w:rStyle w:val="Hyperlink"/>
            <w:rFonts w:ascii="Arial" w:hAnsi="Arial"/>
            <w:iCs/>
            <w:color w:val="auto"/>
            <w:sz w:val="20"/>
            <w:szCs w:val="20"/>
          </w:rPr>
          <w:t>Lei nº 14.133, de 2021, art. 117, §1º</w:t>
        </w:r>
      </w:hyperlink>
      <w:r w:rsidRPr="006C614F">
        <w:rPr>
          <w:rFonts w:ascii="Arial" w:hAnsi="Arial"/>
          <w:iCs/>
          <w:color w:val="auto"/>
          <w:sz w:val="20"/>
          <w:szCs w:val="20"/>
        </w:rPr>
        <w:t xml:space="preserve">, e </w:t>
      </w:r>
      <w:hyperlink r:id="rId12">
        <w:r w:rsidR="00FB6498" w:rsidRPr="006C614F">
          <w:rPr>
            <w:rStyle w:val="Hyperlink"/>
            <w:rFonts w:ascii="Arial" w:hAnsi="Arial"/>
            <w:iCs/>
            <w:color w:val="auto"/>
            <w:sz w:val="20"/>
            <w:szCs w:val="20"/>
          </w:rPr>
          <w:t>Decreto Municipal nº 5, de 2023</w:t>
        </w:r>
        <w:r w:rsidRPr="006C614F">
          <w:rPr>
            <w:rStyle w:val="Hyperlink"/>
            <w:rFonts w:ascii="Arial" w:hAnsi="Arial"/>
            <w:iCs/>
            <w:color w:val="auto"/>
            <w:sz w:val="20"/>
            <w:szCs w:val="20"/>
          </w:rPr>
          <w:t>, art. 22, II);</w:t>
        </w:r>
      </w:hyperlink>
    </w:p>
    <w:p w14:paraId="43F9B1C7" w14:textId="5B2005F1" w:rsidR="00C576EE" w:rsidRPr="006C614F" w:rsidRDefault="00C576EE" w:rsidP="00C576EE">
      <w:pPr>
        <w:pStyle w:val="Nivel3"/>
        <w:numPr>
          <w:ilvl w:val="2"/>
          <w:numId w:val="3"/>
        </w:numPr>
        <w:tabs>
          <w:tab w:val="clear" w:pos="2160"/>
        </w:tabs>
        <w:ind w:left="993"/>
        <w:rPr>
          <w:rFonts w:ascii="Arial" w:hAnsi="Arial"/>
          <w:iCs/>
          <w:color w:val="auto"/>
          <w:sz w:val="20"/>
          <w:szCs w:val="20"/>
        </w:rPr>
      </w:pPr>
      <w:r w:rsidRPr="006C614F">
        <w:rPr>
          <w:rFonts w:ascii="Arial" w:hAnsi="Arial"/>
          <w:iCs/>
          <w:color w:val="auto"/>
          <w:sz w:val="20"/>
          <w:szCs w:val="20"/>
        </w:rPr>
        <w:t>Identificada qualquer inexatidão ou irregularidade, o fiscal técnico do contrato emitirá notificações para a correção da execução do contrato, determinando prazo para a correção. (</w:t>
      </w:r>
      <w:hyperlink r:id="rId13">
        <w:r w:rsidR="00FB6498" w:rsidRPr="006C614F">
          <w:rPr>
            <w:rStyle w:val="Hyperlink"/>
            <w:rFonts w:ascii="Arial" w:hAnsi="Arial"/>
            <w:iCs/>
            <w:color w:val="auto"/>
            <w:sz w:val="20"/>
            <w:szCs w:val="20"/>
          </w:rPr>
          <w:t>Decreto Municipal nº 5, de 2023</w:t>
        </w:r>
        <w:r w:rsidRPr="006C614F">
          <w:rPr>
            <w:rStyle w:val="Hyperlink"/>
            <w:rFonts w:ascii="Arial" w:hAnsi="Arial"/>
            <w:iCs/>
            <w:color w:val="auto"/>
            <w:sz w:val="20"/>
            <w:szCs w:val="20"/>
          </w:rPr>
          <w:t>, art. 22, III</w:t>
        </w:r>
      </w:hyperlink>
      <w:r w:rsidRPr="006C614F">
        <w:rPr>
          <w:rFonts w:ascii="Arial" w:hAnsi="Arial"/>
          <w:iCs/>
          <w:color w:val="auto"/>
          <w:sz w:val="20"/>
          <w:szCs w:val="20"/>
        </w:rPr>
        <w:t xml:space="preserve">); </w:t>
      </w:r>
    </w:p>
    <w:p w14:paraId="5D25F1CA" w14:textId="05307F6E" w:rsidR="00C576EE" w:rsidRDefault="00C576EE" w:rsidP="00C576EE">
      <w:pPr>
        <w:pStyle w:val="Nivel3"/>
        <w:numPr>
          <w:ilvl w:val="2"/>
          <w:numId w:val="3"/>
        </w:numPr>
        <w:tabs>
          <w:tab w:val="clear" w:pos="2160"/>
        </w:tabs>
        <w:ind w:left="993"/>
        <w:rPr>
          <w:rFonts w:ascii="Arial" w:hAnsi="Arial"/>
          <w:iCs/>
          <w:color w:val="auto"/>
          <w:sz w:val="20"/>
          <w:szCs w:val="20"/>
        </w:rPr>
      </w:pPr>
      <w:r w:rsidRPr="006C614F">
        <w:rPr>
          <w:rFonts w:ascii="Arial" w:hAnsi="Arial"/>
          <w:iCs/>
          <w:color w:val="auto"/>
          <w:sz w:val="20"/>
          <w:szCs w:val="20"/>
        </w:rPr>
        <w:t>O fiscal técnico do contrato informará ao gestor do contato, em tempo hábil, a situação que demandar decisão ou adoção de medidas que ultrapassem sua competência, para que adote as medidas necessárias e saneadoras, se for o caso. (</w:t>
      </w:r>
      <w:hyperlink r:id="rId14">
        <w:r w:rsidR="00FB6498" w:rsidRPr="006C614F">
          <w:rPr>
            <w:rStyle w:val="Hyperlink"/>
            <w:rFonts w:ascii="Arial" w:hAnsi="Arial"/>
            <w:iCs/>
            <w:color w:val="auto"/>
            <w:sz w:val="20"/>
            <w:szCs w:val="20"/>
          </w:rPr>
          <w:t>Decreto Municipal nº 5, de 2023</w:t>
        </w:r>
        <w:r w:rsidRPr="006C614F">
          <w:rPr>
            <w:rStyle w:val="Hyperlink"/>
            <w:rFonts w:ascii="Arial" w:hAnsi="Arial"/>
            <w:iCs/>
            <w:color w:val="auto"/>
            <w:sz w:val="20"/>
            <w:szCs w:val="20"/>
          </w:rPr>
          <w:t>, art. 22, IV</w:t>
        </w:r>
      </w:hyperlink>
      <w:r w:rsidRPr="006C614F">
        <w:rPr>
          <w:rFonts w:ascii="Arial" w:hAnsi="Arial"/>
          <w:iCs/>
          <w:color w:val="auto"/>
          <w:sz w:val="20"/>
          <w:szCs w:val="20"/>
        </w:rPr>
        <w:t>).</w:t>
      </w:r>
    </w:p>
    <w:p w14:paraId="13B9ABB3" w14:textId="56EC1AA2" w:rsidR="00C576EE" w:rsidRDefault="00C576EE" w:rsidP="00C576EE">
      <w:pPr>
        <w:pStyle w:val="Nivel3"/>
        <w:numPr>
          <w:ilvl w:val="2"/>
          <w:numId w:val="3"/>
        </w:numPr>
        <w:tabs>
          <w:tab w:val="clear" w:pos="2160"/>
        </w:tabs>
        <w:ind w:left="993"/>
        <w:rPr>
          <w:rFonts w:ascii="Arial" w:hAnsi="Arial"/>
          <w:iCs/>
          <w:color w:val="auto"/>
          <w:sz w:val="20"/>
          <w:szCs w:val="20"/>
        </w:rPr>
      </w:pPr>
      <w:r w:rsidRPr="006C614F">
        <w:rPr>
          <w:rFonts w:ascii="Arial" w:hAnsi="Arial"/>
          <w:iCs/>
          <w:color w:val="auto"/>
          <w:sz w:val="20"/>
          <w:szCs w:val="20"/>
        </w:rPr>
        <w:t>No caso de ocorrências que possam inviabilizar a execução do contrato nas datas aprazadas, o fiscal técnico do contrato comunicará o fato imediatamente ao gestor do contrato. (</w:t>
      </w:r>
      <w:hyperlink r:id="rId15">
        <w:r w:rsidR="00FB6498" w:rsidRPr="006C614F">
          <w:rPr>
            <w:rStyle w:val="Hyperlink"/>
            <w:rFonts w:ascii="Arial" w:hAnsi="Arial"/>
            <w:iCs/>
            <w:color w:val="auto"/>
            <w:sz w:val="20"/>
            <w:szCs w:val="20"/>
          </w:rPr>
          <w:t>Decreto Municipal nº 5, de 2023</w:t>
        </w:r>
        <w:r w:rsidRPr="006C614F">
          <w:rPr>
            <w:rStyle w:val="Hyperlink"/>
            <w:rFonts w:ascii="Arial" w:hAnsi="Arial"/>
            <w:iCs/>
            <w:color w:val="auto"/>
            <w:sz w:val="20"/>
            <w:szCs w:val="20"/>
          </w:rPr>
          <w:t>, art. 22, V</w:t>
        </w:r>
      </w:hyperlink>
      <w:r w:rsidRPr="006C614F">
        <w:rPr>
          <w:rFonts w:ascii="Arial" w:hAnsi="Arial"/>
          <w:iCs/>
          <w:color w:val="auto"/>
          <w:sz w:val="20"/>
          <w:szCs w:val="20"/>
        </w:rPr>
        <w:t>).</w:t>
      </w:r>
    </w:p>
    <w:p w14:paraId="54FCB948" w14:textId="54C404E8" w:rsidR="00C576EE" w:rsidRPr="006C614F" w:rsidRDefault="00C576EE" w:rsidP="00C576EE">
      <w:pPr>
        <w:pStyle w:val="Nivel3"/>
        <w:numPr>
          <w:ilvl w:val="2"/>
          <w:numId w:val="3"/>
        </w:numPr>
        <w:tabs>
          <w:tab w:val="clear" w:pos="2160"/>
        </w:tabs>
        <w:ind w:left="993"/>
        <w:rPr>
          <w:rFonts w:ascii="Arial" w:hAnsi="Arial"/>
          <w:iCs/>
          <w:color w:val="auto"/>
          <w:sz w:val="20"/>
          <w:szCs w:val="20"/>
        </w:rPr>
      </w:pPr>
      <w:r w:rsidRPr="006C614F">
        <w:rPr>
          <w:rFonts w:ascii="Arial" w:hAnsi="Arial"/>
          <w:iCs/>
          <w:color w:val="auto"/>
          <w:sz w:val="20"/>
          <w:szCs w:val="20"/>
        </w:rPr>
        <w:t xml:space="preserve">O fiscal técnico do contrato comunicará ao gestor do contrato, em tempo hábil, o término do contrato sob sua responsabilidade, com vistas à renovação tempestiva ou à prorrogação contratual </w:t>
      </w:r>
      <w:hyperlink r:id="rId16">
        <w:r w:rsidRPr="006C614F">
          <w:rPr>
            <w:rStyle w:val="Hyperlink"/>
            <w:rFonts w:ascii="Arial" w:hAnsi="Arial"/>
            <w:iCs/>
            <w:color w:val="auto"/>
            <w:sz w:val="20"/>
            <w:szCs w:val="20"/>
          </w:rPr>
          <w:t>(</w:t>
        </w:r>
        <w:r w:rsidR="00FB6498" w:rsidRPr="006C614F">
          <w:rPr>
            <w:rStyle w:val="Hyperlink"/>
            <w:rFonts w:ascii="Arial" w:hAnsi="Arial"/>
            <w:iCs/>
            <w:color w:val="auto"/>
            <w:sz w:val="20"/>
            <w:szCs w:val="20"/>
          </w:rPr>
          <w:t>Decreto Municipal nº 5, de 2023</w:t>
        </w:r>
        <w:r w:rsidRPr="006C614F">
          <w:rPr>
            <w:rStyle w:val="Hyperlink"/>
            <w:rFonts w:ascii="Arial" w:hAnsi="Arial"/>
            <w:iCs/>
            <w:color w:val="auto"/>
            <w:sz w:val="20"/>
            <w:szCs w:val="20"/>
          </w:rPr>
          <w:t>, art. 22, VII</w:t>
        </w:r>
      </w:hyperlink>
      <w:r w:rsidRPr="006C614F">
        <w:rPr>
          <w:rFonts w:ascii="Arial" w:hAnsi="Arial"/>
          <w:iCs/>
          <w:color w:val="auto"/>
          <w:sz w:val="20"/>
          <w:szCs w:val="20"/>
        </w:rPr>
        <w:t>).</w:t>
      </w:r>
    </w:p>
    <w:p w14:paraId="7E5CF564" w14:textId="77777777" w:rsidR="00C576EE" w:rsidRPr="006C614F" w:rsidRDefault="1659E023" w:rsidP="008C3C34">
      <w:pPr>
        <w:pStyle w:val="Nvel1-SemNumPreto"/>
        <w:rPr>
          <w:iCs/>
          <w:strike w:val="0"/>
          <w:color w:val="auto"/>
        </w:rPr>
      </w:pPr>
      <w:r w:rsidRPr="006C614F">
        <w:rPr>
          <w:iCs/>
          <w:strike w:val="0"/>
          <w:color w:val="auto"/>
        </w:rPr>
        <w:t>Fiscalização Administrativa</w:t>
      </w:r>
    </w:p>
    <w:p w14:paraId="4F3EEF4B" w14:textId="51E5D04E" w:rsidR="00C576EE" w:rsidRPr="006C614F" w:rsidRDefault="00C576EE" w:rsidP="00C576EE">
      <w:pPr>
        <w:pStyle w:val="Nivel2"/>
        <w:numPr>
          <w:ilvl w:val="1"/>
          <w:numId w:val="3"/>
        </w:numPr>
        <w:ind w:left="993"/>
        <w:rPr>
          <w:rFonts w:ascii="Arial" w:hAnsi="Arial" w:cs="Arial"/>
          <w:iCs/>
          <w:color w:val="auto"/>
          <w:sz w:val="20"/>
          <w:szCs w:val="20"/>
        </w:rPr>
      </w:pPr>
      <w:r w:rsidRPr="006C614F">
        <w:rPr>
          <w:rFonts w:ascii="Arial" w:hAnsi="Arial" w:cs="Arial"/>
          <w:iCs/>
          <w:color w:val="auto"/>
          <w:sz w:val="20"/>
          <w:szCs w:val="20"/>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w:t>
      </w:r>
      <w:r w:rsidR="00FB6498" w:rsidRPr="006C614F">
        <w:rPr>
          <w:rFonts w:ascii="Arial" w:hAnsi="Arial" w:cs="Arial"/>
          <w:iCs/>
          <w:color w:val="auto"/>
          <w:sz w:val="20"/>
          <w:szCs w:val="20"/>
        </w:rPr>
        <w:t>Decreto Municipal nº 5, de 2023</w:t>
      </w:r>
      <w:r w:rsidRPr="006C614F">
        <w:rPr>
          <w:rFonts w:ascii="Arial" w:hAnsi="Arial" w:cs="Arial"/>
          <w:iCs/>
          <w:color w:val="auto"/>
          <w:sz w:val="20"/>
          <w:szCs w:val="20"/>
        </w:rPr>
        <w:t>).</w:t>
      </w:r>
    </w:p>
    <w:p w14:paraId="3C6EF4BA" w14:textId="42EF5A30" w:rsidR="00C576EE" w:rsidRPr="006C614F" w:rsidRDefault="00C576EE" w:rsidP="00C576EE">
      <w:pPr>
        <w:pStyle w:val="Nivel3"/>
        <w:numPr>
          <w:ilvl w:val="2"/>
          <w:numId w:val="3"/>
        </w:numPr>
        <w:tabs>
          <w:tab w:val="clear" w:pos="2160"/>
        </w:tabs>
        <w:ind w:left="993"/>
        <w:rPr>
          <w:rFonts w:ascii="Arial" w:hAnsi="Arial"/>
          <w:iCs/>
          <w:color w:val="auto"/>
          <w:sz w:val="20"/>
          <w:szCs w:val="20"/>
        </w:rPr>
      </w:pPr>
      <w:r w:rsidRPr="006C614F">
        <w:rPr>
          <w:rFonts w:ascii="Arial" w:hAnsi="Arial"/>
          <w:iCs/>
          <w:color w:val="auto"/>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 (</w:t>
      </w:r>
      <w:r w:rsidR="00FB6498" w:rsidRPr="006C614F">
        <w:rPr>
          <w:rFonts w:ascii="Arial" w:hAnsi="Arial"/>
          <w:iCs/>
          <w:color w:val="auto"/>
          <w:sz w:val="20"/>
          <w:szCs w:val="20"/>
        </w:rPr>
        <w:t>Decreto Municipal nº 5, de 2023</w:t>
      </w:r>
      <w:r w:rsidRPr="006C614F">
        <w:rPr>
          <w:rFonts w:ascii="Arial" w:hAnsi="Arial"/>
          <w:iCs/>
          <w:color w:val="auto"/>
          <w:sz w:val="20"/>
          <w:szCs w:val="20"/>
        </w:rPr>
        <w:t>, art. 23, IV).</w:t>
      </w:r>
    </w:p>
    <w:p w14:paraId="785A0DFA" w14:textId="77777777" w:rsidR="00C576EE" w:rsidRPr="006C614F" w:rsidRDefault="1659E023" w:rsidP="1659E023">
      <w:pPr>
        <w:pStyle w:val="Nvel1-SemNumPreto"/>
        <w:rPr>
          <w:iCs/>
          <w:strike w:val="0"/>
          <w:color w:val="auto"/>
        </w:rPr>
      </w:pPr>
      <w:r w:rsidRPr="006C614F">
        <w:rPr>
          <w:iCs/>
          <w:strike w:val="0"/>
          <w:color w:val="auto"/>
        </w:rPr>
        <w:t>Gestor do Contrato</w:t>
      </w:r>
    </w:p>
    <w:p w14:paraId="31D72097" w14:textId="10A78700" w:rsidR="00C576EE" w:rsidRPr="006C614F" w:rsidRDefault="00C576EE" w:rsidP="00C576EE">
      <w:pPr>
        <w:pStyle w:val="Nivel2"/>
        <w:numPr>
          <w:ilvl w:val="1"/>
          <w:numId w:val="3"/>
        </w:numPr>
        <w:ind w:left="993"/>
        <w:rPr>
          <w:rFonts w:ascii="Arial" w:hAnsi="Arial" w:cs="Arial"/>
          <w:iCs/>
          <w:color w:val="auto"/>
          <w:sz w:val="20"/>
          <w:szCs w:val="20"/>
        </w:rPr>
      </w:pPr>
      <w:r w:rsidRPr="006C614F">
        <w:rPr>
          <w:rFonts w:ascii="Arial" w:hAnsi="Arial" w:cs="Arial"/>
          <w:iCs/>
          <w:color w:val="auto"/>
          <w:sz w:val="20"/>
          <w:szCs w:val="20"/>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r w:rsidR="00FB6498" w:rsidRPr="006C614F">
        <w:rPr>
          <w:rFonts w:ascii="Arial" w:hAnsi="Arial" w:cs="Arial"/>
          <w:iCs/>
          <w:color w:val="auto"/>
          <w:sz w:val="20"/>
          <w:szCs w:val="20"/>
        </w:rPr>
        <w:t>Decreto Municipal nº 5, de 2023</w:t>
      </w:r>
      <w:r w:rsidRPr="006C614F">
        <w:rPr>
          <w:rFonts w:ascii="Arial" w:hAnsi="Arial" w:cs="Arial"/>
          <w:iCs/>
          <w:color w:val="auto"/>
          <w:sz w:val="20"/>
          <w:szCs w:val="20"/>
        </w:rPr>
        <w:t>, art. 21, IV).</w:t>
      </w:r>
    </w:p>
    <w:p w14:paraId="250A0292" w14:textId="4E902853" w:rsidR="00C576EE" w:rsidRPr="006C614F" w:rsidRDefault="00C576EE" w:rsidP="00C576EE">
      <w:pPr>
        <w:pStyle w:val="Nivel2"/>
        <w:numPr>
          <w:ilvl w:val="1"/>
          <w:numId w:val="3"/>
        </w:numPr>
        <w:ind w:left="993"/>
        <w:rPr>
          <w:rFonts w:ascii="Arial" w:hAnsi="Arial" w:cs="Arial"/>
          <w:iCs/>
          <w:color w:val="auto"/>
          <w:sz w:val="20"/>
          <w:szCs w:val="20"/>
        </w:rPr>
      </w:pPr>
      <w:r w:rsidRPr="006C614F">
        <w:rPr>
          <w:rFonts w:ascii="Arial" w:hAnsi="Arial" w:cs="Arial"/>
          <w:iCs/>
          <w:color w:val="auto"/>
          <w:sz w:val="20"/>
          <w:szCs w:val="20"/>
        </w:rPr>
        <w:t>O gestor do contrato acompanhará os registros realizados pelos fiscais do contrato, de todas as ocorrências relacionadas à execução do contrato e as medidas adotadas, informando, se for o caso, à autoridade superior àquelas que ultrapassarem a sua competência. (</w:t>
      </w:r>
      <w:r w:rsidR="00FB6498" w:rsidRPr="006C614F">
        <w:rPr>
          <w:rFonts w:ascii="Arial" w:hAnsi="Arial" w:cs="Arial"/>
          <w:iCs/>
          <w:color w:val="auto"/>
          <w:sz w:val="20"/>
          <w:szCs w:val="20"/>
        </w:rPr>
        <w:t>Decreto Municipal nº 5, de 2023</w:t>
      </w:r>
      <w:r w:rsidRPr="006C614F">
        <w:rPr>
          <w:rFonts w:ascii="Arial" w:hAnsi="Arial" w:cs="Arial"/>
          <w:iCs/>
          <w:color w:val="auto"/>
          <w:sz w:val="20"/>
          <w:szCs w:val="20"/>
        </w:rPr>
        <w:t xml:space="preserve">, art. 21, II). </w:t>
      </w:r>
    </w:p>
    <w:p w14:paraId="0C1159FB" w14:textId="2AD59917" w:rsidR="00C576EE" w:rsidRPr="006C614F" w:rsidRDefault="00C576EE" w:rsidP="00C576EE">
      <w:pPr>
        <w:pStyle w:val="Nivel2"/>
        <w:numPr>
          <w:ilvl w:val="1"/>
          <w:numId w:val="3"/>
        </w:numPr>
        <w:ind w:left="993"/>
        <w:rPr>
          <w:rFonts w:ascii="Arial" w:hAnsi="Arial" w:cs="Arial"/>
          <w:iCs/>
          <w:color w:val="auto"/>
          <w:sz w:val="20"/>
          <w:szCs w:val="20"/>
        </w:rPr>
      </w:pPr>
      <w:r w:rsidRPr="006C614F">
        <w:rPr>
          <w:rFonts w:ascii="Arial" w:hAnsi="Arial" w:cs="Arial"/>
          <w:iCs/>
          <w:color w:val="auto"/>
          <w:sz w:val="20"/>
          <w:szCs w:val="20"/>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r w:rsidR="00FB6498" w:rsidRPr="006C614F">
        <w:rPr>
          <w:rFonts w:ascii="Arial" w:hAnsi="Arial" w:cs="Arial"/>
          <w:iCs/>
          <w:color w:val="auto"/>
          <w:sz w:val="20"/>
          <w:szCs w:val="20"/>
        </w:rPr>
        <w:t>Decreto Municipal nº 5, de 2023</w:t>
      </w:r>
      <w:r w:rsidRPr="006C614F">
        <w:rPr>
          <w:rFonts w:ascii="Arial" w:hAnsi="Arial" w:cs="Arial"/>
          <w:iCs/>
          <w:color w:val="auto"/>
          <w:sz w:val="20"/>
          <w:szCs w:val="20"/>
        </w:rPr>
        <w:t xml:space="preserve">, art. 21, III). </w:t>
      </w:r>
    </w:p>
    <w:p w14:paraId="10B5BBD7" w14:textId="54FDB7D4" w:rsidR="00C576EE" w:rsidRPr="006C614F" w:rsidRDefault="00C576EE" w:rsidP="00C576EE">
      <w:pPr>
        <w:pStyle w:val="Nivel2"/>
        <w:numPr>
          <w:ilvl w:val="1"/>
          <w:numId w:val="3"/>
        </w:numPr>
        <w:ind w:left="993"/>
        <w:rPr>
          <w:rFonts w:ascii="Arial" w:hAnsi="Arial" w:cs="Arial"/>
          <w:iCs/>
          <w:color w:val="auto"/>
          <w:sz w:val="20"/>
          <w:szCs w:val="20"/>
        </w:rPr>
      </w:pPr>
      <w:r w:rsidRPr="006C614F">
        <w:rPr>
          <w:rFonts w:ascii="Arial" w:hAnsi="Arial" w:cs="Arial"/>
          <w:iCs/>
          <w:color w:val="auto"/>
          <w:sz w:val="20"/>
          <w:szCs w:val="20"/>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r w:rsidR="00FB6498" w:rsidRPr="006C614F">
        <w:rPr>
          <w:rFonts w:ascii="Arial" w:hAnsi="Arial" w:cs="Arial"/>
          <w:iCs/>
          <w:color w:val="auto"/>
          <w:sz w:val="20"/>
          <w:szCs w:val="20"/>
        </w:rPr>
        <w:t>Decreto Municipal nº 5, de 2023</w:t>
      </w:r>
      <w:r w:rsidRPr="006C614F">
        <w:rPr>
          <w:rFonts w:ascii="Arial" w:hAnsi="Arial" w:cs="Arial"/>
          <w:iCs/>
          <w:color w:val="auto"/>
          <w:sz w:val="20"/>
          <w:szCs w:val="20"/>
        </w:rPr>
        <w:t xml:space="preserve">, art. 21, VIII). </w:t>
      </w:r>
    </w:p>
    <w:p w14:paraId="26F3EFCA" w14:textId="2ED61058" w:rsidR="00C576EE" w:rsidRPr="006C614F" w:rsidRDefault="00C576EE" w:rsidP="00C576EE">
      <w:pPr>
        <w:pStyle w:val="Nivel2"/>
        <w:numPr>
          <w:ilvl w:val="1"/>
          <w:numId w:val="3"/>
        </w:numPr>
        <w:ind w:left="993"/>
        <w:rPr>
          <w:rFonts w:ascii="Arial" w:hAnsi="Arial" w:cs="Arial"/>
          <w:iCs/>
          <w:color w:val="auto"/>
          <w:sz w:val="20"/>
          <w:szCs w:val="20"/>
        </w:rPr>
      </w:pPr>
      <w:r w:rsidRPr="006C614F">
        <w:rPr>
          <w:rFonts w:ascii="Arial" w:hAnsi="Arial" w:cs="Arial"/>
          <w:iCs/>
          <w:color w:val="auto"/>
          <w:sz w:val="20"/>
          <w:szCs w:val="20"/>
        </w:rPr>
        <w:lastRenderedPageBreak/>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r w:rsidR="00FB6498" w:rsidRPr="006C614F">
        <w:rPr>
          <w:rFonts w:ascii="Arial" w:hAnsi="Arial" w:cs="Arial"/>
          <w:iCs/>
          <w:color w:val="auto"/>
          <w:sz w:val="20"/>
          <w:szCs w:val="20"/>
        </w:rPr>
        <w:t>Decreto Municipal nº 5, de 2023</w:t>
      </w:r>
      <w:r w:rsidRPr="006C614F">
        <w:rPr>
          <w:rFonts w:ascii="Arial" w:hAnsi="Arial" w:cs="Arial"/>
          <w:iCs/>
          <w:color w:val="auto"/>
          <w:sz w:val="20"/>
          <w:szCs w:val="20"/>
        </w:rPr>
        <w:t xml:space="preserve">, art. 21, X). </w:t>
      </w:r>
    </w:p>
    <w:p w14:paraId="7742D333" w14:textId="0D9AF140" w:rsidR="00C576EE" w:rsidRPr="006C614F" w:rsidRDefault="00C576EE" w:rsidP="00C576EE">
      <w:pPr>
        <w:pStyle w:val="Nivel2"/>
        <w:numPr>
          <w:ilvl w:val="1"/>
          <w:numId w:val="3"/>
        </w:numPr>
        <w:ind w:left="993"/>
        <w:rPr>
          <w:rFonts w:ascii="Arial" w:hAnsi="Arial" w:cs="Arial"/>
          <w:iCs/>
          <w:color w:val="auto"/>
          <w:sz w:val="20"/>
          <w:szCs w:val="20"/>
        </w:rPr>
      </w:pPr>
      <w:r w:rsidRPr="006C614F">
        <w:rPr>
          <w:rFonts w:ascii="Arial" w:hAnsi="Arial" w:cs="Arial"/>
          <w:iCs/>
          <w:color w:val="auto"/>
          <w:sz w:val="20"/>
          <w:szCs w:val="20"/>
        </w:rPr>
        <w:t>O gestor do contrato deverá elaborar relatório final com informações sobre a consecução dos objetivos que tenham justificado a contratação e eventuais condutas a serem adotadas para o aprimoramento das atividades da Administração. (</w:t>
      </w:r>
      <w:r w:rsidR="00FB6498" w:rsidRPr="006C614F">
        <w:rPr>
          <w:rFonts w:ascii="Arial" w:hAnsi="Arial" w:cs="Arial"/>
          <w:iCs/>
          <w:color w:val="auto"/>
          <w:sz w:val="20"/>
          <w:szCs w:val="20"/>
        </w:rPr>
        <w:t>Decreto Municipal nº 5, de 2023</w:t>
      </w:r>
      <w:r w:rsidRPr="006C614F">
        <w:rPr>
          <w:rFonts w:ascii="Arial" w:hAnsi="Arial" w:cs="Arial"/>
          <w:iCs/>
          <w:color w:val="auto"/>
          <w:sz w:val="20"/>
          <w:szCs w:val="20"/>
        </w:rPr>
        <w:t xml:space="preserve">, art. 21, VI). </w:t>
      </w:r>
    </w:p>
    <w:p w14:paraId="47325321" w14:textId="15F8F24F" w:rsidR="00DF2CD2" w:rsidRPr="006C614F" w:rsidRDefault="00C576EE" w:rsidP="00C576EE">
      <w:pPr>
        <w:numPr>
          <w:ilvl w:val="1"/>
          <w:numId w:val="3"/>
        </w:numPr>
        <w:tabs>
          <w:tab w:val="left" w:pos="284"/>
          <w:tab w:val="left" w:pos="1418"/>
        </w:tabs>
        <w:spacing w:before="119" w:after="0" w:line="240" w:lineRule="auto"/>
        <w:ind w:left="993" w:right="-30"/>
        <w:jc w:val="both"/>
        <w:rPr>
          <w:rFonts w:ascii="Arial" w:eastAsia="Arial" w:hAnsi="Arial" w:cs="Arial"/>
          <w:iCs/>
          <w:color w:val="auto"/>
          <w:sz w:val="18"/>
          <w:szCs w:val="18"/>
        </w:rPr>
      </w:pPr>
      <w:r w:rsidRPr="006C614F">
        <w:rPr>
          <w:rFonts w:ascii="Arial" w:hAnsi="Arial" w:cs="Arial"/>
          <w:iCs/>
          <w:color w:val="auto"/>
          <w:sz w:val="20"/>
          <w:szCs w:val="20"/>
        </w:rPr>
        <w:t>O gestor do contrato deverá enviar a documentação pertinente ao setor de contratos para a formalização dos procedimentos de liquidação e pagamento, no valor dimensionado pela fiscalização e gestão nos termos do contrato.</w:t>
      </w:r>
    </w:p>
    <w:p w14:paraId="70ABFCB7" w14:textId="40B8823E" w:rsidR="00DF2CD2" w:rsidRPr="006C614F" w:rsidRDefault="002C648A">
      <w:pPr>
        <w:numPr>
          <w:ilvl w:val="0"/>
          <w:numId w:val="3"/>
        </w:numPr>
        <w:shd w:val="clear" w:color="auto" w:fill="BFBFBF"/>
        <w:tabs>
          <w:tab w:val="left" w:pos="720"/>
        </w:tabs>
        <w:spacing w:before="283" w:after="283" w:line="240" w:lineRule="auto"/>
        <w:ind w:right="-30"/>
        <w:jc w:val="both"/>
        <w:rPr>
          <w:rFonts w:ascii="Arial" w:eastAsia="Arial" w:hAnsi="Arial" w:cs="Arial"/>
          <w:b/>
          <w:bCs/>
          <w:iCs/>
          <w:color w:val="auto"/>
          <w:sz w:val="20"/>
          <w:szCs w:val="20"/>
        </w:rPr>
      </w:pPr>
      <w:r w:rsidRPr="006C614F">
        <w:rPr>
          <w:rFonts w:ascii="Arial" w:hAnsi="Arial" w:cs="Arial"/>
          <w:b/>
          <w:bCs/>
          <w:iCs/>
          <w:color w:val="auto"/>
          <w:sz w:val="20"/>
          <w:szCs w:val="20"/>
        </w:rPr>
        <w:t>CRITÉRIOS DE MEDIÇÃO E DE PAGAMENTO</w:t>
      </w:r>
    </w:p>
    <w:p w14:paraId="1FA78B36" w14:textId="69DEA672" w:rsidR="009B71F9" w:rsidRPr="006C614F" w:rsidRDefault="1659E023" w:rsidP="008C3C34">
      <w:pPr>
        <w:pStyle w:val="Nvel1-SemNumPreto"/>
        <w:rPr>
          <w:iCs/>
          <w:strike w:val="0"/>
          <w:color w:val="auto"/>
        </w:rPr>
      </w:pPr>
      <w:r w:rsidRPr="006C614F">
        <w:rPr>
          <w:iCs/>
          <w:strike w:val="0"/>
          <w:color w:val="auto"/>
        </w:rPr>
        <w:t>Recebimento</w:t>
      </w:r>
    </w:p>
    <w:p w14:paraId="79945016" w14:textId="77777777" w:rsidR="009B71F9" w:rsidRPr="006C614F" w:rsidRDefault="009B71F9" w:rsidP="009B71F9">
      <w:pPr>
        <w:pStyle w:val="Nivel2"/>
        <w:numPr>
          <w:ilvl w:val="1"/>
          <w:numId w:val="3"/>
        </w:numPr>
        <w:ind w:left="993"/>
        <w:rPr>
          <w:rFonts w:ascii="Arial" w:hAnsi="Arial" w:cs="Arial"/>
          <w:iCs/>
          <w:color w:val="auto"/>
          <w:sz w:val="20"/>
          <w:szCs w:val="20"/>
          <w:lang w:eastAsia="en-US"/>
        </w:rPr>
      </w:pPr>
      <w:r w:rsidRPr="006C614F">
        <w:rPr>
          <w:rFonts w:ascii="Arial" w:hAnsi="Arial" w:cs="Arial"/>
          <w:iCs/>
          <w:color w:val="auto"/>
          <w:sz w:val="20"/>
          <w:szCs w:val="20"/>
          <w:lang w:eastAsia="en-US"/>
        </w:rPr>
        <w:t xml:space="preserve">Os bens serão recebidos provisoriamente, de forma sumária, no ato da entrega, juntamente com a </w:t>
      </w:r>
      <w:r w:rsidRPr="006C614F">
        <w:rPr>
          <w:rFonts w:ascii="Arial" w:eastAsia="Calibri" w:hAnsi="Arial" w:cs="Arial"/>
          <w:iCs/>
          <w:color w:val="auto"/>
          <w:sz w:val="20"/>
          <w:szCs w:val="20"/>
          <w:lang w:eastAsia="en-US"/>
        </w:rPr>
        <w:t>nota</w:t>
      </w:r>
      <w:r w:rsidRPr="006C614F">
        <w:rPr>
          <w:rFonts w:ascii="Arial" w:hAnsi="Arial" w:cs="Arial"/>
          <w:iCs/>
          <w:color w:val="auto"/>
          <w:sz w:val="20"/>
          <w:szCs w:val="20"/>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49D1420B" w14:textId="035E13D8" w:rsidR="009B71F9" w:rsidRPr="006C614F" w:rsidRDefault="009B71F9" w:rsidP="009B71F9">
      <w:pPr>
        <w:pStyle w:val="Nivel2"/>
        <w:numPr>
          <w:ilvl w:val="1"/>
          <w:numId w:val="3"/>
        </w:numPr>
        <w:ind w:left="993"/>
        <w:rPr>
          <w:rFonts w:ascii="Arial" w:hAnsi="Arial" w:cs="Arial"/>
          <w:iCs/>
          <w:color w:val="auto"/>
          <w:sz w:val="20"/>
          <w:szCs w:val="20"/>
          <w:lang w:eastAsia="en-US"/>
        </w:rPr>
      </w:pPr>
      <w:r w:rsidRPr="006C614F">
        <w:rPr>
          <w:rFonts w:ascii="Arial" w:hAnsi="Arial" w:cs="Arial"/>
          <w:iCs/>
          <w:color w:val="auto"/>
          <w:sz w:val="20"/>
          <w:szCs w:val="20"/>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006977E2" w:rsidRPr="006C614F">
        <w:rPr>
          <w:rFonts w:ascii="Arial" w:hAnsi="Arial" w:cs="Arial"/>
          <w:iCs/>
          <w:color w:val="auto"/>
          <w:sz w:val="20"/>
          <w:szCs w:val="20"/>
          <w:lang w:eastAsia="en-US"/>
        </w:rPr>
        <w:t>2</w:t>
      </w:r>
      <w:r w:rsidRPr="006C614F">
        <w:rPr>
          <w:rFonts w:ascii="Arial" w:hAnsi="Arial" w:cs="Arial"/>
          <w:iCs/>
          <w:color w:val="auto"/>
          <w:sz w:val="20"/>
          <w:szCs w:val="20"/>
          <w:lang w:eastAsia="en-US"/>
        </w:rPr>
        <w:t xml:space="preserve"> (</w:t>
      </w:r>
      <w:r w:rsidR="006977E2" w:rsidRPr="006C614F">
        <w:rPr>
          <w:rFonts w:ascii="Arial" w:hAnsi="Arial" w:cs="Arial"/>
          <w:iCs/>
          <w:color w:val="auto"/>
          <w:sz w:val="20"/>
          <w:szCs w:val="20"/>
          <w:lang w:eastAsia="en-US"/>
        </w:rPr>
        <w:t>dois</w:t>
      </w:r>
      <w:r w:rsidRPr="006C614F">
        <w:rPr>
          <w:rFonts w:ascii="Arial" w:hAnsi="Arial" w:cs="Arial"/>
          <w:iCs/>
          <w:color w:val="auto"/>
          <w:sz w:val="20"/>
          <w:szCs w:val="20"/>
          <w:lang w:eastAsia="en-US"/>
        </w:rPr>
        <w:t>) dias, a contar da notificação da contratada, às suas custas, sem prejuízo da aplicação das penalidades.</w:t>
      </w:r>
    </w:p>
    <w:p w14:paraId="7BDF891E" w14:textId="15EF101E" w:rsidR="009B71F9" w:rsidRPr="006C614F" w:rsidRDefault="009B71F9" w:rsidP="009B71F9">
      <w:pPr>
        <w:pStyle w:val="Nivel2"/>
        <w:numPr>
          <w:ilvl w:val="1"/>
          <w:numId w:val="3"/>
        </w:numPr>
        <w:ind w:left="993"/>
        <w:rPr>
          <w:rFonts w:ascii="Arial" w:hAnsi="Arial" w:cs="Arial"/>
          <w:iCs/>
          <w:color w:val="auto"/>
          <w:sz w:val="20"/>
          <w:szCs w:val="20"/>
          <w:lang w:eastAsia="en-US"/>
        </w:rPr>
      </w:pPr>
      <w:r w:rsidRPr="006C614F">
        <w:rPr>
          <w:rFonts w:ascii="Arial" w:hAnsi="Arial" w:cs="Arial"/>
          <w:iCs/>
          <w:color w:val="auto"/>
          <w:sz w:val="20"/>
          <w:szCs w:val="20"/>
          <w:lang w:eastAsia="en-US"/>
        </w:rPr>
        <w:t xml:space="preserve">O recebimento definitivo ocorrerá no prazo de </w:t>
      </w:r>
      <w:r w:rsidR="006977E2" w:rsidRPr="006C614F">
        <w:rPr>
          <w:rFonts w:ascii="Arial" w:hAnsi="Arial" w:cs="Arial"/>
          <w:iCs/>
          <w:color w:val="auto"/>
          <w:sz w:val="20"/>
          <w:szCs w:val="20"/>
          <w:lang w:eastAsia="en-US"/>
        </w:rPr>
        <w:t xml:space="preserve">5 </w:t>
      </w:r>
      <w:r w:rsidRPr="006C614F">
        <w:rPr>
          <w:rFonts w:ascii="Arial" w:hAnsi="Arial" w:cs="Arial"/>
          <w:iCs/>
          <w:color w:val="auto"/>
          <w:sz w:val="20"/>
          <w:szCs w:val="20"/>
          <w:lang w:eastAsia="en-US"/>
        </w:rPr>
        <w:t>(</w:t>
      </w:r>
      <w:r w:rsidR="006977E2" w:rsidRPr="006C614F">
        <w:rPr>
          <w:rFonts w:ascii="Arial" w:hAnsi="Arial" w:cs="Arial"/>
          <w:iCs/>
          <w:color w:val="auto"/>
          <w:sz w:val="20"/>
          <w:szCs w:val="20"/>
          <w:lang w:eastAsia="en-US"/>
        </w:rPr>
        <w:t>cinco</w:t>
      </w:r>
      <w:r w:rsidRPr="006C614F">
        <w:rPr>
          <w:rFonts w:ascii="Arial" w:hAnsi="Arial" w:cs="Arial"/>
          <w:iCs/>
          <w:color w:val="auto"/>
          <w:sz w:val="20"/>
          <w:szCs w:val="20"/>
          <w:lang w:eastAsia="en-US"/>
        </w:rPr>
        <w:t>) dias úteis, a contar do recebimento da nota fiscal ou instrumento de cobrança equivalente pela Administração, após a verificação da qualidade e quantidade do material e consequente aceitação mediante termo detalhado.</w:t>
      </w:r>
    </w:p>
    <w:p w14:paraId="499C3E08" w14:textId="56A24D90" w:rsidR="009B71F9" w:rsidRPr="006C614F" w:rsidRDefault="009B71F9" w:rsidP="009B71F9">
      <w:pPr>
        <w:pStyle w:val="Nivel2"/>
        <w:numPr>
          <w:ilvl w:val="1"/>
          <w:numId w:val="3"/>
        </w:numPr>
        <w:ind w:left="993"/>
        <w:rPr>
          <w:rFonts w:ascii="Arial" w:hAnsi="Arial" w:cs="Arial"/>
          <w:iCs/>
          <w:color w:val="auto"/>
          <w:sz w:val="20"/>
          <w:szCs w:val="20"/>
          <w:lang w:eastAsia="en-US"/>
        </w:rPr>
      </w:pPr>
      <w:r w:rsidRPr="006C614F">
        <w:rPr>
          <w:rFonts w:ascii="Arial" w:hAnsi="Arial" w:cs="Arial"/>
          <w:iCs/>
          <w:color w:val="auto"/>
          <w:sz w:val="20"/>
          <w:szCs w:val="20"/>
          <w:lang w:eastAsia="en-US"/>
        </w:rPr>
        <w:t xml:space="preserve">Para as contratações decorrentes de despesas cujos valores não ultrapassem o limite de que trata o </w:t>
      </w:r>
      <w:hyperlink r:id="rId17" w:anchor="art75">
        <w:r w:rsidRPr="006C614F">
          <w:rPr>
            <w:rStyle w:val="Hyperlink"/>
            <w:rFonts w:ascii="Arial" w:hAnsi="Arial" w:cs="Arial"/>
            <w:iCs/>
            <w:color w:val="auto"/>
            <w:sz w:val="20"/>
            <w:szCs w:val="20"/>
            <w:lang w:eastAsia="en-US"/>
          </w:rPr>
          <w:t>inciso II do art. 75 da Lei nº 14.133, de 2021</w:t>
        </w:r>
      </w:hyperlink>
      <w:r w:rsidRPr="006C614F">
        <w:rPr>
          <w:rFonts w:ascii="Arial" w:hAnsi="Arial" w:cs="Arial"/>
          <w:iCs/>
          <w:color w:val="auto"/>
          <w:sz w:val="20"/>
          <w:szCs w:val="20"/>
          <w:lang w:eastAsia="en-US"/>
        </w:rPr>
        <w:t xml:space="preserve">, o prazo máximo para o recebimento definitivo será de até </w:t>
      </w:r>
      <w:r w:rsidR="006977E2" w:rsidRPr="006C614F">
        <w:rPr>
          <w:rFonts w:ascii="Arial" w:hAnsi="Arial" w:cs="Arial"/>
          <w:iCs/>
          <w:color w:val="auto"/>
          <w:sz w:val="20"/>
          <w:szCs w:val="20"/>
          <w:lang w:eastAsia="en-US"/>
        </w:rPr>
        <w:t>3</w:t>
      </w:r>
      <w:r w:rsidRPr="006C614F">
        <w:rPr>
          <w:rFonts w:ascii="Arial" w:hAnsi="Arial" w:cs="Arial"/>
          <w:iCs/>
          <w:color w:val="auto"/>
          <w:sz w:val="20"/>
          <w:szCs w:val="20"/>
          <w:lang w:eastAsia="en-US"/>
        </w:rPr>
        <w:t xml:space="preserve"> (</w:t>
      </w:r>
      <w:r w:rsidR="006977E2" w:rsidRPr="006C614F">
        <w:rPr>
          <w:rFonts w:ascii="Arial" w:hAnsi="Arial" w:cs="Arial"/>
          <w:iCs/>
          <w:color w:val="auto"/>
          <w:sz w:val="20"/>
          <w:szCs w:val="20"/>
          <w:lang w:eastAsia="en-US"/>
        </w:rPr>
        <w:t>três</w:t>
      </w:r>
      <w:r w:rsidRPr="006C614F">
        <w:rPr>
          <w:rFonts w:ascii="Arial" w:hAnsi="Arial" w:cs="Arial"/>
          <w:iCs/>
          <w:color w:val="auto"/>
          <w:sz w:val="20"/>
          <w:szCs w:val="20"/>
          <w:lang w:eastAsia="en-US"/>
        </w:rPr>
        <w:t>) dias úteis.</w:t>
      </w:r>
    </w:p>
    <w:p w14:paraId="0A0495BF" w14:textId="77777777" w:rsidR="009B71F9" w:rsidRPr="006C614F" w:rsidRDefault="009B71F9" w:rsidP="009B71F9">
      <w:pPr>
        <w:pStyle w:val="Nivel2"/>
        <w:numPr>
          <w:ilvl w:val="1"/>
          <w:numId w:val="3"/>
        </w:numPr>
        <w:ind w:left="993"/>
        <w:rPr>
          <w:rFonts w:ascii="Arial" w:hAnsi="Arial" w:cs="Arial"/>
          <w:iCs/>
          <w:color w:val="auto"/>
          <w:sz w:val="20"/>
          <w:szCs w:val="20"/>
          <w:lang w:eastAsia="en-US"/>
        </w:rPr>
      </w:pPr>
      <w:r w:rsidRPr="006C614F">
        <w:rPr>
          <w:rFonts w:ascii="Arial" w:hAnsi="Arial" w:cs="Arial"/>
          <w:iCs/>
          <w:color w:val="auto"/>
          <w:sz w:val="20"/>
          <w:szCs w:val="20"/>
          <w:lang w:eastAsia="en-US"/>
        </w:rPr>
        <w:t>O prazo para recebimento definitivo poderá ser excepcionalmente prorrogado, de forma justificada, por igual período, quando houver necessidade de diligências para a aferição do atendimento das exigências contratuais.</w:t>
      </w:r>
    </w:p>
    <w:p w14:paraId="6CF175E2" w14:textId="77777777" w:rsidR="009B71F9" w:rsidRPr="006C614F" w:rsidRDefault="009B71F9" w:rsidP="009B71F9">
      <w:pPr>
        <w:pStyle w:val="Nivel2"/>
        <w:numPr>
          <w:ilvl w:val="1"/>
          <w:numId w:val="3"/>
        </w:numPr>
        <w:ind w:left="993"/>
        <w:rPr>
          <w:rFonts w:ascii="Arial" w:hAnsi="Arial" w:cs="Arial"/>
          <w:iCs/>
          <w:color w:val="auto"/>
          <w:sz w:val="20"/>
          <w:szCs w:val="20"/>
          <w:lang w:eastAsia="en-US"/>
        </w:rPr>
      </w:pPr>
      <w:r w:rsidRPr="006C614F">
        <w:rPr>
          <w:rFonts w:ascii="Arial" w:hAnsi="Arial" w:cs="Arial"/>
          <w:iCs/>
          <w:color w:val="auto"/>
          <w:sz w:val="20"/>
          <w:szCs w:val="20"/>
          <w:lang w:eastAsia="en-US"/>
        </w:rPr>
        <w:t xml:space="preserve">No caso de controvérsia sobre a execução do objeto, quanto à dimensão, qualidade e quantidade, deverá ser observado o teor do </w:t>
      </w:r>
      <w:hyperlink r:id="rId18" w:anchor="art143">
        <w:r w:rsidRPr="006C614F">
          <w:rPr>
            <w:rStyle w:val="Hyperlink"/>
            <w:rFonts w:ascii="Arial" w:hAnsi="Arial" w:cs="Arial"/>
            <w:iCs/>
            <w:color w:val="auto"/>
            <w:sz w:val="20"/>
            <w:szCs w:val="20"/>
            <w:lang w:eastAsia="en-US"/>
          </w:rPr>
          <w:t>art. 143 da Lei nº 14.133, de 2021</w:t>
        </w:r>
      </w:hyperlink>
      <w:r w:rsidRPr="006C614F">
        <w:rPr>
          <w:rFonts w:ascii="Arial" w:hAnsi="Arial" w:cs="Arial"/>
          <w:iCs/>
          <w:color w:val="auto"/>
          <w:sz w:val="20"/>
          <w:szCs w:val="20"/>
          <w:lang w:eastAsia="en-US"/>
        </w:rPr>
        <w:t>, comunicando-se à empresa para emissão de Nota Fiscal no que pertine à parcela incontroversa da execução do objeto, para efeito de liquidação e pagamento.</w:t>
      </w:r>
    </w:p>
    <w:p w14:paraId="06445378" w14:textId="77777777" w:rsidR="009B71F9" w:rsidRPr="006C614F" w:rsidRDefault="009B71F9" w:rsidP="009B71F9">
      <w:pPr>
        <w:pStyle w:val="Nivel2"/>
        <w:numPr>
          <w:ilvl w:val="1"/>
          <w:numId w:val="3"/>
        </w:numPr>
        <w:ind w:left="993"/>
        <w:rPr>
          <w:rFonts w:ascii="Arial" w:hAnsi="Arial" w:cs="Arial"/>
          <w:iCs/>
          <w:color w:val="auto"/>
          <w:sz w:val="20"/>
          <w:szCs w:val="20"/>
          <w:lang w:eastAsia="en-US"/>
        </w:rPr>
      </w:pPr>
      <w:r w:rsidRPr="006C614F">
        <w:rPr>
          <w:rFonts w:ascii="Arial" w:hAnsi="Arial" w:cs="Arial"/>
          <w:iCs/>
          <w:color w:val="auto"/>
          <w:sz w:val="20"/>
          <w:szCs w:val="20"/>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642D985" w14:textId="77777777" w:rsidR="009B71F9" w:rsidRPr="006C614F" w:rsidRDefault="009B71F9" w:rsidP="009B71F9">
      <w:pPr>
        <w:pStyle w:val="Nivel2"/>
        <w:numPr>
          <w:ilvl w:val="1"/>
          <w:numId w:val="3"/>
        </w:numPr>
        <w:ind w:left="993"/>
        <w:rPr>
          <w:rFonts w:ascii="Arial" w:hAnsi="Arial" w:cs="Arial"/>
          <w:iCs/>
          <w:color w:val="auto"/>
          <w:sz w:val="20"/>
          <w:szCs w:val="20"/>
          <w:lang w:eastAsia="en-US"/>
        </w:rPr>
      </w:pPr>
      <w:r w:rsidRPr="006C614F">
        <w:rPr>
          <w:rFonts w:ascii="Arial" w:hAnsi="Arial" w:cs="Arial"/>
          <w:iCs/>
          <w:color w:val="auto"/>
          <w:sz w:val="20"/>
          <w:szCs w:val="20"/>
          <w:lang w:eastAsia="en-US"/>
        </w:rPr>
        <w:t>O recebimento provisório ou definitivo não excluirá a responsabilidade civil pela solidez e pela segurança dos bens nem a responsabilidade ético-profissional pela perfeita execução do contrato.</w:t>
      </w:r>
    </w:p>
    <w:p w14:paraId="4D9F7C43" w14:textId="77777777" w:rsidR="009B71F9" w:rsidRPr="006C614F" w:rsidRDefault="1659E023" w:rsidP="008C3C34">
      <w:pPr>
        <w:pStyle w:val="Nvel1-SemNumPreto"/>
        <w:rPr>
          <w:iCs/>
          <w:strike w:val="0"/>
          <w:color w:val="auto"/>
        </w:rPr>
      </w:pPr>
      <w:r w:rsidRPr="006C614F">
        <w:rPr>
          <w:iCs/>
          <w:strike w:val="0"/>
          <w:color w:val="auto"/>
        </w:rPr>
        <w:t>Liquidação</w:t>
      </w:r>
    </w:p>
    <w:p w14:paraId="7A6EF1F9" w14:textId="4B2BEC35" w:rsidR="009B71F9" w:rsidRPr="006C614F" w:rsidRDefault="009B71F9" w:rsidP="009B71F9">
      <w:pPr>
        <w:pStyle w:val="Nivel2"/>
        <w:numPr>
          <w:ilvl w:val="1"/>
          <w:numId w:val="3"/>
        </w:numPr>
        <w:ind w:left="993"/>
        <w:rPr>
          <w:rFonts w:ascii="Arial" w:hAnsi="Arial" w:cs="Arial"/>
          <w:iCs/>
          <w:color w:val="auto"/>
          <w:sz w:val="20"/>
          <w:szCs w:val="20"/>
          <w:lang w:eastAsia="en-US"/>
        </w:rPr>
      </w:pPr>
      <w:r w:rsidRPr="006C614F">
        <w:rPr>
          <w:rFonts w:ascii="Arial" w:hAnsi="Arial" w:cs="Arial"/>
          <w:iCs/>
          <w:color w:val="auto"/>
          <w:sz w:val="20"/>
          <w:szCs w:val="20"/>
          <w:lang w:eastAsia="en-US"/>
        </w:rPr>
        <w:t>Recebida a Nota Fiscal ou documento de cobrança equivalente, correrá o prazo de dez dias úteis para fins de liquidação, na forma desta seção, prorrogáveis por igual período.</w:t>
      </w:r>
    </w:p>
    <w:p w14:paraId="0D45E348" w14:textId="77777777" w:rsidR="009B71F9" w:rsidRPr="006C614F" w:rsidRDefault="009B71F9" w:rsidP="009B71F9">
      <w:pPr>
        <w:pStyle w:val="Nivel3"/>
        <w:numPr>
          <w:ilvl w:val="2"/>
          <w:numId w:val="3"/>
        </w:numPr>
        <w:tabs>
          <w:tab w:val="clear" w:pos="2160"/>
        </w:tabs>
        <w:ind w:left="993"/>
        <w:rPr>
          <w:rFonts w:ascii="Arial" w:hAnsi="Arial"/>
          <w:iCs/>
          <w:color w:val="auto"/>
          <w:sz w:val="20"/>
          <w:szCs w:val="20"/>
        </w:rPr>
      </w:pPr>
      <w:r w:rsidRPr="006C614F">
        <w:rPr>
          <w:rFonts w:ascii="Arial" w:hAnsi="Arial"/>
          <w:iCs/>
          <w:color w:val="auto"/>
          <w:sz w:val="20"/>
          <w:szCs w:val="20"/>
        </w:rPr>
        <w:t xml:space="preserve">O prazo de que trata o item anterior será reduzido à metade, mantendo-se a possibilidade de prorrogação, no caso de contratações decorrentes de despesas cujos valores não ultrapassem o limite de que trata o </w:t>
      </w:r>
      <w:hyperlink r:id="rId19" w:anchor="art75">
        <w:r w:rsidRPr="006C614F">
          <w:rPr>
            <w:rStyle w:val="Hyperlink"/>
            <w:rFonts w:ascii="Arial" w:hAnsi="Arial"/>
            <w:iCs/>
            <w:color w:val="auto"/>
            <w:sz w:val="20"/>
            <w:szCs w:val="20"/>
          </w:rPr>
          <w:t>inciso II do art. 75 da Lei nº 14.133, de 2021</w:t>
        </w:r>
      </w:hyperlink>
      <w:r w:rsidRPr="006C614F">
        <w:rPr>
          <w:rFonts w:ascii="Arial" w:hAnsi="Arial"/>
          <w:iCs/>
          <w:color w:val="auto"/>
          <w:sz w:val="20"/>
          <w:szCs w:val="20"/>
        </w:rPr>
        <w:t>.</w:t>
      </w:r>
    </w:p>
    <w:p w14:paraId="4D2D0484" w14:textId="77777777" w:rsidR="009B71F9" w:rsidRPr="006C614F" w:rsidRDefault="009B71F9" w:rsidP="009B71F9">
      <w:pPr>
        <w:pStyle w:val="Nivel2"/>
        <w:numPr>
          <w:ilvl w:val="1"/>
          <w:numId w:val="3"/>
        </w:numPr>
        <w:ind w:left="993"/>
        <w:rPr>
          <w:rFonts w:ascii="Arial" w:hAnsi="Arial" w:cs="Arial"/>
          <w:iCs/>
          <w:color w:val="auto"/>
          <w:sz w:val="20"/>
          <w:szCs w:val="20"/>
          <w:lang w:eastAsia="en-US"/>
        </w:rPr>
      </w:pPr>
      <w:r w:rsidRPr="006C614F">
        <w:rPr>
          <w:rFonts w:ascii="Arial" w:hAnsi="Arial" w:cs="Arial"/>
          <w:iCs/>
          <w:color w:val="auto"/>
          <w:sz w:val="20"/>
          <w:szCs w:val="20"/>
          <w:lang w:eastAsia="en-US"/>
        </w:rPr>
        <w:lastRenderedPageBreak/>
        <w:t xml:space="preserve">Para fins de liquidação, o setor competente deverá verificar se a nota fiscal ou instrumento de cobrança equivalente apresentado expressa os elementos necessários e essenciais do documento, tais como: </w:t>
      </w:r>
    </w:p>
    <w:p w14:paraId="5313211B" w14:textId="77777777" w:rsidR="009B71F9" w:rsidRPr="006C614F" w:rsidRDefault="009B71F9" w:rsidP="009B71F9">
      <w:pPr>
        <w:pStyle w:val="Nivel3"/>
        <w:numPr>
          <w:ilvl w:val="2"/>
          <w:numId w:val="3"/>
        </w:numPr>
        <w:tabs>
          <w:tab w:val="clear" w:pos="2160"/>
        </w:tabs>
        <w:ind w:left="993"/>
        <w:rPr>
          <w:rFonts w:ascii="Arial" w:hAnsi="Arial"/>
          <w:iCs/>
          <w:color w:val="auto"/>
          <w:sz w:val="20"/>
          <w:szCs w:val="20"/>
          <w:lang w:eastAsia="en-US"/>
        </w:rPr>
      </w:pPr>
      <w:r w:rsidRPr="006C614F">
        <w:rPr>
          <w:rFonts w:ascii="Arial" w:hAnsi="Arial"/>
          <w:iCs/>
          <w:color w:val="auto"/>
          <w:sz w:val="20"/>
          <w:szCs w:val="20"/>
          <w:lang w:eastAsia="en-US"/>
        </w:rPr>
        <w:t>o prazo de validade;</w:t>
      </w:r>
    </w:p>
    <w:p w14:paraId="1FE9EAE4" w14:textId="77777777" w:rsidR="009B71F9" w:rsidRPr="006C614F" w:rsidRDefault="009B71F9" w:rsidP="009B71F9">
      <w:pPr>
        <w:pStyle w:val="Nivel3"/>
        <w:numPr>
          <w:ilvl w:val="2"/>
          <w:numId w:val="3"/>
        </w:numPr>
        <w:tabs>
          <w:tab w:val="clear" w:pos="2160"/>
        </w:tabs>
        <w:ind w:left="993"/>
        <w:rPr>
          <w:rFonts w:ascii="Arial" w:hAnsi="Arial"/>
          <w:iCs/>
          <w:color w:val="auto"/>
          <w:sz w:val="20"/>
          <w:szCs w:val="20"/>
          <w:lang w:eastAsia="en-US"/>
        </w:rPr>
      </w:pPr>
      <w:r w:rsidRPr="006C614F">
        <w:rPr>
          <w:rFonts w:ascii="Arial" w:hAnsi="Arial"/>
          <w:iCs/>
          <w:color w:val="auto"/>
          <w:sz w:val="20"/>
          <w:szCs w:val="20"/>
          <w:lang w:eastAsia="en-US"/>
        </w:rPr>
        <w:t xml:space="preserve">a data da emissão; </w:t>
      </w:r>
    </w:p>
    <w:p w14:paraId="6BE4FDC0" w14:textId="77777777" w:rsidR="009B71F9" w:rsidRPr="006C614F" w:rsidRDefault="009B71F9" w:rsidP="009B71F9">
      <w:pPr>
        <w:pStyle w:val="Nivel3"/>
        <w:numPr>
          <w:ilvl w:val="2"/>
          <w:numId w:val="3"/>
        </w:numPr>
        <w:tabs>
          <w:tab w:val="clear" w:pos="2160"/>
        </w:tabs>
        <w:ind w:left="993"/>
        <w:rPr>
          <w:rFonts w:ascii="Arial" w:hAnsi="Arial"/>
          <w:iCs/>
          <w:color w:val="auto"/>
          <w:sz w:val="20"/>
          <w:szCs w:val="20"/>
          <w:lang w:eastAsia="en-US"/>
        </w:rPr>
      </w:pPr>
      <w:r w:rsidRPr="006C614F">
        <w:rPr>
          <w:rFonts w:ascii="Arial" w:hAnsi="Arial"/>
          <w:iCs/>
          <w:color w:val="auto"/>
          <w:sz w:val="20"/>
          <w:szCs w:val="20"/>
          <w:lang w:eastAsia="en-US"/>
        </w:rPr>
        <w:t xml:space="preserve">os dados do contrato e do órgão contratante; </w:t>
      </w:r>
    </w:p>
    <w:p w14:paraId="4AE78F2F" w14:textId="77777777" w:rsidR="009B71F9" w:rsidRPr="006C614F" w:rsidRDefault="009B71F9" w:rsidP="009B71F9">
      <w:pPr>
        <w:pStyle w:val="Nivel3"/>
        <w:numPr>
          <w:ilvl w:val="2"/>
          <w:numId w:val="3"/>
        </w:numPr>
        <w:tabs>
          <w:tab w:val="clear" w:pos="2160"/>
        </w:tabs>
        <w:ind w:left="993"/>
        <w:rPr>
          <w:rFonts w:ascii="Arial" w:hAnsi="Arial"/>
          <w:iCs/>
          <w:color w:val="auto"/>
          <w:sz w:val="20"/>
          <w:szCs w:val="20"/>
          <w:lang w:eastAsia="en-US"/>
        </w:rPr>
      </w:pPr>
      <w:r w:rsidRPr="006C614F">
        <w:rPr>
          <w:rFonts w:ascii="Arial" w:hAnsi="Arial"/>
          <w:iCs/>
          <w:color w:val="auto"/>
          <w:sz w:val="20"/>
          <w:szCs w:val="20"/>
          <w:lang w:eastAsia="en-US"/>
        </w:rPr>
        <w:t xml:space="preserve">o período respectivo de execução do contrato; </w:t>
      </w:r>
    </w:p>
    <w:p w14:paraId="306CCF39" w14:textId="77777777" w:rsidR="009B71F9" w:rsidRPr="006C614F" w:rsidRDefault="009B71F9" w:rsidP="009B71F9">
      <w:pPr>
        <w:pStyle w:val="Nivel3"/>
        <w:numPr>
          <w:ilvl w:val="2"/>
          <w:numId w:val="3"/>
        </w:numPr>
        <w:tabs>
          <w:tab w:val="clear" w:pos="2160"/>
        </w:tabs>
        <w:ind w:left="993"/>
        <w:rPr>
          <w:rFonts w:ascii="Arial" w:hAnsi="Arial"/>
          <w:iCs/>
          <w:color w:val="auto"/>
          <w:sz w:val="20"/>
          <w:szCs w:val="20"/>
          <w:lang w:eastAsia="en-US"/>
        </w:rPr>
      </w:pPr>
      <w:r w:rsidRPr="006C614F">
        <w:rPr>
          <w:rFonts w:ascii="Arial" w:hAnsi="Arial"/>
          <w:iCs/>
          <w:color w:val="auto"/>
          <w:sz w:val="20"/>
          <w:szCs w:val="20"/>
          <w:lang w:eastAsia="en-US"/>
        </w:rPr>
        <w:t xml:space="preserve">o valor a pagar; e </w:t>
      </w:r>
    </w:p>
    <w:p w14:paraId="59568CAE" w14:textId="77777777" w:rsidR="009B71F9" w:rsidRPr="006C614F" w:rsidRDefault="009B71F9" w:rsidP="009B71F9">
      <w:pPr>
        <w:pStyle w:val="Nivel3"/>
        <w:numPr>
          <w:ilvl w:val="2"/>
          <w:numId w:val="3"/>
        </w:numPr>
        <w:tabs>
          <w:tab w:val="clear" w:pos="2160"/>
        </w:tabs>
        <w:ind w:left="993"/>
        <w:rPr>
          <w:rFonts w:ascii="Arial" w:hAnsi="Arial"/>
          <w:iCs/>
          <w:color w:val="auto"/>
          <w:sz w:val="20"/>
          <w:szCs w:val="20"/>
          <w:lang w:eastAsia="en-US"/>
        </w:rPr>
      </w:pPr>
      <w:r w:rsidRPr="006C614F">
        <w:rPr>
          <w:rFonts w:ascii="Arial" w:hAnsi="Arial"/>
          <w:iCs/>
          <w:color w:val="auto"/>
          <w:sz w:val="20"/>
          <w:szCs w:val="20"/>
          <w:lang w:eastAsia="en-US"/>
        </w:rPr>
        <w:t>eventual destaque do valor de retenções tributárias cabíveis.</w:t>
      </w:r>
    </w:p>
    <w:p w14:paraId="685FDA48" w14:textId="77777777" w:rsidR="009B71F9" w:rsidRPr="006C614F" w:rsidRDefault="009B71F9" w:rsidP="009B71F9">
      <w:pPr>
        <w:pStyle w:val="Nivel2"/>
        <w:numPr>
          <w:ilvl w:val="1"/>
          <w:numId w:val="3"/>
        </w:numPr>
        <w:ind w:left="993"/>
        <w:rPr>
          <w:rFonts w:ascii="Arial" w:hAnsi="Arial" w:cs="Arial"/>
          <w:iCs/>
          <w:color w:val="auto"/>
          <w:sz w:val="20"/>
          <w:szCs w:val="20"/>
          <w:lang w:eastAsia="en-US"/>
        </w:rPr>
      </w:pPr>
      <w:r w:rsidRPr="006C614F">
        <w:rPr>
          <w:rFonts w:ascii="Arial" w:eastAsia="Calibri" w:hAnsi="Arial" w:cs="Arial"/>
          <w:iCs/>
          <w:color w:val="auto"/>
          <w:sz w:val="20"/>
          <w:szCs w:val="20"/>
          <w:lang w:eastAsia="en-US"/>
        </w:rPr>
        <w:t xml:space="preserve"> Havendo erro na apresentação da nota fiscal ou instrumento de cobrança equivalente, ou circunstância que impeça a </w:t>
      </w:r>
      <w:r w:rsidRPr="006C614F">
        <w:rPr>
          <w:rFonts w:ascii="Arial" w:hAnsi="Arial" w:cs="Arial"/>
          <w:iCs/>
          <w:color w:val="auto"/>
          <w:sz w:val="20"/>
          <w:szCs w:val="20"/>
          <w:lang w:eastAsia="en-US"/>
        </w:rPr>
        <w:t>liquidação da despesa, esta ficará sobrestada até que o contratado providencie as medidas saneadoras, reiniciando-se o prazo após a comprovação da regularização da situação, sem ônus ao contratante;</w:t>
      </w:r>
    </w:p>
    <w:p w14:paraId="4045EBA6" w14:textId="77777777" w:rsidR="009B71F9" w:rsidRPr="006C614F" w:rsidRDefault="009B71F9" w:rsidP="009B71F9">
      <w:pPr>
        <w:pStyle w:val="Nivel2"/>
        <w:numPr>
          <w:ilvl w:val="1"/>
          <w:numId w:val="3"/>
        </w:numPr>
        <w:ind w:left="993"/>
        <w:rPr>
          <w:rFonts w:ascii="Arial" w:hAnsi="Arial" w:cs="Arial"/>
          <w:iCs/>
          <w:color w:val="auto"/>
          <w:sz w:val="20"/>
          <w:szCs w:val="20"/>
          <w:lang w:eastAsia="en-US"/>
        </w:rPr>
      </w:pPr>
      <w:r w:rsidRPr="006C614F">
        <w:rPr>
          <w:rFonts w:ascii="Arial" w:hAnsi="Arial" w:cs="Arial"/>
          <w:iCs/>
          <w:color w:val="auto"/>
          <w:sz w:val="20"/>
          <w:szCs w:val="20"/>
          <w:lang w:eastAsia="en-US"/>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20" w:anchor="art68">
        <w:r w:rsidRPr="006C614F">
          <w:rPr>
            <w:rStyle w:val="Hyperlink"/>
            <w:rFonts w:ascii="Arial" w:hAnsi="Arial" w:cs="Arial"/>
            <w:iCs/>
            <w:color w:val="auto"/>
            <w:sz w:val="20"/>
            <w:szCs w:val="20"/>
            <w:lang w:eastAsia="en-US"/>
          </w:rPr>
          <w:t xml:space="preserve">art. 68 da Lei nº 14.133, de 2021.  </w:t>
        </w:r>
      </w:hyperlink>
      <w:r w:rsidRPr="006C614F">
        <w:rPr>
          <w:rFonts w:ascii="Arial" w:hAnsi="Arial" w:cs="Arial"/>
          <w:iCs/>
          <w:color w:val="auto"/>
          <w:sz w:val="20"/>
          <w:szCs w:val="20"/>
          <w:lang w:eastAsia="en-US"/>
        </w:rPr>
        <w:t xml:space="preserve"> </w:t>
      </w:r>
    </w:p>
    <w:p w14:paraId="556E23EF" w14:textId="48688A80" w:rsidR="009B71F9" w:rsidRPr="006C614F" w:rsidRDefault="009B71F9" w:rsidP="009B71F9">
      <w:pPr>
        <w:pStyle w:val="Nivel2"/>
        <w:numPr>
          <w:ilvl w:val="1"/>
          <w:numId w:val="3"/>
        </w:numPr>
        <w:ind w:left="993"/>
        <w:rPr>
          <w:rFonts w:ascii="Arial" w:hAnsi="Arial" w:cs="Arial"/>
          <w:iCs/>
          <w:color w:val="auto"/>
          <w:sz w:val="20"/>
          <w:szCs w:val="20"/>
        </w:rPr>
      </w:pPr>
      <w:r w:rsidRPr="006C614F">
        <w:rPr>
          <w:rFonts w:ascii="Arial" w:hAnsi="Arial" w:cs="Arial"/>
          <w:iCs/>
          <w:color w:val="auto"/>
          <w:sz w:val="20"/>
          <w:szCs w:val="20"/>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7D655F7D" w14:textId="77777777" w:rsidR="009B71F9" w:rsidRPr="006C614F" w:rsidRDefault="009B71F9" w:rsidP="009B71F9">
      <w:pPr>
        <w:pStyle w:val="Nivel2"/>
        <w:numPr>
          <w:ilvl w:val="1"/>
          <w:numId w:val="3"/>
        </w:numPr>
        <w:ind w:left="993"/>
        <w:rPr>
          <w:rFonts w:ascii="Arial" w:hAnsi="Arial" w:cs="Arial"/>
          <w:iCs/>
          <w:color w:val="auto"/>
          <w:sz w:val="20"/>
          <w:szCs w:val="20"/>
          <w:lang w:eastAsia="en-US"/>
        </w:rPr>
      </w:pPr>
      <w:r w:rsidRPr="006C614F">
        <w:rPr>
          <w:rFonts w:ascii="Arial" w:hAnsi="Arial" w:cs="Arial"/>
          <w:iCs/>
          <w:color w:val="auto"/>
          <w:sz w:val="20"/>
          <w:szCs w:val="20"/>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50D2C2E" w14:textId="77777777" w:rsidR="009B71F9" w:rsidRPr="006C614F" w:rsidRDefault="009B71F9" w:rsidP="009B71F9">
      <w:pPr>
        <w:pStyle w:val="Nivel2"/>
        <w:numPr>
          <w:ilvl w:val="1"/>
          <w:numId w:val="3"/>
        </w:numPr>
        <w:ind w:left="993"/>
        <w:rPr>
          <w:rFonts w:ascii="Arial" w:hAnsi="Arial" w:cs="Arial"/>
          <w:iCs/>
          <w:color w:val="auto"/>
          <w:sz w:val="20"/>
          <w:szCs w:val="20"/>
          <w:lang w:eastAsia="en-US"/>
        </w:rPr>
      </w:pPr>
      <w:r w:rsidRPr="006C614F">
        <w:rPr>
          <w:rFonts w:ascii="Arial" w:hAnsi="Arial" w:cs="Arial"/>
          <w:iCs/>
          <w:color w:val="auto"/>
          <w:sz w:val="20"/>
          <w:szCs w:val="20"/>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564BE98" w14:textId="77777777" w:rsidR="009B71F9" w:rsidRPr="006C614F" w:rsidRDefault="009B71F9" w:rsidP="009B71F9">
      <w:pPr>
        <w:pStyle w:val="Nivel2"/>
        <w:numPr>
          <w:ilvl w:val="1"/>
          <w:numId w:val="3"/>
        </w:numPr>
        <w:ind w:left="993"/>
        <w:rPr>
          <w:rFonts w:ascii="Arial" w:hAnsi="Arial" w:cs="Arial"/>
          <w:iCs/>
          <w:color w:val="auto"/>
          <w:sz w:val="20"/>
          <w:szCs w:val="20"/>
          <w:lang w:eastAsia="en-US"/>
        </w:rPr>
      </w:pPr>
      <w:r w:rsidRPr="006C614F">
        <w:rPr>
          <w:rFonts w:ascii="Arial" w:hAnsi="Arial" w:cs="Arial"/>
          <w:iCs/>
          <w:color w:val="auto"/>
          <w:sz w:val="20"/>
          <w:szCs w:val="20"/>
          <w:lang w:eastAsia="en-US"/>
        </w:rPr>
        <w:t xml:space="preserve">Persistindo a irregularidade, o contratante deverá adotar as medidas necessárias à rescisão contratual nos autos do processo administrativo correspondente, assegurada ao contratado a ampla defesa. </w:t>
      </w:r>
    </w:p>
    <w:p w14:paraId="14F0BDEA" w14:textId="77777777" w:rsidR="009B71F9" w:rsidRPr="006C614F" w:rsidRDefault="009B71F9" w:rsidP="009B71F9">
      <w:pPr>
        <w:pStyle w:val="Nivel2"/>
        <w:numPr>
          <w:ilvl w:val="1"/>
          <w:numId w:val="3"/>
        </w:numPr>
        <w:ind w:left="993"/>
        <w:rPr>
          <w:rFonts w:ascii="Arial" w:hAnsi="Arial" w:cs="Arial"/>
          <w:iCs/>
          <w:color w:val="auto"/>
          <w:sz w:val="20"/>
          <w:szCs w:val="20"/>
          <w:lang w:eastAsia="en-US"/>
        </w:rPr>
      </w:pPr>
      <w:r w:rsidRPr="006C614F">
        <w:rPr>
          <w:rFonts w:ascii="Arial" w:hAnsi="Arial" w:cs="Arial"/>
          <w:iCs/>
          <w:color w:val="auto"/>
          <w:sz w:val="20"/>
          <w:szCs w:val="20"/>
          <w:lang w:eastAsia="en-US"/>
        </w:rPr>
        <w:t xml:space="preserve">Havendo a efetiva execução do objeto, os pagamentos serão realizados normalmente, até que se decida pela rescisão do contrato, caso o contratado não regularize sua situação junto ao SICAF.  </w:t>
      </w:r>
    </w:p>
    <w:p w14:paraId="72B274AD" w14:textId="77777777" w:rsidR="009B71F9" w:rsidRPr="006C614F" w:rsidRDefault="1659E023" w:rsidP="008C3C34">
      <w:pPr>
        <w:pStyle w:val="Nvel1-SemNumPreto"/>
        <w:rPr>
          <w:iCs/>
          <w:strike w:val="0"/>
          <w:color w:val="auto"/>
        </w:rPr>
      </w:pPr>
      <w:r w:rsidRPr="006C614F">
        <w:rPr>
          <w:iCs/>
          <w:strike w:val="0"/>
          <w:color w:val="auto"/>
        </w:rPr>
        <w:t>Prazo de pagamento</w:t>
      </w:r>
    </w:p>
    <w:p w14:paraId="4332F34E" w14:textId="593DE958" w:rsidR="009B71F9" w:rsidRPr="006C614F" w:rsidRDefault="009B71F9" w:rsidP="009B71F9">
      <w:pPr>
        <w:pStyle w:val="Nivel2"/>
        <w:numPr>
          <w:ilvl w:val="1"/>
          <w:numId w:val="3"/>
        </w:numPr>
        <w:ind w:left="993"/>
        <w:rPr>
          <w:rFonts w:ascii="Arial" w:hAnsi="Arial" w:cs="Arial"/>
          <w:iCs/>
          <w:color w:val="auto"/>
          <w:sz w:val="20"/>
          <w:szCs w:val="20"/>
        </w:rPr>
      </w:pPr>
      <w:r w:rsidRPr="006C614F">
        <w:rPr>
          <w:rFonts w:ascii="Arial" w:hAnsi="Arial" w:cs="Arial"/>
          <w:iCs/>
          <w:color w:val="auto"/>
          <w:sz w:val="20"/>
          <w:szCs w:val="20"/>
        </w:rPr>
        <w:t xml:space="preserve">O pagamento será efetuado no prazo de até </w:t>
      </w:r>
      <w:r w:rsidR="00C53DC3" w:rsidRPr="006C614F">
        <w:rPr>
          <w:rFonts w:ascii="Arial" w:hAnsi="Arial" w:cs="Arial"/>
          <w:iCs/>
          <w:color w:val="auto"/>
          <w:sz w:val="20"/>
          <w:szCs w:val="20"/>
        </w:rPr>
        <w:t>3</w:t>
      </w:r>
      <w:r w:rsidRPr="006C614F">
        <w:rPr>
          <w:rFonts w:ascii="Arial" w:hAnsi="Arial" w:cs="Arial"/>
          <w:iCs/>
          <w:color w:val="auto"/>
          <w:sz w:val="20"/>
          <w:szCs w:val="20"/>
        </w:rPr>
        <w:t>0 (</w:t>
      </w:r>
      <w:r w:rsidR="00A75C22" w:rsidRPr="006C614F">
        <w:rPr>
          <w:rFonts w:ascii="Arial" w:hAnsi="Arial" w:cs="Arial"/>
          <w:iCs/>
          <w:color w:val="auto"/>
          <w:sz w:val="20"/>
          <w:szCs w:val="20"/>
        </w:rPr>
        <w:t>vinte</w:t>
      </w:r>
      <w:r w:rsidRPr="006C614F">
        <w:rPr>
          <w:rFonts w:ascii="Arial" w:hAnsi="Arial" w:cs="Arial"/>
          <w:iCs/>
          <w:color w:val="auto"/>
          <w:sz w:val="20"/>
          <w:szCs w:val="20"/>
        </w:rPr>
        <w:t>) dias úteis contados da finalização da liquidação da despesa, conforme seção anterior.</w:t>
      </w:r>
    </w:p>
    <w:p w14:paraId="14ACC4E4" w14:textId="038A73BF" w:rsidR="009B71F9" w:rsidRPr="006C614F" w:rsidRDefault="009B71F9" w:rsidP="009B71F9">
      <w:pPr>
        <w:pStyle w:val="Nivel2"/>
        <w:numPr>
          <w:ilvl w:val="1"/>
          <w:numId w:val="3"/>
        </w:numPr>
        <w:ind w:left="993"/>
        <w:rPr>
          <w:rFonts w:ascii="Arial" w:hAnsi="Arial" w:cs="Arial"/>
          <w:iCs/>
          <w:color w:val="auto"/>
          <w:sz w:val="20"/>
          <w:szCs w:val="20"/>
          <w:lang w:eastAsia="en-US"/>
        </w:rPr>
      </w:pPr>
      <w:r w:rsidRPr="006C614F">
        <w:rPr>
          <w:rFonts w:ascii="Arial" w:hAnsi="Arial" w:cs="Arial"/>
          <w:iCs/>
          <w:color w:val="auto"/>
          <w:sz w:val="20"/>
          <w:szCs w:val="20"/>
          <w:lang w:eastAsia="en-US"/>
        </w:rPr>
        <w:t xml:space="preserve">No caso de atraso pelo Contratante, os valores devidos ao contratado serão atualizados monetariamente entre o termo final do prazo de pagamento até a data de sua efetiva realização, mediante aplicação do índice </w:t>
      </w:r>
      <w:r w:rsidR="00A75C22" w:rsidRPr="006C614F">
        <w:rPr>
          <w:rFonts w:ascii="Arial" w:hAnsi="Arial" w:cs="Arial"/>
          <w:iCs/>
          <w:color w:val="auto"/>
          <w:sz w:val="20"/>
          <w:szCs w:val="20"/>
          <w:lang w:eastAsia="en-US"/>
        </w:rPr>
        <w:t>IPCA</w:t>
      </w:r>
      <w:r w:rsidRPr="006C614F">
        <w:rPr>
          <w:rFonts w:ascii="Arial" w:hAnsi="Arial" w:cs="Arial"/>
          <w:iCs/>
          <w:color w:val="auto"/>
          <w:sz w:val="20"/>
          <w:szCs w:val="20"/>
          <w:lang w:eastAsia="en-US"/>
        </w:rPr>
        <w:t xml:space="preserve"> de correção monetária.</w:t>
      </w:r>
    </w:p>
    <w:p w14:paraId="430A123B" w14:textId="77777777" w:rsidR="009B71F9" w:rsidRPr="006C614F" w:rsidRDefault="1659E023" w:rsidP="008C3C34">
      <w:pPr>
        <w:pStyle w:val="Nvel1-SemNumPreto"/>
        <w:rPr>
          <w:iCs/>
          <w:strike w:val="0"/>
          <w:color w:val="auto"/>
        </w:rPr>
      </w:pPr>
      <w:r w:rsidRPr="006C614F">
        <w:rPr>
          <w:iCs/>
          <w:strike w:val="0"/>
          <w:color w:val="auto"/>
        </w:rPr>
        <w:t>Forma de pagamento</w:t>
      </w:r>
    </w:p>
    <w:p w14:paraId="746A2C22" w14:textId="77777777" w:rsidR="009B71F9" w:rsidRPr="006C614F" w:rsidRDefault="009B71F9" w:rsidP="009B71F9">
      <w:pPr>
        <w:pStyle w:val="Nivel2"/>
        <w:numPr>
          <w:ilvl w:val="1"/>
          <w:numId w:val="3"/>
        </w:numPr>
        <w:ind w:left="993"/>
        <w:rPr>
          <w:rFonts w:ascii="Arial" w:hAnsi="Arial" w:cs="Arial"/>
          <w:iCs/>
          <w:color w:val="auto"/>
          <w:sz w:val="20"/>
          <w:szCs w:val="20"/>
          <w:lang w:eastAsia="en-US"/>
        </w:rPr>
      </w:pPr>
      <w:r w:rsidRPr="006C614F">
        <w:rPr>
          <w:rFonts w:ascii="Arial" w:hAnsi="Arial" w:cs="Arial"/>
          <w:iCs/>
          <w:color w:val="auto"/>
          <w:sz w:val="20"/>
          <w:szCs w:val="20"/>
          <w:lang w:eastAsia="en-US"/>
        </w:rPr>
        <w:t>O pagamento será realizado por meio de ordem bancária, para crédito em banco, agência e conta corrente indicados pelo contratado.</w:t>
      </w:r>
    </w:p>
    <w:p w14:paraId="282C183A" w14:textId="77777777" w:rsidR="009B71F9" w:rsidRPr="006C614F" w:rsidRDefault="009B71F9" w:rsidP="009B71F9">
      <w:pPr>
        <w:pStyle w:val="Nivel2"/>
        <w:numPr>
          <w:ilvl w:val="1"/>
          <w:numId w:val="3"/>
        </w:numPr>
        <w:ind w:left="993"/>
        <w:rPr>
          <w:rFonts w:ascii="Arial" w:hAnsi="Arial" w:cs="Arial"/>
          <w:iCs/>
          <w:color w:val="auto"/>
          <w:sz w:val="20"/>
          <w:szCs w:val="20"/>
          <w:lang w:eastAsia="en-US"/>
        </w:rPr>
      </w:pPr>
      <w:r w:rsidRPr="006C614F">
        <w:rPr>
          <w:rFonts w:ascii="Arial" w:hAnsi="Arial" w:cs="Arial"/>
          <w:iCs/>
          <w:color w:val="auto"/>
          <w:sz w:val="20"/>
          <w:szCs w:val="20"/>
          <w:lang w:eastAsia="en-US"/>
        </w:rPr>
        <w:t>Será considerada data do pagamento o dia em que constar como emitida a ordem bancária para pagamento.</w:t>
      </w:r>
    </w:p>
    <w:p w14:paraId="3EAA36EC" w14:textId="77777777" w:rsidR="009B71F9" w:rsidRPr="006C614F" w:rsidRDefault="009B71F9" w:rsidP="009B71F9">
      <w:pPr>
        <w:pStyle w:val="Nivel2"/>
        <w:numPr>
          <w:ilvl w:val="1"/>
          <w:numId w:val="3"/>
        </w:numPr>
        <w:ind w:left="993"/>
        <w:rPr>
          <w:rFonts w:ascii="Arial" w:hAnsi="Arial" w:cs="Arial"/>
          <w:iCs/>
          <w:color w:val="auto"/>
          <w:sz w:val="20"/>
          <w:szCs w:val="20"/>
          <w:lang w:eastAsia="en-US"/>
        </w:rPr>
      </w:pPr>
      <w:r w:rsidRPr="006C614F">
        <w:rPr>
          <w:rFonts w:ascii="Arial" w:hAnsi="Arial" w:cs="Arial"/>
          <w:iCs/>
          <w:color w:val="auto"/>
          <w:sz w:val="20"/>
          <w:szCs w:val="20"/>
          <w:lang w:eastAsia="en-US"/>
        </w:rPr>
        <w:t>Quando do pagamento, será efetuada a retenção tributária prevista na legislação aplicável.</w:t>
      </w:r>
    </w:p>
    <w:p w14:paraId="2309CB03" w14:textId="77777777" w:rsidR="009B71F9" w:rsidRPr="006C614F" w:rsidRDefault="009B71F9" w:rsidP="009B71F9">
      <w:pPr>
        <w:pStyle w:val="Nivel3"/>
        <w:numPr>
          <w:ilvl w:val="2"/>
          <w:numId w:val="3"/>
        </w:numPr>
        <w:tabs>
          <w:tab w:val="clear" w:pos="2160"/>
        </w:tabs>
        <w:ind w:left="993"/>
        <w:rPr>
          <w:rFonts w:ascii="Arial" w:hAnsi="Arial"/>
          <w:iCs/>
          <w:color w:val="auto"/>
          <w:sz w:val="20"/>
          <w:szCs w:val="20"/>
          <w:lang w:eastAsia="en-US"/>
        </w:rPr>
      </w:pPr>
      <w:r w:rsidRPr="006C614F">
        <w:rPr>
          <w:rFonts w:ascii="Arial" w:hAnsi="Arial"/>
          <w:iCs/>
          <w:color w:val="auto"/>
          <w:sz w:val="20"/>
          <w:szCs w:val="20"/>
          <w:lang w:eastAsia="en-US"/>
        </w:rPr>
        <w:lastRenderedPageBreak/>
        <w:t>Independentemente do percentual de tributo inserido na planilha, quando houver, serão retidos na fonte, quando da realização do pagamento, os percentuais estabelecidos na legislação vigente.</w:t>
      </w:r>
    </w:p>
    <w:p w14:paraId="49BDEC4F" w14:textId="77777777" w:rsidR="009B71F9" w:rsidRPr="006C614F" w:rsidRDefault="009B71F9" w:rsidP="009B71F9">
      <w:pPr>
        <w:pStyle w:val="Nivel2"/>
        <w:numPr>
          <w:ilvl w:val="1"/>
          <w:numId w:val="3"/>
        </w:numPr>
        <w:ind w:left="993"/>
        <w:rPr>
          <w:rFonts w:ascii="Arial" w:hAnsi="Arial" w:cs="Arial"/>
          <w:iCs/>
          <w:color w:val="auto"/>
          <w:sz w:val="20"/>
          <w:szCs w:val="20"/>
          <w:lang w:eastAsia="en-US"/>
        </w:rPr>
      </w:pPr>
      <w:r w:rsidRPr="006C614F">
        <w:rPr>
          <w:rFonts w:ascii="Arial" w:hAnsi="Arial" w:cs="Arial"/>
          <w:iCs/>
          <w:color w:val="auto"/>
          <w:sz w:val="20"/>
          <w:szCs w:val="20"/>
          <w:lang w:eastAsia="en-US"/>
        </w:rPr>
        <w:t xml:space="preserve">O contratado regularmente optante pelo Simples Nacional, nos termos da </w:t>
      </w:r>
      <w:hyperlink r:id="rId21">
        <w:r w:rsidRPr="006C614F">
          <w:rPr>
            <w:rStyle w:val="Hyperlink"/>
            <w:rFonts w:ascii="Arial" w:hAnsi="Arial" w:cs="Arial"/>
            <w:iCs/>
            <w:color w:val="auto"/>
            <w:sz w:val="20"/>
            <w:szCs w:val="20"/>
            <w:lang w:eastAsia="en-US"/>
          </w:rPr>
          <w:t>Lei Complementar nº 123, de 2006</w:t>
        </w:r>
      </w:hyperlink>
      <w:r w:rsidRPr="006C614F">
        <w:rPr>
          <w:rFonts w:ascii="Arial" w:hAnsi="Arial" w:cs="Arial"/>
          <w:iCs/>
          <w:color w:val="auto"/>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09F149B" w14:textId="497EA489" w:rsidR="00DF2CD2" w:rsidRPr="006C614F" w:rsidRDefault="00B809FD">
      <w:pPr>
        <w:numPr>
          <w:ilvl w:val="0"/>
          <w:numId w:val="3"/>
        </w:numPr>
        <w:shd w:val="clear" w:color="auto" w:fill="BFBFBF"/>
        <w:tabs>
          <w:tab w:val="left" w:pos="720"/>
        </w:tabs>
        <w:spacing w:before="283" w:after="283" w:line="240" w:lineRule="auto"/>
        <w:ind w:right="-30"/>
        <w:jc w:val="both"/>
        <w:rPr>
          <w:rFonts w:ascii="Arial" w:eastAsia="Arial" w:hAnsi="Arial" w:cs="Arial"/>
          <w:iCs/>
          <w:color w:val="auto"/>
          <w:sz w:val="20"/>
          <w:szCs w:val="20"/>
        </w:rPr>
      </w:pPr>
      <w:r w:rsidRPr="006C614F">
        <w:rPr>
          <w:rFonts w:ascii="Arial" w:eastAsia="Arial" w:hAnsi="Arial" w:cs="Arial"/>
          <w:b/>
          <w:iCs/>
          <w:color w:val="auto"/>
          <w:sz w:val="20"/>
          <w:szCs w:val="20"/>
        </w:rPr>
        <w:t>FORMA E CRITÉRIOS DE SELEÇÃO DO FORNECEDOR E FORMA DE FORNECIMENTO</w:t>
      </w:r>
    </w:p>
    <w:p w14:paraId="6477FA1C" w14:textId="59D3C6CA" w:rsidR="00B809FD" w:rsidRPr="006C614F" w:rsidRDefault="1659E023" w:rsidP="008C3C34">
      <w:pPr>
        <w:pStyle w:val="Nvel1-SemNumPreto"/>
        <w:rPr>
          <w:iCs/>
          <w:strike w:val="0"/>
          <w:color w:val="auto"/>
          <w:highlight w:val="yellow"/>
        </w:rPr>
      </w:pPr>
      <w:r w:rsidRPr="006C614F">
        <w:rPr>
          <w:iCs/>
          <w:strike w:val="0"/>
          <w:color w:val="auto"/>
        </w:rPr>
        <w:t>Forma de seleção e critério de julgamento da proposta</w:t>
      </w:r>
    </w:p>
    <w:p w14:paraId="69C2E4E7" w14:textId="68300AB1" w:rsidR="00B809FD" w:rsidRPr="006C614F" w:rsidRDefault="00B809FD" w:rsidP="00B809FD">
      <w:pPr>
        <w:pStyle w:val="Nivel2"/>
        <w:numPr>
          <w:ilvl w:val="1"/>
          <w:numId w:val="3"/>
        </w:numPr>
        <w:ind w:left="993"/>
        <w:rPr>
          <w:rFonts w:ascii="Arial" w:hAnsi="Arial" w:cs="Arial"/>
          <w:iCs/>
          <w:color w:val="auto"/>
          <w:sz w:val="20"/>
          <w:szCs w:val="20"/>
        </w:rPr>
      </w:pPr>
      <w:r w:rsidRPr="006C614F">
        <w:rPr>
          <w:rFonts w:ascii="Arial" w:hAnsi="Arial" w:cs="Arial"/>
          <w:iCs/>
          <w:color w:val="auto"/>
          <w:sz w:val="20"/>
          <w:szCs w:val="20"/>
        </w:rPr>
        <w:t>O fornecedor será selecionado por meio da realização de procedimento de LICITAÇÃO, na modalidade PREGÃO, sob a forma ELETRÔNICA, com adoção do critério de julgamento pelo MENOR PREÇO</w:t>
      </w:r>
      <w:r w:rsidR="009F648E" w:rsidRPr="006C614F">
        <w:rPr>
          <w:rFonts w:ascii="Arial" w:hAnsi="Arial" w:cs="Arial"/>
          <w:iCs/>
          <w:color w:val="auto"/>
          <w:sz w:val="20"/>
          <w:szCs w:val="20"/>
        </w:rPr>
        <w:t>.</w:t>
      </w:r>
    </w:p>
    <w:p w14:paraId="74D45EDC" w14:textId="77777777" w:rsidR="00B809FD" w:rsidRPr="006C614F" w:rsidRDefault="00B809FD" w:rsidP="008C3C34">
      <w:pPr>
        <w:pStyle w:val="Nvel1-SemNumPreto"/>
        <w:rPr>
          <w:iCs/>
          <w:strike w:val="0"/>
          <w:color w:val="auto"/>
        </w:rPr>
      </w:pPr>
      <w:r w:rsidRPr="006C614F">
        <w:rPr>
          <w:iCs/>
          <w:strike w:val="0"/>
          <w:color w:val="auto"/>
        </w:rPr>
        <w:t>Forma de fornecimento</w:t>
      </w:r>
    </w:p>
    <w:p w14:paraId="1248222C" w14:textId="21E71528" w:rsidR="00B809FD" w:rsidRPr="006C614F" w:rsidRDefault="00B809FD" w:rsidP="00B809FD">
      <w:pPr>
        <w:pStyle w:val="Nivel2"/>
        <w:numPr>
          <w:ilvl w:val="1"/>
          <w:numId w:val="3"/>
        </w:numPr>
        <w:ind w:left="993"/>
        <w:rPr>
          <w:rFonts w:ascii="Arial" w:hAnsi="Arial" w:cs="Arial"/>
          <w:iCs/>
          <w:color w:val="auto"/>
          <w:sz w:val="20"/>
          <w:szCs w:val="20"/>
        </w:rPr>
      </w:pPr>
      <w:r w:rsidRPr="006C614F">
        <w:rPr>
          <w:rStyle w:val="normaltextrun"/>
          <w:rFonts w:ascii="Arial" w:hAnsi="Arial" w:cs="Arial"/>
          <w:iCs/>
          <w:color w:val="auto"/>
          <w:sz w:val="20"/>
          <w:szCs w:val="20"/>
          <w:shd w:val="clear" w:color="auto" w:fill="FFFFFF"/>
        </w:rPr>
        <w:t xml:space="preserve">O </w:t>
      </w:r>
      <w:r w:rsidRPr="006C614F">
        <w:rPr>
          <w:rStyle w:val="findhit"/>
          <w:rFonts w:ascii="Arial" w:hAnsi="Arial" w:cs="Arial"/>
          <w:iCs/>
          <w:color w:val="auto"/>
          <w:sz w:val="20"/>
          <w:szCs w:val="20"/>
          <w:shd w:val="clear" w:color="auto" w:fill="FFFFFF"/>
        </w:rPr>
        <w:t xml:space="preserve">fornecimento do objeto será </w:t>
      </w:r>
      <w:r w:rsidRPr="006C614F">
        <w:rPr>
          <w:rFonts w:ascii="Arial" w:hAnsi="Arial" w:cs="Arial"/>
          <w:iCs/>
          <w:color w:val="auto"/>
          <w:sz w:val="20"/>
          <w:szCs w:val="20"/>
        </w:rPr>
        <w:t>[integral/parcelado/ continuado</w:t>
      </w:r>
      <w:r w:rsidR="00D93BF4" w:rsidRPr="006C614F">
        <w:rPr>
          <w:rFonts w:ascii="Arial" w:hAnsi="Arial" w:cs="Arial"/>
          <w:iCs/>
          <w:color w:val="auto"/>
          <w:sz w:val="20"/>
          <w:szCs w:val="20"/>
        </w:rPr>
        <w:t>]</w:t>
      </w:r>
      <w:r w:rsidRPr="006C614F">
        <w:rPr>
          <w:rFonts w:ascii="Arial" w:hAnsi="Arial" w:cs="Arial"/>
          <w:iCs/>
          <w:color w:val="auto"/>
          <w:sz w:val="20"/>
          <w:szCs w:val="20"/>
          <w:shd w:val="clear" w:color="auto" w:fill="FFFFFF"/>
        </w:rPr>
        <w:t>.</w:t>
      </w:r>
    </w:p>
    <w:p w14:paraId="7453BC63" w14:textId="77777777" w:rsidR="00B809FD" w:rsidRPr="006C614F" w:rsidRDefault="00B809FD" w:rsidP="008C3C34">
      <w:pPr>
        <w:pStyle w:val="Nvel1-SemNumPreto"/>
        <w:rPr>
          <w:iCs/>
          <w:strike w:val="0"/>
          <w:color w:val="auto"/>
        </w:rPr>
      </w:pPr>
      <w:r w:rsidRPr="006C614F">
        <w:rPr>
          <w:iCs/>
          <w:strike w:val="0"/>
          <w:color w:val="auto"/>
        </w:rPr>
        <w:t>Exigências de habilitação</w:t>
      </w:r>
    </w:p>
    <w:p w14:paraId="4B6F09F7" w14:textId="77777777" w:rsidR="00B809FD" w:rsidRPr="006C614F" w:rsidRDefault="00B809FD" w:rsidP="00B809FD">
      <w:pPr>
        <w:pStyle w:val="Nivel2"/>
        <w:numPr>
          <w:ilvl w:val="1"/>
          <w:numId w:val="3"/>
        </w:numPr>
        <w:ind w:left="993"/>
        <w:rPr>
          <w:rFonts w:ascii="Arial" w:hAnsi="Arial" w:cs="Arial"/>
          <w:iCs/>
          <w:color w:val="auto"/>
          <w:sz w:val="20"/>
          <w:szCs w:val="20"/>
        </w:rPr>
      </w:pPr>
      <w:r w:rsidRPr="006C614F">
        <w:rPr>
          <w:rFonts w:ascii="Arial" w:hAnsi="Arial" w:cs="Arial"/>
          <w:iCs/>
          <w:color w:val="auto"/>
          <w:sz w:val="20"/>
          <w:szCs w:val="20"/>
        </w:rPr>
        <w:t>Para fins de habilitação, deverá o licitante comprovar os seguintes requisitos:</w:t>
      </w:r>
    </w:p>
    <w:p w14:paraId="7DDE2710" w14:textId="77777777" w:rsidR="00B809FD" w:rsidRPr="006C614F" w:rsidRDefault="00B809FD" w:rsidP="008C3C34">
      <w:pPr>
        <w:pStyle w:val="Nvel1-SemNumPreto"/>
        <w:rPr>
          <w:iCs/>
          <w:strike w:val="0"/>
          <w:color w:val="auto"/>
        </w:rPr>
      </w:pPr>
      <w:r w:rsidRPr="006C614F">
        <w:rPr>
          <w:iCs/>
          <w:strike w:val="0"/>
          <w:color w:val="auto"/>
        </w:rPr>
        <w:t>Habilitação jurídica</w:t>
      </w:r>
    </w:p>
    <w:p w14:paraId="4E8D84F3" w14:textId="77777777" w:rsidR="00B809FD" w:rsidRPr="006C614F" w:rsidRDefault="00B809FD" w:rsidP="00B809FD">
      <w:pPr>
        <w:pStyle w:val="Nivel2"/>
        <w:numPr>
          <w:ilvl w:val="1"/>
          <w:numId w:val="3"/>
        </w:numPr>
        <w:ind w:left="993"/>
        <w:rPr>
          <w:rFonts w:ascii="Arial" w:hAnsi="Arial" w:cs="Arial"/>
          <w:iCs/>
          <w:color w:val="auto"/>
          <w:sz w:val="20"/>
          <w:szCs w:val="20"/>
        </w:rPr>
      </w:pPr>
      <w:bookmarkStart w:id="2" w:name="_Ref115800561"/>
      <w:r w:rsidRPr="006C614F">
        <w:rPr>
          <w:rFonts w:ascii="Arial" w:hAnsi="Arial" w:cs="Arial"/>
          <w:b/>
          <w:bCs/>
          <w:iCs/>
          <w:color w:val="auto"/>
          <w:sz w:val="20"/>
          <w:szCs w:val="20"/>
        </w:rPr>
        <w:t>Pessoa física:</w:t>
      </w:r>
      <w:r w:rsidRPr="006C614F">
        <w:rPr>
          <w:rFonts w:ascii="Arial" w:hAnsi="Arial" w:cs="Arial"/>
          <w:iCs/>
          <w:color w:val="auto"/>
          <w:sz w:val="20"/>
          <w:szCs w:val="20"/>
        </w:rPr>
        <w:t xml:space="preserve"> cédula de identidade (RG) ou documento equivalente que, por força de lei, tenha validade para fins de identificação em todo o território nacional;</w:t>
      </w:r>
      <w:bookmarkEnd w:id="2"/>
    </w:p>
    <w:p w14:paraId="26324D19" w14:textId="77777777" w:rsidR="00B809FD" w:rsidRPr="006C614F" w:rsidRDefault="00B809FD" w:rsidP="00B809FD">
      <w:pPr>
        <w:pStyle w:val="Nivel2"/>
        <w:numPr>
          <w:ilvl w:val="1"/>
          <w:numId w:val="3"/>
        </w:numPr>
        <w:ind w:left="993"/>
        <w:rPr>
          <w:rFonts w:ascii="Arial" w:hAnsi="Arial" w:cs="Arial"/>
          <w:iCs/>
          <w:color w:val="auto"/>
          <w:sz w:val="20"/>
          <w:szCs w:val="20"/>
        </w:rPr>
      </w:pPr>
      <w:r w:rsidRPr="006C614F">
        <w:rPr>
          <w:rFonts w:ascii="Arial" w:hAnsi="Arial" w:cs="Arial"/>
          <w:b/>
          <w:bCs/>
          <w:iCs/>
          <w:color w:val="auto"/>
          <w:sz w:val="20"/>
          <w:szCs w:val="20"/>
        </w:rPr>
        <w:t>Empresário individual:</w:t>
      </w:r>
      <w:r w:rsidRPr="006C614F">
        <w:rPr>
          <w:rFonts w:ascii="Arial" w:hAnsi="Arial" w:cs="Arial"/>
          <w:iCs/>
          <w:color w:val="auto"/>
          <w:sz w:val="20"/>
          <w:szCs w:val="20"/>
        </w:rPr>
        <w:t xml:space="preserve"> inscrição no Registro Público de Empresas Mercantis, a cargo da Junta Comercial da respectiva sede; </w:t>
      </w:r>
    </w:p>
    <w:p w14:paraId="72C4845B" w14:textId="77777777" w:rsidR="00B809FD" w:rsidRPr="006C614F" w:rsidRDefault="00B809FD" w:rsidP="00B809FD">
      <w:pPr>
        <w:pStyle w:val="Nivel2"/>
        <w:numPr>
          <w:ilvl w:val="1"/>
          <w:numId w:val="3"/>
        </w:numPr>
        <w:ind w:left="993"/>
        <w:rPr>
          <w:rFonts w:ascii="Arial" w:hAnsi="Arial" w:cs="Arial"/>
          <w:iCs/>
          <w:color w:val="auto"/>
          <w:sz w:val="20"/>
          <w:szCs w:val="20"/>
        </w:rPr>
      </w:pPr>
      <w:r w:rsidRPr="006C614F">
        <w:rPr>
          <w:rFonts w:ascii="Arial" w:hAnsi="Arial" w:cs="Arial"/>
          <w:b/>
          <w:bCs/>
          <w:iCs/>
          <w:color w:val="auto"/>
          <w:sz w:val="20"/>
          <w:szCs w:val="20"/>
        </w:rPr>
        <w:t>Microempreendedor Individual - MEI:</w:t>
      </w:r>
      <w:r w:rsidRPr="006C614F">
        <w:rPr>
          <w:rFonts w:ascii="Arial" w:hAnsi="Arial" w:cs="Arial"/>
          <w:iCs/>
          <w:color w:val="auto"/>
          <w:sz w:val="20"/>
          <w:szCs w:val="20"/>
        </w:rPr>
        <w:t xml:space="preserve"> Certificado da Condição de Microempreendedor Individual - CCMEI, cuja aceitação ficará condicionada à verificação da autenticidade no sítio </w:t>
      </w:r>
      <w:hyperlink r:id="rId22">
        <w:r w:rsidRPr="006C614F">
          <w:rPr>
            <w:rStyle w:val="Hyperlink"/>
            <w:rFonts w:ascii="Arial" w:hAnsi="Arial" w:cs="Arial"/>
            <w:iCs/>
            <w:color w:val="auto"/>
            <w:sz w:val="20"/>
            <w:szCs w:val="20"/>
          </w:rPr>
          <w:t>https://www.gov.br/empresas-e-negocios/pt-br/empreendedor</w:t>
        </w:r>
      </w:hyperlink>
      <w:r w:rsidRPr="006C614F">
        <w:rPr>
          <w:rFonts w:ascii="Arial" w:hAnsi="Arial" w:cs="Arial"/>
          <w:iCs/>
          <w:color w:val="auto"/>
          <w:sz w:val="20"/>
          <w:szCs w:val="20"/>
        </w:rPr>
        <w:t xml:space="preserve">; </w:t>
      </w:r>
    </w:p>
    <w:p w14:paraId="781693D0" w14:textId="77777777" w:rsidR="00B809FD" w:rsidRPr="006C614F" w:rsidRDefault="00B809FD" w:rsidP="00B809FD">
      <w:pPr>
        <w:pStyle w:val="Nivel2"/>
        <w:numPr>
          <w:ilvl w:val="1"/>
          <w:numId w:val="3"/>
        </w:numPr>
        <w:ind w:left="993"/>
        <w:rPr>
          <w:rFonts w:ascii="Arial" w:hAnsi="Arial" w:cs="Arial"/>
          <w:iCs/>
          <w:color w:val="auto"/>
          <w:sz w:val="20"/>
          <w:szCs w:val="20"/>
        </w:rPr>
      </w:pPr>
      <w:r w:rsidRPr="006C614F">
        <w:rPr>
          <w:rFonts w:ascii="Arial" w:hAnsi="Arial" w:cs="Arial"/>
          <w:iCs/>
          <w:color w:val="auto"/>
          <w:sz w:val="20"/>
          <w:szCs w:val="2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5317D0A" w14:textId="77777777" w:rsidR="00B809FD" w:rsidRPr="006C614F" w:rsidRDefault="00B809FD" w:rsidP="00B809FD">
      <w:pPr>
        <w:pStyle w:val="Nivel2"/>
        <w:numPr>
          <w:ilvl w:val="1"/>
          <w:numId w:val="3"/>
        </w:numPr>
        <w:ind w:left="993"/>
        <w:rPr>
          <w:rFonts w:ascii="Arial" w:hAnsi="Arial" w:cs="Arial"/>
          <w:iCs/>
          <w:color w:val="auto"/>
          <w:sz w:val="20"/>
          <w:szCs w:val="20"/>
        </w:rPr>
      </w:pPr>
      <w:r w:rsidRPr="006C614F">
        <w:rPr>
          <w:rFonts w:ascii="Arial" w:hAnsi="Arial" w:cs="Arial"/>
          <w:b/>
          <w:bCs/>
          <w:iCs/>
          <w:color w:val="auto"/>
          <w:sz w:val="20"/>
          <w:szCs w:val="20"/>
        </w:rPr>
        <w:t>Sociedade empresária estrangeira:</w:t>
      </w:r>
      <w:r w:rsidRPr="006C614F">
        <w:rPr>
          <w:rFonts w:ascii="Arial" w:hAnsi="Arial" w:cs="Arial"/>
          <w:iCs/>
          <w:color w:val="auto"/>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3">
        <w:r w:rsidRPr="006C614F">
          <w:rPr>
            <w:rStyle w:val="Hyperlink"/>
            <w:rFonts w:ascii="Arial" w:hAnsi="Arial" w:cs="Arial"/>
            <w:iCs/>
            <w:color w:val="auto"/>
            <w:sz w:val="20"/>
            <w:szCs w:val="20"/>
          </w:rPr>
          <w:t>Normativa DREI/ME n.º 77, de 18 de março de 2020</w:t>
        </w:r>
      </w:hyperlink>
      <w:r w:rsidRPr="006C614F">
        <w:rPr>
          <w:rFonts w:ascii="Arial" w:hAnsi="Arial" w:cs="Arial"/>
          <w:iCs/>
          <w:color w:val="auto"/>
          <w:sz w:val="20"/>
          <w:szCs w:val="20"/>
        </w:rPr>
        <w:t>.</w:t>
      </w:r>
    </w:p>
    <w:p w14:paraId="2696A075" w14:textId="77777777" w:rsidR="00B809FD" w:rsidRPr="006C614F" w:rsidRDefault="00B809FD" w:rsidP="00B809FD">
      <w:pPr>
        <w:pStyle w:val="Nivel2"/>
        <w:numPr>
          <w:ilvl w:val="1"/>
          <w:numId w:val="3"/>
        </w:numPr>
        <w:ind w:left="993"/>
        <w:rPr>
          <w:rFonts w:ascii="Arial" w:hAnsi="Arial" w:cs="Arial"/>
          <w:iCs/>
          <w:color w:val="auto"/>
          <w:sz w:val="20"/>
          <w:szCs w:val="20"/>
        </w:rPr>
      </w:pPr>
      <w:r w:rsidRPr="006C614F">
        <w:rPr>
          <w:rFonts w:ascii="Arial" w:hAnsi="Arial" w:cs="Arial"/>
          <w:b/>
          <w:bCs/>
          <w:iCs/>
          <w:color w:val="auto"/>
          <w:sz w:val="20"/>
          <w:szCs w:val="20"/>
        </w:rPr>
        <w:t xml:space="preserve">Sociedade simples: </w:t>
      </w:r>
      <w:r w:rsidRPr="006C614F">
        <w:rPr>
          <w:rFonts w:ascii="Arial" w:hAnsi="Arial" w:cs="Arial"/>
          <w:iCs/>
          <w:color w:val="auto"/>
          <w:sz w:val="20"/>
          <w:szCs w:val="20"/>
        </w:rPr>
        <w:t>inscrição do ato constitutivo no Registro Civil de Pessoas Jurídicas do local de sua sede, acompanhada de documento comprobatório de seus administradores;</w:t>
      </w:r>
    </w:p>
    <w:p w14:paraId="7B966857" w14:textId="77777777" w:rsidR="00B809FD" w:rsidRPr="006C614F" w:rsidRDefault="00B809FD" w:rsidP="00B809FD">
      <w:pPr>
        <w:pStyle w:val="Nivel2"/>
        <w:numPr>
          <w:ilvl w:val="1"/>
          <w:numId w:val="3"/>
        </w:numPr>
        <w:ind w:left="993"/>
        <w:rPr>
          <w:rFonts w:ascii="Arial" w:hAnsi="Arial" w:cs="Arial"/>
          <w:iCs/>
          <w:color w:val="auto"/>
          <w:sz w:val="20"/>
          <w:szCs w:val="20"/>
        </w:rPr>
      </w:pPr>
      <w:r w:rsidRPr="006C614F">
        <w:rPr>
          <w:rFonts w:ascii="Arial" w:hAnsi="Arial" w:cs="Arial"/>
          <w:b/>
          <w:bCs/>
          <w:iCs/>
          <w:color w:val="auto"/>
          <w:sz w:val="20"/>
          <w:szCs w:val="20"/>
        </w:rPr>
        <w:t>Filial, sucursal ou agência de sociedade simples ou empresária:</w:t>
      </w:r>
      <w:r w:rsidRPr="006C614F">
        <w:rPr>
          <w:rFonts w:ascii="Arial" w:hAnsi="Arial" w:cs="Arial"/>
          <w:iCs/>
          <w:color w:val="auto"/>
          <w:sz w:val="20"/>
          <w:szCs w:val="20"/>
        </w:rPr>
        <w:t xml:space="preserve"> inscrição do ato constitutivo da filial, sucursal ou agência da sociedade simples ou empresária, respectivamente, no Registro Civil das Pessoas Jurídicas ou no Registro Público de Empresas </w:t>
      </w:r>
      <w:bookmarkStart w:id="3" w:name="_Int_ySfCXwr4"/>
      <w:r w:rsidRPr="006C614F">
        <w:rPr>
          <w:rFonts w:ascii="Arial" w:hAnsi="Arial" w:cs="Arial"/>
          <w:iCs/>
          <w:color w:val="auto"/>
          <w:sz w:val="20"/>
          <w:szCs w:val="20"/>
        </w:rPr>
        <w:t>Mercantis onde</w:t>
      </w:r>
      <w:bookmarkEnd w:id="3"/>
      <w:r w:rsidRPr="006C614F">
        <w:rPr>
          <w:rFonts w:ascii="Arial" w:hAnsi="Arial" w:cs="Arial"/>
          <w:iCs/>
          <w:color w:val="auto"/>
          <w:sz w:val="20"/>
          <w:szCs w:val="20"/>
        </w:rPr>
        <w:t xml:space="preserve"> opera, com averbação no Registro onde tem sede a matriz</w:t>
      </w:r>
    </w:p>
    <w:p w14:paraId="542DC884" w14:textId="77777777" w:rsidR="00B809FD" w:rsidRPr="006C614F" w:rsidRDefault="00B809FD" w:rsidP="00B809FD">
      <w:pPr>
        <w:pStyle w:val="Nivel2"/>
        <w:numPr>
          <w:ilvl w:val="1"/>
          <w:numId w:val="3"/>
        </w:numPr>
        <w:ind w:left="993"/>
        <w:rPr>
          <w:rFonts w:ascii="Arial" w:hAnsi="Arial" w:cs="Arial"/>
          <w:iCs/>
          <w:color w:val="auto"/>
          <w:sz w:val="20"/>
          <w:szCs w:val="20"/>
        </w:rPr>
      </w:pPr>
      <w:r w:rsidRPr="006C614F">
        <w:rPr>
          <w:rFonts w:ascii="Arial" w:hAnsi="Arial" w:cs="Arial"/>
          <w:b/>
          <w:bCs/>
          <w:iCs/>
          <w:color w:val="auto"/>
          <w:sz w:val="20"/>
          <w:szCs w:val="20"/>
        </w:rPr>
        <w:t>Sociedade cooperativa:</w:t>
      </w:r>
      <w:r w:rsidRPr="006C614F">
        <w:rPr>
          <w:rFonts w:ascii="Arial" w:hAnsi="Arial" w:cs="Arial"/>
          <w:iCs/>
          <w:color w:val="auto"/>
          <w:sz w:val="20"/>
          <w:szCs w:val="20"/>
        </w:rPr>
        <w:t xml:space="preserve"> ata de fundação e estatuto social, com a ata da assembleia que o aprovou, devidamente arquivado na Junta Comercial ou inscrito no Registro Civil das Pessoas Jurídicas da respectiva sede, além do registro de que trata o </w:t>
      </w:r>
      <w:hyperlink r:id="rId24" w:anchor="art107">
        <w:r w:rsidRPr="006C614F">
          <w:rPr>
            <w:rStyle w:val="Hyperlink"/>
            <w:rFonts w:ascii="Arial" w:hAnsi="Arial" w:cs="Arial"/>
            <w:iCs/>
            <w:color w:val="auto"/>
            <w:sz w:val="20"/>
            <w:szCs w:val="20"/>
          </w:rPr>
          <w:t>art. 107 da Lei nº 5.764, de 16 de dezembro 1971</w:t>
        </w:r>
      </w:hyperlink>
      <w:r w:rsidRPr="006C614F">
        <w:rPr>
          <w:rFonts w:ascii="Arial" w:hAnsi="Arial" w:cs="Arial"/>
          <w:iCs/>
          <w:color w:val="auto"/>
          <w:sz w:val="20"/>
          <w:szCs w:val="20"/>
        </w:rPr>
        <w:t>.</w:t>
      </w:r>
    </w:p>
    <w:p w14:paraId="7B7253FB" w14:textId="77777777" w:rsidR="00B809FD" w:rsidRPr="006C614F" w:rsidRDefault="00B809FD" w:rsidP="00B809FD">
      <w:pPr>
        <w:pStyle w:val="Nivel2"/>
        <w:numPr>
          <w:ilvl w:val="1"/>
          <w:numId w:val="3"/>
        </w:numPr>
        <w:ind w:left="993"/>
        <w:rPr>
          <w:rFonts w:ascii="Arial" w:hAnsi="Arial" w:cs="Arial"/>
          <w:iCs/>
          <w:color w:val="auto"/>
          <w:sz w:val="20"/>
          <w:szCs w:val="20"/>
        </w:rPr>
      </w:pPr>
      <w:r w:rsidRPr="006C614F">
        <w:rPr>
          <w:rFonts w:ascii="Arial" w:hAnsi="Arial" w:cs="Arial"/>
          <w:b/>
          <w:bCs/>
          <w:iCs/>
          <w:color w:val="auto"/>
          <w:sz w:val="20"/>
          <w:szCs w:val="20"/>
        </w:rPr>
        <w:t>Agricultor familiar:</w:t>
      </w:r>
      <w:r w:rsidRPr="006C614F">
        <w:rPr>
          <w:rFonts w:ascii="Arial" w:hAnsi="Arial" w:cs="Arial"/>
          <w:iCs/>
          <w:color w:val="auto"/>
          <w:sz w:val="20"/>
          <w:szCs w:val="20"/>
        </w:rPr>
        <w:t xml:space="preserve"> Declaração de Aptidão ao Pronaf – DAP ou DAP-P válida, ou, ainda, outros documentos definidos pela Secretaria Especial de Agricultura Familiar e do Desenvolvimento Agrário, nos termos do</w:t>
      </w:r>
      <w:hyperlink r:id="rId25" w:anchor="art4§2">
        <w:r w:rsidRPr="006C614F">
          <w:rPr>
            <w:rStyle w:val="Hyperlink"/>
            <w:rFonts w:ascii="Arial" w:hAnsi="Arial" w:cs="Arial"/>
            <w:iCs/>
            <w:color w:val="auto"/>
            <w:sz w:val="20"/>
            <w:szCs w:val="20"/>
          </w:rPr>
          <w:t xml:space="preserve"> art. 4º, §2º do Decreto nº 10.880, de 2 de dezembro de 2021</w:t>
        </w:r>
      </w:hyperlink>
      <w:r w:rsidRPr="006C614F">
        <w:rPr>
          <w:rFonts w:ascii="Arial" w:hAnsi="Arial" w:cs="Arial"/>
          <w:iCs/>
          <w:color w:val="auto"/>
          <w:sz w:val="20"/>
          <w:szCs w:val="20"/>
        </w:rPr>
        <w:t>.</w:t>
      </w:r>
    </w:p>
    <w:p w14:paraId="6C0CB0D4" w14:textId="77777777" w:rsidR="00B809FD" w:rsidRPr="006C614F" w:rsidRDefault="00B809FD" w:rsidP="00B809FD">
      <w:pPr>
        <w:pStyle w:val="Nivel2"/>
        <w:numPr>
          <w:ilvl w:val="1"/>
          <w:numId w:val="3"/>
        </w:numPr>
        <w:ind w:left="993"/>
        <w:rPr>
          <w:rFonts w:ascii="Arial" w:hAnsi="Arial" w:cs="Arial"/>
          <w:iCs/>
          <w:color w:val="auto"/>
          <w:sz w:val="20"/>
          <w:szCs w:val="20"/>
        </w:rPr>
      </w:pPr>
      <w:r w:rsidRPr="006C614F">
        <w:rPr>
          <w:rFonts w:ascii="Arial" w:hAnsi="Arial" w:cs="Arial"/>
          <w:b/>
          <w:bCs/>
          <w:iCs/>
          <w:color w:val="auto"/>
          <w:sz w:val="20"/>
          <w:szCs w:val="20"/>
        </w:rPr>
        <w:lastRenderedPageBreak/>
        <w:t>Produtor Rural:</w:t>
      </w:r>
      <w:r w:rsidRPr="006C614F">
        <w:rPr>
          <w:rFonts w:ascii="Arial" w:hAnsi="Arial" w:cs="Arial"/>
          <w:iCs/>
          <w:color w:val="auto"/>
          <w:sz w:val="20"/>
          <w:szCs w:val="20"/>
        </w:rPr>
        <w:t xml:space="preserve"> matrícula no Cadastro Específico do INSS – CEI, que comprove a qualificação como produtor rural pessoa física, nos termos da </w:t>
      </w:r>
      <w:hyperlink r:id="rId26">
        <w:r w:rsidRPr="006C614F">
          <w:rPr>
            <w:rStyle w:val="Hyperlink"/>
            <w:rFonts w:ascii="Arial" w:hAnsi="Arial" w:cs="Arial"/>
            <w:iCs/>
            <w:color w:val="auto"/>
            <w:sz w:val="20"/>
            <w:szCs w:val="20"/>
          </w:rPr>
          <w:t>Instrução Normativa RFB n. 971, de 13 de novembro de 2009</w:t>
        </w:r>
      </w:hyperlink>
      <w:r w:rsidRPr="006C614F">
        <w:rPr>
          <w:rFonts w:ascii="Arial" w:hAnsi="Arial" w:cs="Arial"/>
          <w:iCs/>
          <w:color w:val="auto"/>
          <w:sz w:val="20"/>
          <w:szCs w:val="20"/>
        </w:rPr>
        <w:t xml:space="preserve"> (arts. 17 a 19 e 165).</w:t>
      </w:r>
    </w:p>
    <w:p w14:paraId="1FF09FF6" w14:textId="77777777" w:rsidR="00B809FD" w:rsidRPr="006C614F" w:rsidRDefault="00B809FD" w:rsidP="00B809FD">
      <w:pPr>
        <w:pStyle w:val="Nivel2"/>
        <w:numPr>
          <w:ilvl w:val="1"/>
          <w:numId w:val="3"/>
        </w:numPr>
        <w:ind w:left="993"/>
        <w:rPr>
          <w:rFonts w:ascii="Arial" w:hAnsi="Arial" w:cs="Arial"/>
          <w:iCs/>
          <w:color w:val="auto"/>
          <w:sz w:val="20"/>
          <w:szCs w:val="20"/>
        </w:rPr>
      </w:pPr>
      <w:r w:rsidRPr="006C614F">
        <w:rPr>
          <w:rFonts w:ascii="Arial" w:hAnsi="Arial" w:cs="Arial"/>
          <w:iCs/>
          <w:color w:val="auto"/>
          <w:sz w:val="20"/>
          <w:szCs w:val="20"/>
        </w:rPr>
        <w:t>Os documentos apresentados deverão estar acompanhados de todas as alterações ou da consolidação respectiva.</w:t>
      </w:r>
    </w:p>
    <w:p w14:paraId="6D355843" w14:textId="776D7804" w:rsidR="00B809FD" w:rsidRPr="006C614F" w:rsidRDefault="00B809FD" w:rsidP="008C3C34">
      <w:pPr>
        <w:pStyle w:val="Nvel1-SemNumPreto"/>
        <w:rPr>
          <w:iCs/>
          <w:strike w:val="0"/>
          <w:color w:val="auto"/>
        </w:rPr>
      </w:pPr>
      <w:r w:rsidRPr="006C614F">
        <w:rPr>
          <w:iCs/>
          <w:strike w:val="0"/>
          <w:color w:val="auto"/>
        </w:rPr>
        <w:t>Habilitação fiscal, social e trabalhista</w:t>
      </w:r>
    </w:p>
    <w:p w14:paraId="3287EF83" w14:textId="77777777" w:rsidR="00B809FD" w:rsidRPr="006C614F" w:rsidRDefault="00B809FD" w:rsidP="00B809FD">
      <w:pPr>
        <w:pStyle w:val="Nivel2"/>
        <w:numPr>
          <w:ilvl w:val="1"/>
          <w:numId w:val="3"/>
        </w:numPr>
        <w:ind w:left="993"/>
        <w:rPr>
          <w:rFonts w:ascii="Arial" w:hAnsi="Arial" w:cs="Arial"/>
          <w:iCs/>
          <w:color w:val="auto"/>
          <w:sz w:val="20"/>
          <w:szCs w:val="20"/>
        </w:rPr>
      </w:pPr>
      <w:r w:rsidRPr="006C614F">
        <w:rPr>
          <w:rFonts w:ascii="Arial" w:hAnsi="Arial" w:cs="Arial"/>
          <w:iCs/>
          <w:color w:val="auto"/>
          <w:sz w:val="20"/>
          <w:szCs w:val="20"/>
        </w:rPr>
        <w:t>Prova de inscrição no Cadastro Nacional de Pessoas Jurídicas ou no Cadastro de Pessoas Físicas, conforme o caso;</w:t>
      </w:r>
    </w:p>
    <w:p w14:paraId="23FC4118" w14:textId="77777777" w:rsidR="00B809FD" w:rsidRPr="006C614F" w:rsidRDefault="00B809FD" w:rsidP="00B809FD">
      <w:pPr>
        <w:pStyle w:val="Nivel2"/>
        <w:numPr>
          <w:ilvl w:val="1"/>
          <w:numId w:val="3"/>
        </w:numPr>
        <w:ind w:left="993"/>
        <w:rPr>
          <w:rFonts w:ascii="Arial" w:hAnsi="Arial" w:cs="Arial"/>
          <w:iCs/>
          <w:color w:val="auto"/>
          <w:sz w:val="20"/>
          <w:szCs w:val="20"/>
        </w:rPr>
      </w:pPr>
      <w:r w:rsidRPr="006C614F">
        <w:rPr>
          <w:rFonts w:ascii="Arial" w:hAnsi="Arial" w:cs="Arial"/>
          <w:iCs/>
          <w:color w:val="auto"/>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F59FAA8" w14:textId="77777777" w:rsidR="00B809FD" w:rsidRPr="006C614F" w:rsidRDefault="00B809FD" w:rsidP="00B809FD">
      <w:pPr>
        <w:pStyle w:val="Nivel2"/>
        <w:numPr>
          <w:ilvl w:val="1"/>
          <w:numId w:val="3"/>
        </w:numPr>
        <w:ind w:left="993"/>
        <w:rPr>
          <w:rFonts w:ascii="Arial" w:hAnsi="Arial" w:cs="Arial"/>
          <w:iCs/>
          <w:color w:val="auto"/>
          <w:sz w:val="20"/>
          <w:szCs w:val="20"/>
        </w:rPr>
      </w:pPr>
      <w:r w:rsidRPr="006C614F">
        <w:rPr>
          <w:rFonts w:ascii="Arial" w:hAnsi="Arial" w:cs="Arial"/>
          <w:iCs/>
          <w:color w:val="auto"/>
          <w:sz w:val="20"/>
          <w:szCs w:val="20"/>
        </w:rPr>
        <w:t>Prova de regularidade com o Fundo de Garantia do Tempo de Serviço (FGTS);</w:t>
      </w:r>
    </w:p>
    <w:p w14:paraId="59F1B6B4" w14:textId="77777777" w:rsidR="00B809FD" w:rsidRPr="006C614F" w:rsidRDefault="00B809FD" w:rsidP="00B809FD">
      <w:pPr>
        <w:pStyle w:val="Nivel2"/>
        <w:numPr>
          <w:ilvl w:val="1"/>
          <w:numId w:val="3"/>
        </w:numPr>
        <w:ind w:left="993"/>
        <w:rPr>
          <w:rFonts w:ascii="Arial" w:hAnsi="Arial" w:cs="Arial"/>
          <w:iCs/>
          <w:color w:val="auto"/>
          <w:sz w:val="20"/>
          <w:szCs w:val="20"/>
        </w:rPr>
      </w:pPr>
      <w:r w:rsidRPr="006C614F">
        <w:rPr>
          <w:rFonts w:ascii="Arial" w:hAnsi="Arial" w:cs="Arial"/>
          <w:iCs/>
          <w:color w:val="auto"/>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8FAEFA8" w14:textId="15506888" w:rsidR="00B809FD" w:rsidRPr="006C614F" w:rsidRDefault="00B809FD" w:rsidP="00B809FD">
      <w:pPr>
        <w:pStyle w:val="Nivel2"/>
        <w:numPr>
          <w:ilvl w:val="1"/>
          <w:numId w:val="3"/>
        </w:numPr>
        <w:ind w:left="993"/>
        <w:rPr>
          <w:rFonts w:ascii="Arial" w:hAnsi="Arial" w:cs="Arial"/>
          <w:iCs/>
          <w:color w:val="auto"/>
          <w:sz w:val="20"/>
          <w:szCs w:val="20"/>
        </w:rPr>
      </w:pPr>
      <w:r w:rsidRPr="006C614F">
        <w:rPr>
          <w:rFonts w:ascii="Arial" w:hAnsi="Arial" w:cs="Arial"/>
          <w:iCs/>
          <w:color w:val="auto"/>
          <w:sz w:val="20"/>
          <w:szCs w:val="20"/>
        </w:rPr>
        <w:t xml:space="preserve">Prova de inscrição no cadastro de contribuintes Estadual/Distrital e Municipal/Distrital relativo ao domicílio ou sede do fornecedor, pertinente ao seu ramo de atividade e compatível com o objeto contratual; </w:t>
      </w:r>
    </w:p>
    <w:p w14:paraId="3DC8D8D2" w14:textId="762BDE65" w:rsidR="00B809FD" w:rsidRPr="006C614F" w:rsidRDefault="00B809FD" w:rsidP="00B809FD">
      <w:pPr>
        <w:pStyle w:val="Nivel2"/>
        <w:numPr>
          <w:ilvl w:val="1"/>
          <w:numId w:val="3"/>
        </w:numPr>
        <w:ind w:left="993"/>
        <w:rPr>
          <w:rFonts w:ascii="Arial" w:hAnsi="Arial" w:cs="Arial"/>
          <w:iCs/>
          <w:color w:val="auto"/>
          <w:sz w:val="20"/>
          <w:szCs w:val="20"/>
        </w:rPr>
      </w:pPr>
      <w:r w:rsidRPr="006C614F">
        <w:rPr>
          <w:rFonts w:ascii="Arial" w:hAnsi="Arial" w:cs="Arial"/>
          <w:iCs/>
          <w:color w:val="auto"/>
          <w:sz w:val="20"/>
          <w:szCs w:val="20"/>
        </w:rPr>
        <w:t xml:space="preserve">Prova de regularidade com a Fazenda Estadual/Distrital </w:t>
      </w:r>
      <w:r w:rsidRPr="006C614F">
        <w:rPr>
          <w:rFonts w:ascii="Arial" w:hAnsi="Arial" w:cs="Arial"/>
          <w:iCs/>
          <w:strike/>
          <w:color w:val="auto"/>
          <w:sz w:val="20"/>
          <w:szCs w:val="20"/>
        </w:rPr>
        <w:t>ou Municipal/Distrital</w:t>
      </w:r>
      <w:r w:rsidRPr="006C614F">
        <w:rPr>
          <w:rFonts w:ascii="Arial" w:hAnsi="Arial" w:cs="Arial"/>
          <w:iCs/>
          <w:color w:val="auto"/>
          <w:sz w:val="20"/>
          <w:szCs w:val="20"/>
        </w:rPr>
        <w:t xml:space="preserve"> do domicílio ou sede do fornecedor, relativa à atividade em cujo exercício contrata ou concorre;</w:t>
      </w:r>
    </w:p>
    <w:p w14:paraId="5D32D37E" w14:textId="78CF91AC" w:rsidR="00B809FD" w:rsidRPr="006C614F" w:rsidRDefault="00B809FD" w:rsidP="00B809FD">
      <w:pPr>
        <w:pStyle w:val="Nivel2"/>
        <w:numPr>
          <w:ilvl w:val="1"/>
          <w:numId w:val="3"/>
        </w:numPr>
        <w:ind w:left="993"/>
        <w:rPr>
          <w:rFonts w:ascii="Arial" w:hAnsi="Arial" w:cs="Arial"/>
          <w:iCs/>
          <w:color w:val="auto"/>
          <w:sz w:val="20"/>
          <w:szCs w:val="20"/>
        </w:rPr>
      </w:pPr>
      <w:r w:rsidRPr="006C614F">
        <w:rPr>
          <w:rFonts w:ascii="Arial" w:hAnsi="Arial" w:cs="Arial"/>
          <w:iCs/>
          <w:color w:val="auto"/>
          <w:sz w:val="20"/>
          <w:szCs w:val="20"/>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01E87580" w14:textId="77777777" w:rsidR="00B809FD" w:rsidRPr="006C614F" w:rsidRDefault="00B809FD" w:rsidP="00B809FD">
      <w:pPr>
        <w:pStyle w:val="Nivel2"/>
        <w:numPr>
          <w:ilvl w:val="1"/>
          <w:numId w:val="3"/>
        </w:numPr>
        <w:ind w:left="993"/>
        <w:rPr>
          <w:rFonts w:ascii="Arial" w:hAnsi="Arial" w:cs="Arial"/>
          <w:iCs/>
          <w:color w:val="auto"/>
          <w:sz w:val="20"/>
          <w:szCs w:val="20"/>
        </w:rPr>
      </w:pPr>
      <w:r w:rsidRPr="006C614F">
        <w:rPr>
          <w:rFonts w:ascii="Arial" w:hAnsi="Arial" w:cs="Arial"/>
          <w:iCs/>
          <w:color w:val="auto"/>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DF0521E" w14:textId="77777777" w:rsidR="00B809FD" w:rsidRPr="006C614F" w:rsidRDefault="00B809FD" w:rsidP="008C3C34">
      <w:pPr>
        <w:pStyle w:val="Nvel1-SemNumPreto"/>
        <w:rPr>
          <w:iCs/>
          <w:strike w:val="0"/>
          <w:color w:val="auto"/>
        </w:rPr>
      </w:pPr>
      <w:r w:rsidRPr="006C614F">
        <w:rPr>
          <w:iCs/>
          <w:strike w:val="0"/>
          <w:color w:val="auto"/>
        </w:rPr>
        <w:t>Qualificação Econômico-Financeira</w:t>
      </w:r>
    </w:p>
    <w:p w14:paraId="178B1F98" w14:textId="77777777" w:rsidR="00B809FD" w:rsidRPr="006C614F" w:rsidRDefault="00B809FD" w:rsidP="00B809FD">
      <w:pPr>
        <w:pStyle w:val="Nivel2"/>
        <w:numPr>
          <w:ilvl w:val="1"/>
          <w:numId w:val="3"/>
        </w:numPr>
        <w:ind w:left="993"/>
        <w:rPr>
          <w:rFonts w:ascii="Arial" w:hAnsi="Arial" w:cs="Arial"/>
          <w:iCs/>
          <w:color w:val="auto"/>
          <w:sz w:val="20"/>
          <w:szCs w:val="20"/>
        </w:rPr>
      </w:pPr>
      <w:r w:rsidRPr="006C614F">
        <w:rPr>
          <w:rFonts w:ascii="Arial" w:hAnsi="Arial" w:cs="Arial"/>
          <w:iCs/>
          <w:color w:val="auto"/>
          <w:sz w:val="20"/>
          <w:szCs w:val="20"/>
        </w:rPr>
        <w:t>Certidão negativa de insolvência civil expedida pelo distribuidor do domicílio ou sede do licitante, caso se trate de pessoa física, desde que admitida a sua participação na licitação (</w:t>
      </w:r>
      <w:hyperlink r:id="rId27" w:anchor="art5">
        <w:r w:rsidRPr="006C614F">
          <w:rPr>
            <w:rStyle w:val="Hyperlink"/>
            <w:rFonts w:ascii="Arial" w:hAnsi="Arial" w:cs="Arial"/>
            <w:iCs/>
            <w:color w:val="auto"/>
            <w:sz w:val="20"/>
            <w:szCs w:val="20"/>
          </w:rPr>
          <w:t>art. 5º, inciso II, alínea “c”, da Instrução Normativa Seges/ME nº 116, de 2021</w:t>
        </w:r>
      </w:hyperlink>
      <w:r w:rsidRPr="006C614F">
        <w:rPr>
          <w:rFonts w:ascii="Arial" w:hAnsi="Arial" w:cs="Arial"/>
          <w:iCs/>
          <w:color w:val="auto"/>
          <w:sz w:val="20"/>
          <w:szCs w:val="20"/>
        </w:rPr>
        <w:t xml:space="preserve">), ou de sociedade simples; </w:t>
      </w:r>
    </w:p>
    <w:p w14:paraId="4F47DAC4" w14:textId="77777777" w:rsidR="00B809FD" w:rsidRPr="006C614F" w:rsidRDefault="00B809FD" w:rsidP="00B809FD">
      <w:pPr>
        <w:pStyle w:val="Nivel2"/>
        <w:numPr>
          <w:ilvl w:val="1"/>
          <w:numId w:val="3"/>
        </w:numPr>
        <w:ind w:left="993"/>
        <w:rPr>
          <w:rFonts w:ascii="Arial" w:hAnsi="Arial" w:cs="Arial"/>
          <w:iCs/>
          <w:color w:val="auto"/>
          <w:sz w:val="20"/>
          <w:szCs w:val="20"/>
        </w:rPr>
      </w:pPr>
      <w:r w:rsidRPr="006C614F">
        <w:rPr>
          <w:rFonts w:ascii="Arial" w:hAnsi="Arial" w:cs="Arial"/>
          <w:iCs/>
          <w:color w:val="auto"/>
          <w:sz w:val="20"/>
          <w:szCs w:val="20"/>
        </w:rPr>
        <w:t xml:space="preserve">Certidão negativa de falência expedida pelo distribuidor da sede do fornecedor - </w:t>
      </w:r>
      <w:hyperlink r:id="rId28" w:anchor="art69">
        <w:r w:rsidRPr="006C614F">
          <w:rPr>
            <w:rStyle w:val="Hyperlink"/>
            <w:rFonts w:ascii="Arial" w:hAnsi="Arial" w:cs="Arial"/>
            <w:iCs/>
            <w:color w:val="auto"/>
            <w:sz w:val="20"/>
            <w:szCs w:val="20"/>
          </w:rPr>
          <w:t>Lei nº 14.133, de 2021, art. 69, caput, inciso II</w:t>
        </w:r>
      </w:hyperlink>
      <w:r w:rsidRPr="006C614F">
        <w:rPr>
          <w:rFonts w:ascii="Arial" w:hAnsi="Arial" w:cs="Arial"/>
          <w:iCs/>
          <w:color w:val="auto"/>
          <w:sz w:val="20"/>
          <w:szCs w:val="20"/>
        </w:rPr>
        <w:t>);</w:t>
      </w:r>
    </w:p>
    <w:p w14:paraId="12A07529" w14:textId="77777777" w:rsidR="00B809FD" w:rsidRPr="006C614F" w:rsidRDefault="00B809FD" w:rsidP="00B809FD">
      <w:pPr>
        <w:pStyle w:val="Nivel2"/>
        <w:numPr>
          <w:ilvl w:val="1"/>
          <w:numId w:val="3"/>
        </w:numPr>
        <w:ind w:left="993"/>
        <w:rPr>
          <w:rFonts w:ascii="Arial" w:hAnsi="Arial" w:cs="Arial"/>
          <w:iCs/>
          <w:color w:val="auto"/>
          <w:sz w:val="20"/>
          <w:szCs w:val="20"/>
        </w:rPr>
      </w:pPr>
      <w:r w:rsidRPr="006C614F">
        <w:rPr>
          <w:rFonts w:ascii="Arial" w:hAnsi="Arial" w:cs="Arial"/>
          <w:iCs/>
          <w:color w:val="auto"/>
          <w:sz w:val="20"/>
          <w:szCs w:val="20"/>
        </w:rPr>
        <w:t>Balanço patrimonial, demonstração de resultado de exercício e demais demonstrações contábeis dos 2 (dois) últimos exercícios sociais, comprovando;</w:t>
      </w:r>
    </w:p>
    <w:p w14:paraId="30BB6536" w14:textId="77777777" w:rsidR="00B809FD" w:rsidRPr="006C614F" w:rsidRDefault="00B809FD" w:rsidP="00B809FD">
      <w:pPr>
        <w:pStyle w:val="Nivel3"/>
        <w:numPr>
          <w:ilvl w:val="2"/>
          <w:numId w:val="3"/>
        </w:numPr>
        <w:tabs>
          <w:tab w:val="clear" w:pos="2160"/>
        </w:tabs>
        <w:ind w:left="993"/>
        <w:rPr>
          <w:rFonts w:ascii="Arial" w:hAnsi="Arial"/>
          <w:iCs/>
          <w:color w:val="auto"/>
          <w:sz w:val="20"/>
          <w:szCs w:val="20"/>
        </w:rPr>
      </w:pPr>
      <w:r w:rsidRPr="006C614F">
        <w:rPr>
          <w:rFonts w:ascii="Arial" w:hAnsi="Arial"/>
          <w:iCs/>
          <w:color w:val="auto"/>
          <w:sz w:val="20"/>
          <w:szCs w:val="20"/>
        </w:rPr>
        <w:t>índices de Liquidez Geral (LG), Liquidez Corrente (LC), e Solvência Geral (SG) superiores a 1 (um);</w:t>
      </w:r>
    </w:p>
    <w:p w14:paraId="20268EC1" w14:textId="77777777" w:rsidR="00B809FD" w:rsidRPr="006C614F" w:rsidRDefault="00B809FD" w:rsidP="00B809FD">
      <w:pPr>
        <w:pStyle w:val="Nivel3"/>
        <w:numPr>
          <w:ilvl w:val="2"/>
          <w:numId w:val="3"/>
        </w:numPr>
        <w:tabs>
          <w:tab w:val="clear" w:pos="2160"/>
        </w:tabs>
        <w:ind w:left="993"/>
        <w:rPr>
          <w:rFonts w:ascii="Arial" w:hAnsi="Arial"/>
          <w:iCs/>
          <w:color w:val="auto"/>
          <w:sz w:val="20"/>
          <w:szCs w:val="20"/>
        </w:rPr>
      </w:pPr>
      <w:r w:rsidRPr="006C614F">
        <w:rPr>
          <w:rFonts w:ascii="Arial" w:hAnsi="Arial"/>
          <w:iCs/>
          <w:color w:val="auto"/>
          <w:sz w:val="20"/>
          <w:szCs w:val="20"/>
        </w:rPr>
        <w:t>As empresas criadas no exercício financeiro da licitação deverão atender a todas as exigências da habilitação e poderão substituir os demonstrativos contábeis pelo balanço de abertura.</w:t>
      </w:r>
    </w:p>
    <w:p w14:paraId="023F3631" w14:textId="77777777" w:rsidR="00B809FD" w:rsidRPr="006C614F" w:rsidRDefault="00B809FD" w:rsidP="00B809FD">
      <w:pPr>
        <w:pStyle w:val="Nivel3"/>
        <w:numPr>
          <w:ilvl w:val="2"/>
          <w:numId w:val="3"/>
        </w:numPr>
        <w:tabs>
          <w:tab w:val="clear" w:pos="2160"/>
        </w:tabs>
        <w:ind w:left="993"/>
        <w:rPr>
          <w:rFonts w:ascii="Arial" w:hAnsi="Arial"/>
          <w:iCs/>
          <w:color w:val="auto"/>
          <w:sz w:val="20"/>
          <w:szCs w:val="20"/>
        </w:rPr>
      </w:pPr>
      <w:r w:rsidRPr="006C614F">
        <w:rPr>
          <w:rFonts w:ascii="Arial" w:hAnsi="Arial"/>
          <w:iCs/>
          <w:color w:val="auto"/>
          <w:sz w:val="20"/>
          <w:szCs w:val="20"/>
        </w:rPr>
        <w:t>Os documentos referidos acima limitar-se-ão ao último exercício no caso de a pessoa jurídica ter sido constituída há menos de 2 (dois) anos;</w:t>
      </w:r>
    </w:p>
    <w:p w14:paraId="4E0EB27E" w14:textId="77777777" w:rsidR="00B809FD" w:rsidRPr="006C614F" w:rsidRDefault="00B809FD" w:rsidP="00B809FD">
      <w:pPr>
        <w:pStyle w:val="Nivel3"/>
        <w:numPr>
          <w:ilvl w:val="2"/>
          <w:numId w:val="3"/>
        </w:numPr>
        <w:tabs>
          <w:tab w:val="clear" w:pos="2160"/>
        </w:tabs>
        <w:ind w:left="993"/>
        <w:rPr>
          <w:rFonts w:ascii="Arial" w:hAnsi="Arial"/>
          <w:iCs/>
          <w:color w:val="auto"/>
          <w:sz w:val="20"/>
          <w:szCs w:val="20"/>
        </w:rPr>
      </w:pPr>
      <w:r w:rsidRPr="006C614F">
        <w:rPr>
          <w:rFonts w:ascii="Arial" w:hAnsi="Arial"/>
          <w:iCs/>
          <w:color w:val="auto"/>
          <w:sz w:val="20"/>
          <w:szCs w:val="20"/>
        </w:rPr>
        <w:t>Os documentos referidos acima deverão ser exigidos com base no limite definido pela Receita Federal do Brasil para transmissão da Escrituração Contábil Digital - ECD ao Sped.</w:t>
      </w:r>
    </w:p>
    <w:p w14:paraId="24E26A90" w14:textId="7E67F50D" w:rsidR="00B809FD" w:rsidRDefault="00B809FD" w:rsidP="00B809FD">
      <w:pPr>
        <w:pStyle w:val="Nivel2"/>
        <w:numPr>
          <w:ilvl w:val="1"/>
          <w:numId w:val="3"/>
        </w:numPr>
        <w:ind w:left="993"/>
        <w:rPr>
          <w:rFonts w:ascii="Arial" w:hAnsi="Arial" w:cs="Arial"/>
          <w:iCs/>
          <w:color w:val="auto"/>
          <w:sz w:val="20"/>
          <w:szCs w:val="20"/>
        </w:rPr>
      </w:pPr>
      <w:r w:rsidRPr="006C614F">
        <w:rPr>
          <w:rFonts w:ascii="Arial" w:hAnsi="Arial" w:cs="Arial"/>
          <w:iCs/>
          <w:color w:val="auto"/>
          <w:sz w:val="20"/>
          <w:szCs w:val="20"/>
        </w:rPr>
        <w:lastRenderedPageBreak/>
        <w:t xml:space="preserve">Caso a empresa licitante apresente resultado inferior ou igual a 1 (um) em qualquer dos índices de Liquidez Geral (LG), Solvência Geral (SG) e Liquidez Corrente (LC), será exigido para fins de habilitação capital mínimo de </w:t>
      </w:r>
      <w:r w:rsidR="009B3BD7" w:rsidRPr="006C614F">
        <w:rPr>
          <w:rFonts w:ascii="Arial" w:hAnsi="Arial" w:cs="Arial"/>
          <w:iCs/>
          <w:color w:val="auto"/>
          <w:sz w:val="20"/>
          <w:szCs w:val="20"/>
        </w:rPr>
        <w:t>1</w:t>
      </w:r>
      <w:r w:rsidRPr="006C614F">
        <w:rPr>
          <w:rFonts w:ascii="Arial" w:hAnsi="Arial" w:cs="Arial"/>
          <w:iCs/>
          <w:color w:val="auto"/>
          <w:sz w:val="20"/>
          <w:szCs w:val="20"/>
        </w:rPr>
        <w:t>% do valor total estimado da parcela pertinente.</w:t>
      </w:r>
    </w:p>
    <w:p w14:paraId="1D1ED82D" w14:textId="77777777" w:rsidR="00B809FD" w:rsidRPr="006C614F" w:rsidRDefault="00B809FD" w:rsidP="00B809FD">
      <w:pPr>
        <w:pStyle w:val="Nivel2"/>
        <w:numPr>
          <w:ilvl w:val="1"/>
          <w:numId w:val="3"/>
        </w:numPr>
        <w:ind w:left="993"/>
        <w:rPr>
          <w:rFonts w:ascii="Arial" w:hAnsi="Arial" w:cs="Arial"/>
          <w:iCs/>
          <w:color w:val="auto"/>
          <w:sz w:val="20"/>
          <w:szCs w:val="20"/>
        </w:rPr>
      </w:pPr>
      <w:r w:rsidRPr="006C614F">
        <w:rPr>
          <w:rFonts w:ascii="Arial" w:hAnsi="Arial" w:cs="Arial"/>
          <w:iCs/>
          <w:color w:val="auto"/>
          <w:sz w:val="20"/>
          <w:szCs w:val="20"/>
        </w:rPr>
        <w:t>As empresas criadas no exercício financeiro da licitação deverão atender a todas as exigências da habilitação e poderão substituir os demonstrativos contábeis pelo balanço de abertura. (Lei nº 14.133, de 2021, art. 65, §1º).</w:t>
      </w:r>
    </w:p>
    <w:p w14:paraId="43580339" w14:textId="77777777" w:rsidR="00B809FD" w:rsidRPr="006C614F" w:rsidRDefault="00B809FD" w:rsidP="00B809FD">
      <w:pPr>
        <w:pStyle w:val="Nvel2-Red"/>
        <w:numPr>
          <w:ilvl w:val="1"/>
          <w:numId w:val="3"/>
        </w:numPr>
        <w:ind w:left="993"/>
        <w:rPr>
          <w:i w:val="0"/>
          <w:color w:val="auto"/>
        </w:rPr>
      </w:pPr>
      <w:r w:rsidRPr="006C614F">
        <w:rPr>
          <w:i w:val="0"/>
          <w:color w:val="auto"/>
        </w:rPr>
        <w:t>O atendimento dos índices econômicos previstos neste item deverá ser atestado mediante declaração assinada por profissional habilitado da área contábil, apresentada pelo fornecedor.</w:t>
      </w:r>
    </w:p>
    <w:p w14:paraId="2280897C" w14:textId="77777777" w:rsidR="00B809FD" w:rsidRPr="006C614F" w:rsidRDefault="00B809FD" w:rsidP="008C3C34">
      <w:pPr>
        <w:pStyle w:val="Nvel1-SemNumPreto"/>
        <w:rPr>
          <w:iCs/>
          <w:strike w:val="0"/>
          <w:color w:val="auto"/>
        </w:rPr>
      </w:pPr>
      <w:r w:rsidRPr="006C614F">
        <w:rPr>
          <w:iCs/>
          <w:strike w:val="0"/>
          <w:color w:val="auto"/>
        </w:rPr>
        <w:t>Qualificação Técnica</w:t>
      </w:r>
    </w:p>
    <w:p w14:paraId="5088D975" w14:textId="77777777" w:rsidR="00B809FD" w:rsidRPr="006C614F" w:rsidRDefault="00B809FD" w:rsidP="00B809FD">
      <w:pPr>
        <w:pStyle w:val="Nvel2-Red"/>
        <w:numPr>
          <w:ilvl w:val="1"/>
          <w:numId w:val="3"/>
        </w:numPr>
        <w:ind w:left="993"/>
        <w:rPr>
          <w:i w:val="0"/>
          <w:color w:val="auto"/>
        </w:rPr>
      </w:pPr>
      <w:r w:rsidRPr="006C614F">
        <w:rPr>
          <w:i w:val="0"/>
          <w:color w:val="auto"/>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25D2E79A" w14:textId="77777777" w:rsidR="00B809FD" w:rsidRPr="006C614F" w:rsidRDefault="00B809FD" w:rsidP="00B809FD">
      <w:pPr>
        <w:pStyle w:val="Nivel2"/>
        <w:numPr>
          <w:ilvl w:val="1"/>
          <w:numId w:val="3"/>
        </w:numPr>
        <w:ind w:left="993"/>
        <w:rPr>
          <w:rFonts w:ascii="Arial" w:hAnsi="Arial" w:cs="Arial"/>
          <w:iCs/>
          <w:color w:val="auto"/>
          <w:sz w:val="20"/>
          <w:szCs w:val="20"/>
        </w:rPr>
      </w:pPr>
      <w:r w:rsidRPr="006C614F">
        <w:rPr>
          <w:rFonts w:ascii="Arial" w:hAnsi="Arial" w:cs="Arial"/>
          <w:iCs/>
          <w:color w:val="auto"/>
          <w:sz w:val="20"/>
          <w:szCs w:val="20"/>
        </w:rPr>
        <w:t>Caso admitida a participação de cooperativas, será exigida a seguinte documentação complementar:</w:t>
      </w:r>
    </w:p>
    <w:p w14:paraId="270BC2AF" w14:textId="77777777" w:rsidR="00B809FD" w:rsidRPr="006C614F" w:rsidRDefault="00B809FD" w:rsidP="009B3BD7">
      <w:pPr>
        <w:pStyle w:val="Nivel3"/>
        <w:numPr>
          <w:ilvl w:val="2"/>
          <w:numId w:val="3"/>
        </w:numPr>
        <w:tabs>
          <w:tab w:val="clear" w:pos="2160"/>
        </w:tabs>
        <w:ind w:left="1985"/>
        <w:rPr>
          <w:rFonts w:ascii="Arial" w:hAnsi="Arial"/>
          <w:iCs/>
          <w:color w:val="auto"/>
          <w:sz w:val="20"/>
          <w:szCs w:val="20"/>
        </w:rPr>
      </w:pPr>
      <w:r w:rsidRPr="006C614F">
        <w:rPr>
          <w:rFonts w:ascii="Arial" w:hAnsi="Arial"/>
          <w:iCs/>
          <w:color w:val="auto"/>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29" w:anchor="art4">
        <w:r w:rsidRPr="006C614F">
          <w:rPr>
            <w:rStyle w:val="Hyperlink"/>
            <w:rFonts w:ascii="Arial" w:hAnsi="Arial"/>
            <w:iCs/>
            <w:color w:val="auto"/>
            <w:sz w:val="20"/>
            <w:szCs w:val="20"/>
          </w:rPr>
          <w:t>arts. 4º, inciso XI, 21, inciso I</w:t>
        </w:r>
      </w:hyperlink>
      <w:r w:rsidRPr="006C614F">
        <w:rPr>
          <w:rFonts w:ascii="Arial" w:hAnsi="Arial"/>
          <w:iCs/>
          <w:color w:val="auto"/>
          <w:sz w:val="20"/>
          <w:szCs w:val="20"/>
        </w:rPr>
        <w:t xml:space="preserve"> e </w:t>
      </w:r>
      <w:hyperlink r:id="rId30" w:anchor="art42">
        <w:r w:rsidRPr="006C614F">
          <w:rPr>
            <w:rStyle w:val="Hyperlink"/>
            <w:rFonts w:ascii="Arial" w:hAnsi="Arial"/>
            <w:iCs/>
            <w:color w:val="auto"/>
            <w:sz w:val="20"/>
            <w:szCs w:val="20"/>
          </w:rPr>
          <w:t>42, §§2º a 6º da Lei n. 5.764, de 1971</w:t>
        </w:r>
      </w:hyperlink>
      <w:r w:rsidRPr="006C614F">
        <w:rPr>
          <w:rFonts w:ascii="Arial" w:hAnsi="Arial"/>
          <w:iCs/>
          <w:color w:val="auto"/>
          <w:sz w:val="20"/>
          <w:szCs w:val="20"/>
        </w:rPr>
        <w:t>;</w:t>
      </w:r>
    </w:p>
    <w:p w14:paraId="09386ED9" w14:textId="77777777" w:rsidR="00B809FD" w:rsidRPr="006C614F" w:rsidRDefault="00B809FD" w:rsidP="009B3BD7">
      <w:pPr>
        <w:pStyle w:val="Nivel3"/>
        <w:numPr>
          <w:ilvl w:val="2"/>
          <w:numId w:val="3"/>
        </w:numPr>
        <w:tabs>
          <w:tab w:val="clear" w:pos="2160"/>
        </w:tabs>
        <w:ind w:left="1985"/>
        <w:rPr>
          <w:rFonts w:ascii="Arial" w:hAnsi="Arial"/>
          <w:iCs/>
          <w:color w:val="auto"/>
          <w:sz w:val="20"/>
          <w:szCs w:val="20"/>
        </w:rPr>
      </w:pPr>
      <w:r w:rsidRPr="006C614F">
        <w:rPr>
          <w:rFonts w:ascii="Arial" w:hAnsi="Arial"/>
          <w:iCs/>
          <w:color w:val="auto"/>
          <w:sz w:val="20"/>
          <w:szCs w:val="20"/>
        </w:rPr>
        <w:t>A declaração de regularidade de situação do contribuinte individual – DRSCI, para cada um dos cooperados indicados;</w:t>
      </w:r>
    </w:p>
    <w:p w14:paraId="550121F2" w14:textId="77777777" w:rsidR="00B809FD" w:rsidRPr="006C614F" w:rsidRDefault="00B809FD" w:rsidP="009B3BD7">
      <w:pPr>
        <w:pStyle w:val="Nivel3"/>
        <w:numPr>
          <w:ilvl w:val="2"/>
          <w:numId w:val="3"/>
        </w:numPr>
        <w:tabs>
          <w:tab w:val="clear" w:pos="2160"/>
        </w:tabs>
        <w:ind w:left="1985"/>
        <w:rPr>
          <w:rFonts w:ascii="Arial" w:hAnsi="Arial"/>
          <w:iCs/>
          <w:color w:val="auto"/>
          <w:sz w:val="20"/>
          <w:szCs w:val="20"/>
        </w:rPr>
      </w:pPr>
      <w:r w:rsidRPr="006C614F">
        <w:rPr>
          <w:rFonts w:ascii="Arial" w:hAnsi="Arial"/>
          <w:iCs/>
          <w:color w:val="auto"/>
          <w:sz w:val="20"/>
          <w:szCs w:val="20"/>
        </w:rPr>
        <w:t xml:space="preserve">A comprovação do capital social proporcional ao número de cooperados necessários à execução contratual; </w:t>
      </w:r>
    </w:p>
    <w:p w14:paraId="278013B6" w14:textId="77777777" w:rsidR="00B809FD" w:rsidRPr="006C614F" w:rsidRDefault="00B809FD" w:rsidP="009B3BD7">
      <w:pPr>
        <w:pStyle w:val="Nivel3"/>
        <w:numPr>
          <w:ilvl w:val="2"/>
          <w:numId w:val="3"/>
        </w:numPr>
        <w:tabs>
          <w:tab w:val="clear" w:pos="2160"/>
        </w:tabs>
        <w:ind w:left="1985"/>
        <w:rPr>
          <w:rFonts w:ascii="Arial" w:hAnsi="Arial"/>
          <w:iCs/>
          <w:color w:val="auto"/>
          <w:sz w:val="20"/>
          <w:szCs w:val="20"/>
        </w:rPr>
      </w:pPr>
      <w:r w:rsidRPr="006C614F">
        <w:rPr>
          <w:rFonts w:ascii="Arial" w:hAnsi="Arial"/>
          <w:iCs/>
          <w:color w:val="auto"/>
          <w:sz w:val="20"/>
          <w:szCs w:val="20"/>
        </w:rPr>
        <w:t xml:space="preserve">O registro previsto na </w:t>
      </w:r>
      <w:hyperlink r:id="rId31" w:anchor="art107">
        <w:r w:rsidRPr="006C614F">
          <w:rPr>
            <w:rStyle w:val="Hyperlink"/>
            <w:rFonts w:ascii="Arial" w:hAnsi="Arial"/>
            <w:iCs/>
            <w:color w:val="auto"/>
            <w:sz w:val="20"/>
            <w:szCs w:val="20"/>
          </w:rPr>
          <w:t>Lei n. 5.764, de 1971, art. 107</w:t>
        </w:r>
      </w:hyperlink>
      <w:r w:rsidRPr="006C614F">
        <w:rPr>
          <w:rFonts w:ascii="Arial" w:hAnsi="Arial"/>
          <w:iCs/>
          <w:color w:val="auto"/>
          <w:sz w:val="20"/>
          <w:szCs w:val="20"/>
        </w:rPr>
        <w:t>;</w:t>
      </w:r>
    </w:p>
    <w:p w14:paraId="7780FBF0" w14:textId="77777777" w:rsidR="00B809FD" w:rsidRPr="006C614F" w:rsidRDefault="00B809FD" w:rsidP="009B3BD7">
      <w:pPr>
        <w:pStyle w:val="Nivel3"/>
        <w:numPr>
          <w:ilvl w:val="2"/>
          <w:numId w:val="3"/>
        </w:numPr>
        <w:tabs>
          <w:tab w:val="clear" w:pos="2160"/>
        </w:tabs>
        <w:ind w:left="1985"/>
        <w:rPr>
          <w:rFonts w:ascii="Arial" w:hAnsi="Arial"/>
          <w:iCs/>
          <w:color w:val="auto"/>
          <w:sz w:val="20"/>
          <w:szCs w:val="20"/>
        </w:rPr>
      </w:pPr>
      <w:r w:rsidRPr="006C614F">
        <w:rPr>
          <w:rFonts w:ascii="Arial" w:hAnsi="Arial"/>
          <w:iCs/>
          <w:color w:val="auto"/>
          <w:sz w:val="20"/>
          <w:szCs w:val="20"/>
        </w:rPr>
        <w:t xml:space="preserve"> A comprovação de integração das respectivas quotas-partes por parte dos cooperados que executarão o contrato; e</w:t>
      </w:r>
    </w:p>
    <w:p w14:paraId="2A4E29B0" w14:textId="77777777" w:rsidR="00B809FD" w:rsidRPr="006C614F" w:rsidRDefault="00B809FD" w:rsidP="009B3BD7">
      <w:pPr>
        <w:pStyle w:val="Nivel3"/>
        <w:numPr>
          <w:ilvl w:val="2"/>
          <w:numId w:val="3"/>
        </w:numPr>
        <w:tabs>
          <w:tab w:val="clear" w:pos="2160"/>
        </w:tabs>
        <w:ind w:left="1985"/>
        <w:rPr>
          <w:rFonts w:ascii="Arial" w:hAnsi="Arial"/>
          <w:iCs/>
          <w:color w:val="auto"/>
          <w:sz w:val="20"/>
          <w:szCs w:val="20"/>
        </w:rPr>
      </w:pPr>
      <w:r w:rsidRPr="006C614F">
        <w:rPr>
          <w:rFonts w:ascii="Arial" w:hAnsi="Arial"/>
          <w:iCs/>
          <w:color w:val="auto"/>
          <w:sz w:val="20"/>
          <w:szCs w:val="20"/>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5BAB48AB" w14:textId="1DF18E6B" w:rsidR="00DF2CD2" w:rsidRPr="006C614F"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iCs/>
          <w:color w:val="auto"/>
          <w:sz w:val="20"/>
          <w:szCs w:val="20"/>
        </w:rPr>
      </w:pPr>
      <w:r w:rsidRPr="006C614F">
        <w:rPr>
          <w:rFonts w:ascii="Arial" w:eastAsia="Arial" w:hAnsi="Arial" w:cs="Arial"/>
          <w:b/>
          <w:iCs/>
          <w:color w:val="auto"/>
          <w:sz w:val="20"/>
          <w:szCs w:val="20"/>
        </w:rPr>
        <w:t>ESTIMATIVAS DO VALOR DA CONTRATAÇÃO</w:t>
      </w:r>
      <w:r w:rsidR="00521B0F" w:rsidRPr="006C614F">
        <w:rPr>
          <w:rFonts w:ascii="Arial" w:eastAsia="Arial" w:hAnsi="Arial" w:cs="Arial"/>
          <w:b/>
          <w:iCs/>
          <w:color w:val="auto"/>
          <w:sz w:val="20"/>
          <w:szCs w:val="20"/>
        </w:rPr>
        <w:t xml:space="preserve"> </w:t>
      </w:r>
    </w:p>
    <w:p w14:paraId="6FE1F17A" w14:textId="76BF52A2" w:rsidR="00E05533" w:rsidRPr="006C614F" w:rsidRDefault="00E05533" w:rsidP="00E05533">
      <w:pPr>
        <w:pStyle w:val="Nvel2-Red"/>
        <w:numPr>
          <w:ilvl w:val="1"/>
          <w:numId w:val="3"/>
        </w:numPr>
        <w:ind w:left="993"/>
        <w:rPr>
          <w:b/>
          <w:bCs/>
          <w:i w:val="0"/>
          <w:color w:val="auto"/>
        </w:rPr>
      </w:pPr>
      <w:r w:rsidRPr="006C614F">
        <w:rPr>
          <w:i w:val="0"/>
          <w:color w:val="auto"/>
        </w:rPr>
        <w:t>O custo estimado total da contratação é o estabelecido no item 1, conforme custos unitários apostos na tabela.</w:t>
      </w:r>
    </w:p>
    <w:p w14:paraId="5374AFA9" w14:textId="363FDE3D" w:rsidR="00DF2CD2" w:rsidRPr="006C614F"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b/>
          <w:iCs/>
          <w:color w:val="auto"/>
          <w:sz w:val="20"/>
          <w:szCs w:val="20"/>
        </w:rPr>
      </w:pPr>
      <w:r w:rsidRPr="006C614F">
        <w:rPr>
          <w:rFonts w:ascii="Arial" w:eastAsia="Arial" w:hAnsi="Arial" w:cs="Arial"/>
          <w:b/>
          <w:iCs/>
          <w:color w:val="auto"/>
          <w:sz w:val="20"/>
          <w:szCs w:val="20"/>
        </w:rPr>
        <w:t>ADEQUAÇÃO ORÇAMENTÁRIA</w:t>
      </w:r>
    </w:p>
    <w:p w14:paraId="6489E5C5" w14:textId="2D48F319" w:rsidR="00E05533" w:rsidRPr="006C614F" w:rsidRDefault="00E05533" w:rsidP="00E05533">
      <w:pPr>
        <w:numPr>
          <w:ilvl w:val="1"/>
          <w:numId w:val="3"/>
        </w:numPr>
        <w:tabs>
          <w:tab w:val="left" w:pos="426"/>
        </w:tabs>
        <w:spacing w:before="119" w:after="0" w:line="240" w:lineRule="auto"/>
        <w:ind w:left="993" w:right="-30"/>
        <w:jc w:val="both"/>
        <w:rPr>
          <w:rFonts w:ascii="Arial" w:eastAsia="Arial" w:hAnsi="Arial" w:cs="Arial"/>
          <w:iCs/>
          <w:color w:val="auto"/>
          <w:sz w:val="20"/>
          <w:szCs w:val="20"/>
        </w:rPr>
      </w:pPr>
      <w:r w:rsidRPr="006C614F">
        <w:rPr>
          <w:rFonts w:ascii="Arial" w:eastAsia="Arial" w:hAnsi="Arial" w:cs="Arial"/>
          <w:iCs/>
          <w:color w:val="auto"/>
          <w:sz w:val="20"/>
          <w:szCs w:val="20"/>
        </w:rPr>
        <w:t>As despesas decorrentes da presente contratação correrão à conta de recursos específicos consignados no Orçamento Geral.</w:t>
      </w:r>
    </w:p>
    <w:p w14:paraId="581A8CB8" w14:textId="77777777" w:rsidR="0092379D" w:rsidRPr="0092379D" w:rsidRDefault="0092379D" w:rsidP="0092379D">
      <w:pPr>
        <w:tabs>
          <w:tab w:val="left" w:pos="426"/>
        </w:tabs>
        <w:spacing w:before="119" w:after="0" w:line="240" w:lineRule="auto"/>
        <w:ind w:left="993" w:right="-30"/>
        <w:jc w:val="both"/>
        <w:rPr>
          <w:rFonts w:ascii="Arial" w:eastAsia="Arial" w:hAnsi="Arial" w:cs="Arial"/>
          <w:strike/>
          <w:color w:val="FF0000"/>
          <w:sz w:val="20"/>
          <w:szCs w:val="20"/>
        </w:rPr>
      </w:pPr>
    </w:p>
    <w:p w14:paraId="33D5AA74" w14:textId="77777777" w:rsidR="0092379D" w:rsidRDefault="0092379D" w:rsidP="0057695A">
      <w:pPr>
        <w:jc w:val="right"/>
      </w:pPr>
    </w:p>
    <w:p w14:paraId="115761E6" w14:textId="7E690C82" w:rsidR="0057695A" w:rsidRDefault="0057695A" w:rsidP="0057695A">
      <w:pPr>
        <w:jc w:val="right"/>
      </w:pPr>
      <w:r>
        <w:t xml:space="preserve">Belo Jardim- PE, em </w:t>
      </w:r>
      <w:r w:rsidR="00F548A8">
        <w:t>21</w:t>
      </w:r>
      <w:r w:rsidR="0092379D">
        <w:t xml:space="preserve">de </w:t>
      </w:r>
      <w:r w:rsidR="00F548A8">
        <w:t>janeiro</w:t>
      </w:r>
      <w:r>
        <w:t xml:space="preserve"> de 202</w:t>
      </w:r>
      <w:r w:rsidR="00343834">
        <w:t>6</w:t>
      </w:r>
      <w:r w:rsidR="00A207B5">
        <w:t>.</w:t>
      </w:r>
    </w:p>
    <w:p w14:paraId="60536D93" w14:textId="77777777" w:rsidR="0057695A" w:rsidRPr="0057695A" w:rsidRDefault="0057695A" w:rsidP="0057695A">
      <w:pPr>
        <w:spacing w:before="100" w:beforeAutospacing="1" w:after="100" w:afterAutospacing="1"/>
        <w:rPr>
          <w:rFonts w:eastAsia="Times New Roman"/>
          <w:color w:val="000000"/>
          <w:sz w:val="24"/>
        </w:rPr>
      </w:pPr>
    </w:p>
    <w:p w14:paraId="45FF5207" w14:textId="77777777" w:rsidR="00A207B5" w:rsidRDefault="00A207B5" w:rsidP="00A207B5">
      <w:pPr>
        <w:pStyle w:val="SemEspaamento"/>
        <w:jc w:val="center"/>
      </w:pPr>
    </w:p>
    <w:p w14:paraId="43D55CAA" w14:textId="77777777" w:rsidR="00343834" w:rsidRDefault="00343834" w:rsidP="00343834">
      <w:pPr>
        <w:pStyle w:val="SemEspaamento"/>
        <w:jc w:val="center"/>
      </w:pPr>
      <w:r>
        <w:t>_______________________________________</w:t>
      </w:r>
    </w:p>
    <w:p w14:paraId="6B50AFEF" w14:textId="77777777" w:rsidR="00343834" w:rsidRDefault="00343834" w:rsidP="00343834">
      <w:pPr>
        <w:pStyle w:val="SemEspaamento"/>
        <w:jc w:val="center"/>
        <w:rPr>
          <w:rFonts w:eastAsia="Times New Roman"/>
          <w:color w:val="000000"/>
          <w:sz w:val="22"/>
          <w:szCs w:val="22"/>
        </w:rPr>
      </w:pPr>
      <w:r>
        <w:rPr>
          <w:rFonts w:eastAsia="Times New Roman"/>
          <w:color w:val="000000"/>
          <w:sz w:val="22"/>
          <w:szCs w:val="22"/>
        </w:rPr>
        <w:t>Almy Chaves Pereira</w:t>
      </w:r>
      <w:r w:rsidRPr="00FC4EF8">
        <w:rPr>
          <w:rFonts w:eastAsia="Times New Roman"/>
          <w:color w:val="000000"/>
          <w:sz w:val="22"/>
          <w:szCs w:val="22"/>
        </w:rPr>
        <w:t xml:space="preserve"> </w:t>
      </w:r>
    </w:p>
    <w:p w14:paraId="117A5D49" w14:textId="77777777" w:rsidR="00343834" w:rsidRDefault="00343834" w:rsidP="00343834">
      <w:pPr>
        <w:pStyle w:val="SemEspaamento"/>
        <w:jc w:val="center"/>
        <w:rPr>
          <w:rFonts w:eastAsia="Times New Roman"/>
          <w:b/>
          <w:bCs/>
          <w:color w:val="000000"/>
          <w:sz w:val="22"/>
          <w:szCs w:val="22"/>
        </w:rPr>
      </w:pPr>
      <w:r>
        <w:rPr>
          <w:rFonts w:eastAsia="Times New Roman"/>
          <w:b/>
          <w:bCs/>
          <w:color w:val="000000"/>
          <w:sz w:val="22"/>
          <w:szCs w:val="22"/>
        </w:rPr>
        <w:t>Setor de Almoxarifado e Tombamento</w:t>
      </w:r>
    </w:p>
    <w:p w14:paraId="3762ACCF" w14:textId="77777777" w:rsidR="0092379D" w:rsidRDefault="0092379D" w:rsidP="005E57EE">
      <w:pPr>
        <w:jc w:val="right"/>
      </w:pPr>
    </w:p>
    <w:p w14:paraId="230C88A8" w14:textId="77777777" w:rsidR="0092379D" w:rsidRDefault="0092379D" w:rsidP="005E57EE">
      <w:pPr>
        <w:jc w:val="right"/>
      </w:pPr>
    </w:p>
    <w:p w14:paraId="57471388" w14:textId="77777777" w:rsidR="0092379D" w:rsidRDefault="0092379D" w:rsidP="005E57EE">
      <w:pPr>
        <w:jc w:val="right"/>
      </w:pPr>
    </w:p>
    <w:p w14:paraId="13520A75" w14:textId="77777777" w:rsidR="0092379D" w:rsidRDefault="0092379D" w:rsidP="005E57EE">
      <w:pPr>
        <w:jc w:val="right"/>
      </w:pPr>
    </w:p>
    <w:p w14:paraId="643EE587" w14:textId="7C1A6ACA" w:rsidR="0057695A" w:rsidRDefault="001E50FD" w:rsidP="005E57EE">
      <w:pPr>
        <w:jc w:val="right"/>
      </w:pPr>
      <w:r>
        <w:t xml:space="preserve">Belo Jardim- PE, </w:t>
      </w:r>
      <w:r w:rsidR="0092379D">
        <w:t xml:space="preserve">em </w:t>
      </w:r>
      <w:r w:rsidR="00F548A8">
        <w:t>2</w:t>
      </w:r>
      <w:r w:rsidR="00AC44D2">
        <w:t>7</w:t>
      </w:r>
      <w:r w:rsidR="0092379D">
        <w:t xml:space="preserve"> de </w:t>
      </w:r>
      <w:r w:rsidR="00F548A8">
        <w:t xml:space="preserve">janeiro </w:t>
      </w:r>
      <w:r w:rsidR="005E57EE">
        <w:t>de 202</w:t>
      </w:r>
      <w:r w:rsidR="00343834">
        <w:t>6</w:t>
      </w:r>
      <w:r w:rsidR="00A207B5">
        <w:t>.</w:t>
      </w:r>
    </w:p>
    <w:p w14:paraId="16B9D2C3" w14:textId="77777777" w:rsidR="002D105D" w:rsidRPr="005E57EE" w:rsidRDefault="002D105D" w:rsidP="005E57EE">
      <w:pPr>
        <w:jc w:val="right"/>
      </w:pPr>
    </w:p>
    <w:p w14:paraId="19E8A867" w14:textId="77777777" w:rsidR="002D105D" w:rsidRDefault="002D105D" w:rsidP="002D105D">
      <w:pPr>
        <w:pStyle w:val="SemEspaamento"/>
        <w:jc w:val="center"/>
      </w:pPr>
      <w:r>
        <w:t>_______________________________________</w:t>
      </w:r>
    </w:p>
    <w:p w14:paraId="2EB21314" w14:textId="77777777" w:rsidR="00A207B5" w:rsidRDefault="00A207B5" w:rsidP="00A207B5">
      <w:pPr>
        <w:pStyle w:val="SemEspaamento"/>
        <w:jc w:val="center"/>
        <w:rPr>
          <w:sz w:val="22"/>
          <w:szCs w:val="22"/>
        </w:rPr>
      </w:pPr>
      <w:r>
        <w:rPr>
          <w:sz w:val="22"/>
          <w:szCs w:val="22"/>
        </w:rPr>
        <w:t>Antonio Henrique Habib Carvalho</w:t>
      </w:r>
    </w:p>
    <w:p w14:paraId="0092AC41" w14:textId="77777777" w:rsidR="00A207B5" w:rsidRPr="00EA161E" w:rsidRDefault="00A207B5" w:rsidP="00A207B5">
      <w:pPr>
        <w:pStyle w:val="SemEspaamento"/>
        <w:jc w:val="center"/>
        <w:rPr>
          <w:b/>
          <w:bCs/>
          <w:sz w:val="22"/>
          <w:szCs w:val="22"/>
        </w:rPr>
      </w:pPr>
      <w:r>
        <w:rPr>
          <w:b/>
          <w:bCs/>
          <w:sz w:val="22"/>
          <w:szCs w:val="22"/>
        </w:rPr>
        <w:t>Diretor – Presidente da AEB</w:t>
      </w:r>
    </w:p>
    <w:p w14:paraId="6916D5B4" w14:textId="77777777" w:rsidR="005E57EE" w:rsidRPr="004B6ADD" w:rsidRDefault="005E57EE" w:rsidP="005E57EE">
      <w:pPr>
        <w:spacing w:before="100" w:beforeAutospacing="1" w:after="100" w:afterAutospacing="1"/>
        <w:rPr>
          <w:rFonts w:eastAsia="Times New Roman"/>
          <w:color w:val="000000"/>
          <w:sz w:val="19"/>
          <w:szCs w:val="19"/>
        </w:rPr>
      </w:pPr>
    </w:p>
    <w:sectPr w:rsidR="005E57EE" w:rsidRPr="004B6ADD" w:rsidSect="00636C96">
      <w:headerReference w:type="default" r:id="rId32"/>
      <w:pgSz w:w="11906" w:h="16838"/>
      <w:pgMar w:top="567" w:right="1145" w:bottom="1418" w:left="851" w:header="0"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74980" w14:textId="77777777" w:rsidR="0085773A" w:rsidRDefault="0085773A">
      <w:pPr>
        <w:spacing w:after="0" w:line="240" w:lineRule="auto"/>
      </w:pPr>
      <w:r>
        <w:separator/>
      </w:r>
    </w:p>
  </w:endnote>
  <w:endnote w:type="continuationSeparator" w:id="0">
    <w:p w14:paraId="5BA35787" w14:textId="77777777" w:rsidR="0085773A" w:rsidRDefault="008577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altName w:val="Calibri"/>
    <w:charset w:val="00"/>
    <w:family w:val="auto"/>
    <w:pitch w:val="variable"/>
    <w:sig w:usb0="800000AF" w:usb1="1001ECEA"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ato">
    <w:altName w:val="Arial"/>
    <w:charset w:val="00"/>
    <w:family w:val="swiss"/>
    <w:pitch w:val="variable"/>
    <w:sig w:usb0="E10002FF" w:usb1="5000EC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A329D" w14:textId="77777777" w:rsidR="0085773A" w:rsidRDefault="0085773A">
      <w:pPr>
        <w:spacing w:after="0" w:line="240" w:lineRule="auto"/>
      </w:pPr>
      <w:r>
        <w:separator/>
      </w:r>
    </w:p>
  </w:footnote>
  <w:footnote w:type="continuationSeparator" w:id="0">
    <w:p w14:paraId="241DF60C" w14:textId="77777777" w:rsidR="0085773A" w:rsidRDefault="008577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0BEF0" w14:textId="05DF17BA" w:rsidR="00D235DB" w:rsidRDefault="00000000">
    <w:pPr>
      <w:pStyle w:val="Cabealho"/>
    </w:pPr>
    <w:r>
      <w:rPr>
        <w:noProof/>
      </w:rPr>
      <w:pict w14:anchorId="6CC2BD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0286330" o:spid="_x0000_s1026" type="#_x0000_t75" style="position:absolute;margin-left:-42.8pt;margin-top:-28.8pt;width:595.35pt;height:842.1pt;z-index:-251658752;mso-position-horizontal-relative:margin;mso-position-vertical-relative:margin" o:allowincell="f">
          <v:imagedata r:id="rId1" o:title="FBJ - PAPEL TIMBRAD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6DAC"/>
    <w:multiLevelType w:val="multilevel"/>
    <w:tmpl w:val="6C149BE2"/>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AE1F89"/>
    <w:multiLevelType w:val="multilevel"/>
    <w:tmpl w:val="0450E452"/>
    <w:lvl w:ilvl="0">
      <w:start w:val="12"/>
      <w:numFmt w:val="decimal"/>
      <w:lvlText w:val="%1"/>
      <w:lvlJc w:val="left"/>
      <w:pPr>
        <w:ind w:left="465" w:hanging="465"/>
      </w:pPr>
      <w:rPr>
        <w:rFonts w:eastAsia="Times New Roman" w:hint="default"/>
      </w:rPr>
    </w:lvl>
    <w:lvl w:ilvl="1">
      <w:start w:val="1"/>
      <w:numFmt w:val="decimal"/>
      <w:lvlText w:val="%1.%2"/>
      <w:lvlJc w:val="left"/>
      <w:pPr>
        <w:ind w:left="891" w:hanging="465"/>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2358" w:hanging="108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570" w:hanging="144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782" w:hanging="180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2" w15:restartNumberingAfterBreak="0">
    <w:nsid w:val="020A5FA7"/>
    <w:multiLevelType w:val="multilevel"/>
    <w:tmpl w:val="AA04D268"/>
    <w:lvl w:ilvl="0">
      <w:start w:val="1"/>
      <w:numFmt w:val="decimal"/>
      <w:lvlText w:val="%1."/>
      <w:lvlJc w:val="left"/>
      <w:pPr>
        <w:ind w:left="114" w:hanging="234"/>
      </w:pPr>
      <w:rPr>
        <w:rFonts w:ascii="Arial" w:eastAsia="Arial" w:hAnsi="Arial" w:cs="Arial" w:hint="default"/>
        <w:b w:val="0"/>
        <w:bCs w:val="0"/>
        <w:i w:val="0"/>
        <w:iCs w:val="0"/>
        <w:w w:val="100"/>
        <w:sz w:val="21"/>
        <w:szCs w:val="21"/>
        <w:lang w:val="pt-PT" w:eastAsia="en-US" w:bidi="ar-SA"/>
      </w:rPr>
    </w:lvl>
    <w:lvl w:ilvl="1">
      <w:start w:val="1"/>
      <w:numFmt w:val="decimal"/>
      <w:lvlText w:val="%1.%2."/>
      <w:lvlJc w:val="left"/>
      <w:pPr>
        <w:ind w:left="814" w:hanging="409"/>
      </w:pPr>
      <w:rPr>
        <w:rFonts w:ascii="Arial" w:eastAsia="Arial" w:hAnsi="Arial" w:cs="Arial" w:hint="default"/>
        <w:b w:val="0"/>
        <w:bCs w:val="0"/>
        <w:i w:val="0"/>
        <w:iCs w:val="0"/>
        <w:w w:val="100"/>
        <w:sz w:val="21"/>
        <w:szCs w:val="21"/>
        <w:lang w:val="pt-PT" w:eastAsia="en-US" w:bidi="ar-SA"/>
      </w:rPr>
    </w:lvl>
    <w:lvl w:ilvl="2">
      <w:numFmt w:val="bullet"/>
      <w:lvlText w:val="•"/>
      <w:lvlJc w:val="left"/>
      <w:pPr>
        <w:ind w:left="1805" w:hanging="409"/>
      </w:pPr>
      <w:rPr>
        <w:rFonts w:hint="default"/>
        <w:lang w:val="pt-PT" w:eastAsia="en-US" w:bidi="ar-SA"/>
      </w:rPr>
    </w:lvl>
    <w:lvl w:ilvl="3">
      <w:numFmt w:val="bullet"/>
      <w:lvlText w:val="•"/>
      <w:lvlJc w:val="left"/>
      <w:pPr>
        <w:ind w:left="2790" w:hanging="409"/>
      </w:pPr>
      <w:rPr>
        <w:rFonts w:hint="default"/>
        <w:lang w:val="pt-PT" w:eastAsia="en-US" w:bidi="ar-SA"/>
      </w:rPr>
    </w:lvl>
    <w:lvl w:ilvl="4">
      <w:numFmt w:val="bullet"/>
      <w:lvlText w:val="•"/>
      <w:lvlJc w:val="left"/>
      <w:pPr>
        <w:ind w:left="3775" w:hanging="409"/>
      </w:pPr>
      <w:rPr>
        <w:rFonts w:hint="default"/>
        <w:lang w:val="pt-PT" w:eastAsia="en-US" w:bidi="ar-SA"/>
      </w:rPr>
    </w:lvl>
    <w:lvl w:ilvl="5">
      <w:numFmt w:val="bullet"/>
      <w:lvlText w:val="•"/>
      <w:lvlJc w:val="left"/>
      <w:pPr>
        <w:ind w:left="4760" w:hanging="409"/>
      </w:pPr>
      <w:rPr>
        <w:rFonts w:hint="default"/>
        <w:lang w:val="pt-PT" w:eastAsia="en-US" w:bidi="ar-SA"/>
      </w:rPr>
    </w:lvl>
    <w:lvl w:ilvl="6">
      <w:numFmt w:val="bullet"/>
      <w:lvlText w:val="•"/>
      <w:lvlJc w:val="left"/>
      <w:pPr>
        <w:ind w:left="5745" w:hanging="409"/>
      </w:pPr>
      <w:rPr>
        <w:rFonts w:hint="default"/>
        <w:lang w:val="pt-PT" w:eastAsia="en-US" w:bidi="ar-SA"/>
      </w:rPr>
    </w:lvl>
    <w:lvl w:ilvl="7">
      <w:numFmt w:val="bullet"/>
      <w:lvlText w:val="•"/>
      <w:lvlJc w:val="left"/>
      <w:pPr>
        <w:ind w:left="6730" w:hanging="409"/>
      </w:pPr>
      <w:rPr>
        <w:rFonts w:hint="default"/>
        <w:lang w:val="pt-PT" w:eastAsia="en-US" w:bidi="ar-SA"/>
      </w:rPr>
    </w:lvl>
    <w:lvl w:ilvl="8">
      <w:numFmt w:val="bullet"/>
      <w:lvlText w:val="•"/>
      <w:lvlJc w:val="left"/>
      <w:pPr>
        <w:ind w:left="7715" w:hanging="409"/>
      </w:pPr>
      <w:rPr>
        <w:rFonts w:hint="default"/>
        <w:lang w:val="pt-PT" w:eastAsia="en-US" w:bidi="ar-SA"/>
      </w:rPr>
    </w:lvl>
  </w:abstractNum>
  <w:abstractNum w:abstractNumId="3" w15:restartNumberingAfterBreak="0">
    <w:nsid w:val="026215FE"/>
    <w:multiLevelType w:val="multilevel"/>
    <w:tmpl w:val="D7B613F4"/>
    <w:lvl w:ilvl="0">
      <w:start w:val="1"/>
      <w:numFmt w:val="decimal"/>
      <w:pStyle w:val="Nivel2"/>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4D513D6"/>
    <w:multiLevelType w:val="multilevel"/>
    <w:tmpl w:val="7818B14E"/>
    <w:lvl w:ilvl="0">
      <w:start w:val="1"/>
      <w:numFmt w:val="decimal"/>
      <w:lvlText w:val="%1."/>
      <w:lvlJc w:val="left"/>
      <w:pPr>
        <w:tabs>
          <w:tab w:val="num" w:pos="720"/>
        </w:tabs>
        <w:ind w:left="720" w:hanging="360"/>
      </w:pPr>
      <w:rPr>
        <w:rFonts w:ascii="Arial" w:hAnsi="Arial" w:cs="Arial" w:hint="default"/>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9EB2AC8"/>
    <w:multiLevelType w:val="hybridMultilevel"/>
    <w:tmpl w:val="119E4C68"/>
    <w:lvl w:ilvl="0" w:tplc="AE6AB5B8">
      <w:start w:val="14"/>
      <w:numFmt w:val="decimal"/>
      <w:lvlText w:val="%1."/>
      <w:lvlJc w:val="left"/>
      <w:pPr>
        <w:ind w:left="519" w:hanging="405"/>
      </w:pPr>
      <w:rPr>
        <w:rFonts w:ascii="Times New Roman" w:eastAsia="Times New Roman" w:hAnsi="Times New Roman" w:cs="Times New Roman" w:hint="default"/>
        <w:b/>
        <w:bCs/>
        <w:i w:val="0"/>
        <w:iCs w:val="0"/>
        <w:w w:val="100"/>
        <w:sz w:val="27"/>
        <w:szCs w:val="27"/>
        <w:lang w:val="pt-PT" w:eastAsia="en-US" w:bidi="ar-SA"/>
      </w:rPr>
    </w:lvl>
    <w:lvl w:ilvl="1" w:tplc="CDA6FB14">
      <w:start w:val="1"/>
      <w:numFmt w:val="decimal"/>
      <w:lvlText w:val="%2."/>
      <w:lvlJc w:val="left"/>
      <w:pPr>
        <w:ind w:left="714" w:hanging="185"/>
      </w:pPr>
      <w:rPr>
        <w:rFonts w:ascii="Times New Roman" w:eastAsia="Times New Roman" w:hAnsi="Times New Roman" w:cs="Times New Roman" w:hint="default"/>
        <w:b w:val="0"/>
        <w:bCs w:val="0"/>
        <w:i w:val="0"/>
        <w:iCs w:val="0"/>
        <w:w w:val="100"/>
        <w:sz w:val="18"/>
        <w:szCs w:val="18"/>
        <w:lang w:val="pt-PT" w:eastAsia="en-US" w:bidi="ar-SA"/>
      </w:rPr>
    </w:lvl>
    <w:lvl w:ilvl="2" w:tplc="CB2E43E0">
      <w:numFmt w:val="bullet"/>
      <w:lvlText w:val="•"/>
      <w:lvlJc w:val="left"/>
      <w:pPr>
        <w:ind w:left="1716" w:hanging="185"/>
      </w:pPr>
      <w:rPr>
        <w:rFonts w:hint="default"/>
        <w:lang w:val="pt-PT" w:eastAsia="en-US" w:bidi="ar-SA"/>
      </w:rPr>
    </w:lvl>
    <w:lvl w:ilvl="3" w:tplc="451A8358">
      <w:numFmt w:val="bullet"/>
      <w:lvlText w:val="•"/>
      <w:lvlJc w:val="left"/>
      <w:pPr>
        <w:ind w:left="2712" w:hanging="185"/>
      </w:pPr>
      <w:rPr>
        <w:rFonts w:hint="default"/>
        <w:lang w:val="pt-PT" w:eastAsia="en-US" w:bidi="ar-SA"/>
      </w:rPr>
    </w:lvl>
    <w:lvl w:ilvl="4" w:tplc="6D6ADA14">
      <w:numFmt w:val="bullet"/>
      <w:lvlText w:val="•"/>
      <w:lvlJc w:val="left"/>
      <w:pPr>
        <w:ind w:left="3708" w:hanging="185"/>
      </w:pPr>
      <w:rPr>
        <w:rFonts w:hint="default"/>
        <w:lang w:val="pt-PT" w:eastAsia="en-US" w:bidi="ar-SA"/>
      </w:rPr>
    </w:lvl>
    <w:lvl w:ilvl="5" w:tplc="EEBEB7C8">
      <w:numFmt w:val="bullet"/>
      <w:lvlText w:val="•"/>
      <w:lvlJc w:val="left"/>
      <w:pPr>
        <w:ind w:left="4704" w:hanging="185"/>
      </w:pPr>
      <w:rPr>
        <w:rFonts w:hint="default"/>
        <w:lang w:val="pt-PT" w:eastAsia="en-US" w:bidi="ar-SA"/>
      </w:rPr>
    </w:lvl>
    <w:lvl w:ilvl="6" w:tplc="EE386BA8">
      <w:numFmt w:val="bullet"/>
      <w:lvlText w:val="•"/>
      <w:lvlJc w:val="left"/>
      <w:pPr>
        <w:ind w:left="5700" w:hanging="185"/>
      </w:pPr>
      <w:rPr>
        <w:rFonts w:hint="default"/>
        <w:lang w:val="pt-PT" w:eastAsia="en-US" w:bidi="ar-SA"/>
      </w:rPr>
    </w:lvl>
    <w:lvl w:ilvl="7" w:tplc="7512BDCE">
      <w:numFmt w:val="bullet"/>
      <w:lvlText w:val="•"/>
      <w:lvlJc w:val="left"/>
      <w:pPr>
        <w:ind w:left="6697" w:hanging="185"/>
      </w:pPr>
      <w:rPr>
        <w:rFonts w:hint="default"/>
        <w:lang w:val="pt-PT" w:eastAsia="en-US" w:bidi="ar-SA"/>
      </w:rPr>
    </w:lvl>
    <w:lvl w:ilvl="8" w:tplc="42A88B86">
      <w:numFmt w:val="bullet"/>
      <w:lvlText w:val="•"/>
      <w:lvlJc w:val="left"/>
      <w:pPr>
        <w:ind w:left="7693" w:hanging="185"/>
      </w:pPr>
      <w:rPr>
        <w:rFonts w:hint="default"/>
        <w:lang w:val="pt-PT" w:eastAsia="en-US" w:bidi="ar-SA"/>
      </w:rPr>
    </w:lvl>
  </w:abstractNum>
  <w:abstractNum w:abstractNumId="6" w15:restartNumberingAfterBreak="0">
    <w:nsid w:val="0E0051B7"/>
    <w:multiLevelType w:val="multilevel"/>
    <w:tmpl w:val="273C6D94"/>
    <w:lvl w:ilvl="0">
      <w:start w:val="11"/>
      <w:numFmt w:val="decimal"/>
      <w:lvlText w:val="%1"/>
      <w:lvlJc w:val="left"/>
      <w:pPr>
        <w:ind w:left="465" w:hanging="465"/>
      </w:pPr>
      <w:rPr>
        <w:rFonts w:hint="default"/>
      </w:rPr>
    </w:lvl>
    <w:lvl w:ilvl="1">
      <w:start w:val="1"/>
      <w:numFmt w:val="decimal"/>
      <w:lvlText w:val="%1.%2"/>
      <w:lvlJc w:val="left"/>
      <w:pPr>
        <w:ind w:left="891" w:hanging="46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0E2A08C2"/>
    <w:multiLevelType w:val="hybridMultilevel"/>
    <w:tmpl w:val="E6225862"/>
    <w:lvl w:ilvl="0" w:tplc="7E8E93E2">
      <w:start w:val="1"/>
      <w:numFmt w:val="lowerLetter"/>
      <w:lvlText w:val="%1)"/>
      <w:lvlJc w:val="left"/>
      <w:pPr>
        <w:ind w:left="4755" w:hanging="360"/>
      </w:pPr>
      <w:rPr>
        <w:rFonts w:hint="default"/>
      </w:rPr>
    </w:lvl>
    <w:lvl w:ilvl="1" w:tplc="04160019" w:tentative="1">
      <w:start w:val="1"/>
      <w:numFmt w:val="lowerLetter"/>
      <w:lvlText w:val="%2."/>
      <w:lvlJc w:val="left"/>
      <w:pPr>
        <w:ind w:left="5475" w:hanging="360"/>
      </w:pPr>
    </w:lvl>
    <w:lvl w:ilvl="2" w:tplc="0416001B" w:tentative="1">
      <w:start w:val="1"/>
      <w:numFmt w:val="lowerRoman"/>
      <w:lvlText w:val="%3."/>
      <w:lvlJc w:val="right"/>
      <w:pPr>
        <w:ind w:left="6195" w:hanging="180"/>
      </w:pPr>
    </w:lvl>
    <w:lvl w:ilvl="3" w:tplc="0416000F" w:tentative="1">
      <w:start w:val="1"/>
      <w:numFmt w:val="decimal"/>
      <w:lvlText w:val="%4."/>
      <w:lvlJc w:val="left"/>
      <w:pPr>
        <w:ind w:left="6915" w:hanging="360"/>
      </w:pPr>
    </w:lvl>
    <w:lvl w:ilvl="4" w:tplc="04160019" w:tentative="1">
      <w:start w:val="1"/>
      <w:numFmt w:val="lowerLetter"/>
      <w:lvlText w:val="%5."/>
      <w:lvlJc w:val="left"/>
      <w:pPr>
        <w:ind w:left="7635" w:hanging="360"/>
      </w:pPr>
    </w:lvl>
    <w:lvl w:ilvl="5" w:tplc="0416001B" w:tentative="1">
      <w:start w:val="1"/>
      <w:numFmt w:val="lowerRoman"/>
      <w:lvlText w:val="%6."/>
      <w:lvlJc w:val="right"/>
      <w:pPr>
        <w:ind w:left="8355" w:hanging="180"/>
      </w:pPr>
    </w:lvl>
    <w:lvl w:ilvl="6" w:tplc="0416000F" w:tentative="1">
      <w:start w:val="1"/>
      <w:numFmt w:val="decimal"/>
      <w:lvlText w:val="%7."/>
      <w:lvlJc w:val="left"/>
      <w:pPr>
        <w:ind w:left="9075" w:hanging="360"/>
      </w:pPr>
    </w:lvl>
    <w:lvl w:ilvl="7" w:tplc="04160019" w:tentative="1">
      <w:start w:val="1"/>
      <w:numFmt w:val="lowerLetter"/>
      <w:lvlText w:val="%8."/>
      <w:lvlJc w:val="left"/>
      <w:pPr>
        <w:ind w:left="9795" w:hanging="360"/>
      </w:pPr>
    </w:lvl>
    <w:lvl w:ilvl="8" w:tplc="0416001B" w:tentative="1">
      <w:start w:val="1"/>
      <w:numFmt w:val="lowerRoman"/>
      <w:lvlText w:val="%9."/>
      <w:lvlJc w:val="right"/>
      <w:pPr>
        <w:ind w:left="10515" w:hanging="180"/>
      </w:pPr>
    </w:lvl>
  </w:abstractNum>
  <w:abstractNum w:abstractNumId="8" w15:restartNumberingAfterBreak="0">
    <w:nsid w:val="117979A9"/>
    <w:multiLevelType w:val="multilevel"/>
    <w:tmpl w:val="7A14CD92"/>
    <w:lvl w:ilvl="0">
      <w:start w:val="13"/>
      <w:numFmt w:val="decimal"/>
      <w:lvlText w:val="%1."/>
      <w:lvlJc w:val="left"/>
      <w:pPr>
        <w:ind w:left="786" w:hanging="360"/>
      </w:pPr>
      <w:rPr>
        <w:rFonts w:hint="default"/>
      </w:rPr>
    </w:lvl>
    <w:lvl w:ilvl="1">
      <w:start w:val="1"/>
      <w:numFmt w:val="decimal"/>
      <w:isLgl/>
      <w:lvlText w:val="%1.%2"/>
      <w:lvlJc w:val="left"/>
      <w:pPr>
        <w:ind w:left="1026" w:hanging="60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9" w15:restartNumberingAfterBreak="0">
    <w:nsid w:val="1D5C100D"/>
    <w:multiLevelType w:val="multilevel"/>
    <w:tmpl w:val="536EFAB6"/>
    <w:lvl w:ilvl="0">
      <w:start w:val="1"/>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DB3BF3"/>
    <w:multiLevelType w:val="multilevel"/>
    <w:tmpl w:val="38A0B016"/>
    <w:lvl w:ilvl="0">
      <w:start w:val="1"/>
      <w:numFmt w:val="decimal"/>
      <w:lvlText w:val="%1"/>
      <w:lvlJc w:val="left"/>
      <w:pPr>
        <w:ind w:left="360" w:hanging="360"/>
      </w:pPr>
    </w:lvl>
    <w:lvl w:ilvl="1">
      <w:start w:val="2"/>
      <w:numFmt w:val="decimal"/>
      <w:lvlText w:val="%1.%2"/>
      <w:lvlJc w:val="left"/>
      <w:pPr>
        <w:ind w:left="785" w:hanging="360"/>
      </w:pPr>
      <w:rPr>
        <w:rFonts w:ascii="Arial" w:hAnsi="Arial"/>
        <w:b/>
        <w:color w:val="000000"/>
        <w:sz w:val="2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11" w15:restartNumberingAfterBreak="0">
    <w:nsid w:val="251E2D37"/>
    <w:multiLevelType w:val="hybridMultilevel"/>
    <w:tmpl w:val="A7864F1A"/>
    <w:lvl w:ilvl="0" w:tplc="08C6DD18">
      <w:start w:val="1"/>
      <w:numFmt w:val="lowerLetter"/>
      <w:lvlText w:val="(%1)"/>
      <w:lvlJc w:val="left"/>
      <w:pPr>
        <w:ind w:left="3751" w:hanging="315"/>
        <w:jc w:val="right"/>
      </w:pPr>
      <w:rPr>
        <w:rFonts w:ascii="Arial" w:eastAsia="Arial" w:hAnsi="Arial" w:cs="Arial" w:hint="default"/>
        <w:b/>
        <w:bCs/>
        <w:i w:val="0"/>
        <w:iCs w:val="0"/>
        <w:w w:val="100"/>
        <w:sz w:val="21"/>
        <w:szCs w:val="21"/>
        <w:lang w:val="pt-PT" w:eastAsia="en-US" w:bidi="ar-SA"/>
      </w:rPr>
    </w:lvl>
    <w:lvl w:ilvl="1" w:tplc="7518A322">
      <w:numFmt w:val="bullet"/>
      <w:lvlText w:val="•"/>
      <w:lvlJc w:val="left"/>
      <w:pPr>
        <w:ind w:left="4352" w:hanging="315"/>
      </w:pPr>
      <w:rPr>
        <w:rFonts w:hint="default"/>
        <w:lang w:val="pt-PT" w:eastAsia="en-US" w:bidi="ar-SA"/>
      </w:rPr>
    </w:lvl>
    <w:lvl w:ilvl="2" w:tplc="BBA062BE">
      <w:numFmt w:val="bullet"/>
      <w:lvlText w:val="•"/>
      <w:lvlJc w:val="left"/>
      <w:pPr>
        <w:ind w:left="4945" w:hanging="315"/>
      </w:pPr>
      <w:rPr>
        <w:rFonts w:hint="default"/>
        <w:lang w:val="pt-PT" w:eastAsia="en-US" w:bidi="ar-SA"/>
      </w:rPr>
    </w:lvl>
    <w:lvl w:ilvl="3" w:tplc="A2B0AD24">
      <w:numFmt w:val="bullet"/>
      <w:lvlText w:val="•"/>
      <w:lvlJc w:val="left"/>
      <w:pPr>
        <w:ind w:left="5537" w:hanging="315"/>
      </w:pPr>
      <w:rPr>
        <w:rFonts w:hint="default"/>
        <w:lang w:val="pt-PT" w:eastAsia="en-US" w:bidi="ar-SA"/>
      </w:rPr>
    </w:lvl>
    <w:lvl w:ilvl="4" w:tplc="D8222E66">
      <w:numFmt w:val="bullet"/>
      <w:lvlText w:val="•"/>
      <w:lvlJc w:val="left"/>
      <w:pPr>
        <w:ind w:left="6130" w:hanging="315"/>
      </w:pPr>
      <w:rPr>
        <w:rFonts w:hint="default"/>
        <w:lang w:val="pt-PT" w:eastAsia="en-US" w:bidi="ar-SA"/>
      </w:rPr>
    </w:lvl>
    <w:lvl w:ilvl="5" w:tplc="5CB2A39C">
      <w:numFmt w:val="bullet"/>
      <w:lvlText w:val="•"/>
      <w:lvlJc w:val="left"/>
      <w:pPr>
        <w:ind w:left="6722" w:hanging="315"/>
      </w:pPr>
      <w:rPr>
        <w:rFonts w:hint="default"/>
        <w:lang w:val="pt-PT" w:eastAsia="en-US" w:bidi="ar-SA"/>
      </w:rPr>
    </w:lvl>
    <w:lvl w:ilvl="6" w:tplc="02DAE6D4">
      <w:numFmt w:val="bullet"/>
      <w:lvlText w:val="•"/>
      <w:lvlJc w:val="left"/>
      <w:pPr>
        <w:ind w:left="7315" w:hanging="315"/>
      </w:pPr>
      <w:rPr>
        <w:rFonts w:hint="default"/>
        <w:lang w:val="pt-PT" w:eastAsia="en-US" w:bidi="ar-SA"/>
      </w:rPr>
    </w:lvl>
    <w:lvl w:ilvl="7" w:tplc="FC4CA9F8">
      <w:numFmt w:val="bullet"/>
      <w:lvlText w:val="•"/>
      <w:lvlJc w:val="left"/>
      <w:pPr>
        <w:ind w:left="7907" w:hanging="315"/>
      </w:pPr>
      <w:rPr>
        <w:rFonts w:hint="default"/>
        <w:lang w:val="pt-PT" w:eastAsia="en-US" w:bidi="ar-SA"/>
      </w:rPr>
    </w:lvl>
    <w:lvl w:ilvl="8" w:tplc="185CD3B8">
      <w:numFmt w:val="bullet"/>
      <w:lvlText w:val="•"/>
      <w:lvlJc w:val="left"/>
      <w:pPr>
        <w:ind w:left="8500" w:hanging="315"/>
      </w:pPr>
      <w:rPr>
        <w:rFonts w:hint="default"/>
        <w:lang w:val="pt-PT" w:eastAsia="en-US" w:bidi="ar-SA"/>
      </w:rPr>
    </w:lvl>
  </w:abstractNum>
  <w:abstractNum w:abstractNumId="12" w15:restartNumberingAfterBreak="0">
    <w:nsid w:val="2563081E"/>
    <w:multiLevelType w:val="multilevel"/>
    <w:tmpl w:val="55343C2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3" w15:restartNumberingAfterBreak="0">
    <w:nsid w:val="2B9771DF"/>
    <w:multiLevelType w:val="multilevel"/>
    <w:tmpl w:val="A7E6BDB0"/>
    <w:lvl w:ilvl="0">
      <w:start w:val="11"/>
      <w:numFmt w:val="decimal"/>
      <w:lvlText w:val="%1"/>
      <w:lvlJc w:val="left"/>
      <w:pPr>
        <w:ind w:left="465" w:hanging="465"/>
      </w:pPr>
      <w:rPr>
        <w:rFonts w:hint="default"/>
      </w:rPr>
    </w:lvl>
    <w:lvl w:ilvl="1">
      <w:start w:val="1"/>
      <w:numFmt w:val="decimal"/>
      <w:lvlText w:val="%1.%2"/>
      <w:lvlJc w:val="left"/>
      <w:pPr>
        <w:ind w:left="891" w:hanging="46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1716713"/>
    <w:multiLevelType w:val="multilevel"/>
    <w:tmpl w:val="B6A0AA2C"/>
    <w:lvl w:ilvl="0">
      <w:start w:val="3"/>
      <w:numFmt w:val="decimal"/>
      <w:lvlText w:val="%1"/>
      <w:lvlJc w:val="left"/>
      <w:pPr>
        <w:ind w:left="360" w:hanging="360"/>
      </w:pPr>
      <w:rPr>
        <w:rFonts w:eastAsia="Times New Roman" w:hint="default"/>
        <w:color w:val="auto"/>
        <w:u w:val="none"/>
      </w:rPr>
    </w:lvl>
    <w:lvl w:ilvl="1">
      <w:start w:val="1"/>
      <w:numFmt w:val="decimal"/>
      <w:lvlText w:val="%1.%2"/>
      <w:lvlJc w:val="left"/>
      <w:pPr>
        <w:ind w:left="1212" w:hanging="360"/>
      </w:pPr>
      <w:rPr>
        <w:rFonts w:eastAsia="Times New Roman" w:hint="default"/>
        <w:color w:val="auto"/>
        <w:u w:val="none"/>
      </w:rPr>
    </w:lvl>
    <w:lvl w:ilvl="2">
      <w:start w:val="1"/>
      <w:numFmt w:val="decimal"/>
      <w:lvlText w:val="%1.%2.%3"/>
      <w:lvlJc w:val="left"/>
      <w:pPr>
        <w:ind w:left="2424" w:hanging="720"/>
      </w:pPr>
      <w:rPr>
        <w:rFonts w:eastAsia="Times New Roman" w:hint="default"/>
        <w:color w:val="auto"/>
        <w:u w:val="none"/>
      </w:rPr>
    </w:lvl>
    <w:lvl w:ilvl="3">
      <w:start w:val="1"/>
      <w:numFmt w:val="decimal"/>
      <w:lvlText w:val="%1.%2.%3.%4"/>
      <w:lvlJc w:val="left"/>
      <w:pPr>
        <w:ind w:left="3636" w:hanging="1080"/>
      </w:pPr>
      <w:rPr>
        <w:rFonts w:eastAsia="Times New Roman" w:hint="default"/>
        <w:color w:val="auto"/>
        <w:u w:val="single"/>
      </w:rPr>
    </w:lvl>
    <w:lvl w:ilvl="4">
      <w:start w:val="1"/>
      <w:numFmt w:val="decimal"/>
      <w:lvlText w:val="%1.%2.%3.%4.%5"/>
      <w:lvlJc w:val="left"/>
      <w:pPr>
        <w:ind w:left="4488" w:hanging="1080"/>
      </w:pPr>
      <w:rPr>
        <w:rFonts w:eastAsia="Times New Roman" w:hint="default"/>
        <w:color w:val="auto"/>
        <w:u w:val="single"/>
      </w:rPr>
    </w:lvl>
    <w:lvl w:ilvl="5">
      <w:start w:val="1"/>
      <w:numFmt w:val="decimal"/>
      <w:lvlText w:val="%1.%2.%3.%4.%5.%6"/>
      <w:lvlJc w:val="left"/>
      <w:pPr>
        <w:ind w:left="5700" w:hanging="1440"/>
      </w:pPr>
      <w:rPr>
        <w:rFonts w:eastAsia="Times New Roman" w:hint="default"/>
        <w:color w:val="auto"/>
        <w:u w:val="single"/>
      </w:rPr>
    </w:lvl>
    <w:lvl w:ilvl="6">
      <w:start w:val="1"/>
      <w:numFmt w:val="decimal"/>
      <w:lvlText w:val="%1.%2.%3.%4.%5.%6.%7"/>
      <w:lvlJc w:val="left"/>
      <w:pPr>
        <w:ind w:left="6552" w:hanging="1440"/>
      </w:pPr>
      <w:rPr>
        <w:rFonts w:eastAsia="Times New Roman" w:hint="default"/>
        <w:color w:val="auto"/>
        <w:u w:val="single"/>
      </w:rPr>
    </w:lvl>
    <w:lvl w:ilvl="7">
      <w:start w:val="1"/>
      <w:numFmt w:val="decimal"/>
      <w:lvlText w:val="%1.%2.%3.%4.%5.%6.%7.%8"/>
      <w:lvlJc w:val="left"/>
      <w:pPr>
        <w:ind w:left="7764" w:hanging="1800"/>
      </w:pPr>
      <w:rPr>
        <w:rFonts w:eastAsia="Times New Roman" w:hint="default"/>
        <w:color w:val="auto"/>
        <w:u w:val="single"/>
      </w:rPr>
    </w:lvl>
    <w:lvl w:ilvl="8">
      <w:start w:val="1"/>
      <w:numFmt w:val="decimal"/>
      <w:lvlText w:val="%1.%2.%3.%4.%5.%6.%7.%8.%9"/>
      <w:lvlJc w:val="left"/>
      <w:pPr>
        <w:ind w:left="8616" w:hanging="1800"/>
      </w:pPr>
      <w:rPr>
        <w:rFonts w:eastAsia="Times New Roman" w:hint="default"/>
        <w:color w:val="auto"/>
        <w:u w:val="single"/>
      </w:rPr>
    </w:lvl>
  </w:abstractNum>
  <w:abstractNum w:abstractNumId="15" w15:restartNumberingAfterBreak="0">
    <w:nsid w:val="350F4829"/>
    <w:multiLevelType w:val="multilevel"/>
    <w:tmpl w:val="2F2034A4"/>
    <w:lvl w:ilvl="0">
      <w:start w:val="1"/>
      <w:numFmt w:val="decimal"/>
      <w:lvlText w:val="%1."/>
      <w:lvlJc w:val="left"/>
      <w:pPr>
        <w:ind w:left="114" w:hanging="282"/>
      </w:pPr>
      <w:rPr>
        <w:rFonts w:hint="default"/>
        <w:spacing w:val="0"/>
        <w:w w:val="100"/>
        <w:lang w:val="pt-PT" w:eastAsia="en-US" w:bidi="ar-SA"/>
      </w:rPr>
    </w:lvl>
    <w:lvl w:ilvl="1">
      <w:start w:val="1"/>
      <w:numFmt w:val="decimal"/>
      <w:lvlText w:val="%1.%2."/>
      <w:lvlJc w:val="left"/>
      <w:pPr>
        <w:ind w:left="714" w:hanging="439"/>
      </w:pPr>
      <w:rPr>
        <w:rFonts w:ascii="Arial" w:eastAsia="Arial" w:hAnsi="Arial" w:cs="Arial" w:hint="default"/>
        <w:b w:val="0"/>
        <w:bCs w:val="0"/>
        <w:i w:val="0"/>
        <w:iCs w:val="0"/>
        <w:spacing w:val="0"/>
        <w:w w:val="100"/>
        <w:sz w:val="21"/>
        <w:szCs w:val="21"/>
        <w:lang w:val="pt-PT" w:eastAsia="en-US" w:bidi="ar-SA"/>
      </w:rPr>
    </w:lvl>
    <w:lvl w:ilvl="2">
      <w:numFmt w:val="bullet"/>
      <w:lvlText w:val="•"/>
      <w:lvlJc w:val="left"/>
      <w:pPr>
        <w:ind w:left="1716" w:hanging="439"/>
      </w:pPr>
      <w:rPr>
        <w:rFonts w:hint="default"/>
        <w:lang w:val="pt-PT" w:eastAsia="en-US" w:bidi="ar-SA"/>
      </w:rPr>
    </w:lvl>
    <w:lvl w:ilvl="3">
      <w:numFmt w:val="bullet"/>
      <w:lvlText w:val="•"/>
      <w:lvlJc w:val="left"/>
      <w:pPr>
        <w:ind w:left="2712" w:hanging="439"/>
      </w:pPr>
      <w:rPr>
        <w:rFonts w:hint="default"/>
        <w:lang w:val="pt-PT" w:eastAsia="en-US" w:bidi="ar-SA"/>
      </w:rPr>
    </w:lvl>
    <w:lvl w:ilvl="4">
      <w:numFmt w:val="bullet"/>
      <w:lvlText w:val="•"/>
      <w:lvlJc w:val="left"/>
      <w:pPr>
        <w:ind w:left="3708" w:hanging="439"/>
      </w:pPr>
      <w:rPr>
        <w:rFonts w:hint="default"/>
        <w:lang w:val="pt-PT" w:eastAsia="en-US" w:bidi="ar-SA"/>
      </w:rPr>
    </w:lvl>
    <w:lvl w:ilvl="5">
      <w:numFmt w:val="bullet"/>
      <w:lvlText w:val="•"/>
      <w:lvlJc w:val="left"/>
      <w:pPr>
        <w:ind w:left="4704" w:hanging="439"/>
      </w:pPr>
      <w:rPr>
        <w:rFonts w:hint="default"/>
        <w:lang w:val="pt-PT" w:eastAsia="en-US" w:bidi="ar-SA"/>
      </w:rPr>
    </w:lvl>
    <w:lvl w:ilvl="6">
      <w:numFmt w:val="bullet"/>
      <w:lvlText w:val="•"/>
      <w:lvlJc w:val="left"/>
      <w:pPr>
        <w:ind w:left="5700" w:hanging="439"/>
      </w:pPr>
      <w:rPr>
        <w:rFonts w:hint="default"/>
        <w:lang w:val="pt-PT" w:eastAsia="en-US" w:bidi="ar-SA"/>
      </w:rPr>
    </w:lvl>
    <w:lvl w:ilvl="7">
      <w:numFmt w:val="bullet"/>
      <w:lvlText w:val="•"/>
      <w:lvlJc w:val="left"/>
      <w:pPr>
        <w:ind w:left="6697" w:hanging="439"/>
      </w:pPr>
      <w:rPr>
        <w:rFonts w:hint="default"/>
        <w:lang w:val="pt-PT" w:eastAsia="en-US" w:bidi="ar-SA"/>
      </w:rPr>
    </w:lvl>
    <w:lvl w:ilvl="8">
      <w:numFmt w:val="bullet"/>
      <w:lvlText w:val="•"/>
      <w:lvlJc w:val="left"/>
      <w:pPr>
        <w:ind w:left="7693" w:hanging="439"/>
      </w:pPr>
      <w:rPr>
        <w:rFonts w:hint="default"/>
        <w:lang w:val="pt-PT" w:eastAsia="en-US" w:bidi="ar-SA"/>
      </w:rPr>
    </w:lvl>
  </w:abstractNum>
  <w:abstractNum w:abstractNumId="16" w15:restartNumberingAfterBreak="0">
    <w:nsid w:val="37090625"/>
    <w:multiLevelType w:val="multilevel"/>
    <w:tmpl w:val="21CAA034"/>
    <w:lvl w:ilvl="0">
      <w:start w:val="1"/>
      <w:numFmt w:val="decimal"/>
      <w:pStyle w:val="Nivel10"/>
      <w:lvlText w:val="%1."/>
      <w:lvlJc w:val="left"/>
      <w:pPr>
        <w:ind w:left="360" w:hanging="360"/>
      </w:pPr>
      <w:rPr>
        <w:rFonts w:ascii="Arial" w:eastAsia="Arial" w:hAnsi="Arial" w:cs="Arial"/>
        <w:b/>
        <w:strike w:val="0"/>
      </w:rPr>
    </w:lvl>
    <w:lvl w:ilvl="1">
      <w:start w:val="1"/>
      <w:numFmt w:val="decimal"/>
      <w:lvlText w:val="%1.%2."/>
      <w:lvlJc w:val="left"/>
      <w:pPr>
        <w:ind w:left="7662" w:hanging="432"/>
      </w:pPr>
      <w:rPr>
        <w:rFonts w:ascii="Arial" w:eastAsia="Arial" w:hAnsi="Arial" w:cs="Arial"/>
        <w:b/>
        <w:bCs w:val="0"/>
        <w:i w:val="0"/>
        <w:iCs/>
        <w:color w:val="auto"/>
        <w:sz w:val="20"/>
        <w:szCs w:val="20"/>
      </w:rPr>
    </w:lvl>
    <w:lvl w:ilvl="2">
      <w:start w:val="1"/>
      <w:numFmt w:val="decimal"/>
      <w:pStyle w:val="Nvel3-R"/>
      <w:lvlText w:val="%1.%2.%3."/>
      <w:lvlJc w:val="left"/>
      <w:pPr>
        <w:ind w:left="2348" w:hanging="504"/>
      </w:pPr>
      <w:rPr>
        <w:rFonts w:ascii="Arial" w:eastAsia="Arial" w:hAnsi="Arial" w:cs="Arial"/>
        <w:b/>
        <w:bCs/>
        <w:i w:val="0"/>
        <w:iCs w:val="0"/>
        <w:strike w:val="0"/>
        <w:color w:val="auto"/>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A714959"/>
    <w:multiLevelType w:val="multilevel"/>
    <w:tmpl w:val="57B2C12A"/>
    <w:lvl w:ilvl="0">
      <w:start w:val="13"/>
      <w:numFmt w:val="decimal"/>
      <w:lvlText w:val="%1."/>
      <w:lvlJc w:val="left"/>
      <w:pPr>
        <w:ind w:left="360" w:hanging="360"/>
      </w:pPr>
      <w:rPr>
        <w:b/>
        <w:color w:val="00000A"/>
      </w:rPr>
    </w:lvl>
    <w:lvl w:ilvl="1">
      <w:start w:val="1"/>
      <w:numFmt w:val="decimal"/>
      <w:lvlText w:val="%1.%2."/>
      <w:lvlJc w:val="left"/>
      <w:pPr>
        <w:ind w:left="716" w:hanging="432"/>
      </w:pPr>
      <w:rPr>
        <w:b w:val="0"/>
        <w:i w:val="0"/>
        <w:strike w:val="0"/>
        <w:dstrike w:val="0"/>
        <w:color w:val="00000A"/>
        <w:u w:val="none"/>
        <w:effect w:val="none"/>
      </w:rPr>
    </w:lvl>
    <w:lvl w:ilvl="2">
      <w:start w:val="1"/>
      <w:numFmt w:val="decimal"/>
      <w:lvlText w:val="%1.%2.%3."/>
      <w:lvlJc w:val="left"/>
      <w:pPr>
        <w:ind w:left="930" w:hanging="504"/>
      </w:pPr>
      <w:rPr>
        <w:b w:val="0"/>
        <w:i w:val="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CD573EA"/>
    <w:multiLevelType w:val="hybridMultilevel"/>
    <w:tmpl w:val="2D14DCA8"/>
    <w:lvl w:ilvl="0" w:tplc="22E2A82C">
      <w:start w:val="1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48C70B7"/>
    <w:multiLevelType w:val="multilevel"/>
    <w:tmpl w:val="DAA4544E"/>
    <w:lvl w:ilvl="0">
      <w:start w:val="15"/>
      <w:numFmt w:val="decimal"/>
      <w:lvlText w:val="%1"/>
      <w:lvlJc w:val="left"/>
      <w:pPr>
        <w:ind w:left="465" w:hanging="465"/>
      </w:pPr>
      <w:rPr>
        <w:rFonts w:eastAsia="Times New Roman" w:hint="default"/>
      </w:rPr>
    </w:lvl>
    <w:lvl w:ilvl="1">
      <w:start w:val="1"/>
      <w:numFmt w:val="decimal"/>
      <w:lvlText w:val="%1.%2"/>
      <w:lvlJc w:val="left"/>
      <w:pPr>
        <w:ind w:left="891" w:hanging="465"/>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2358" w:hanging="108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570" w:hanging="144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782" w:hanging="180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20" w15:restartNumberingAfterBreak="0">
    <w:nsid w:val="4760733C"/>
    <w:multiLevelType w:val="hybridMultilevel"/>
    <w:tmpl w:val="4CDC1186"/>
    <w:lvl w:ilvl="0" w:tplc="942A9EBE">
      <w:start w:val="1"/>
      <w:numFmt w:val="decimal"/>
      <w:lvlText w:val="%1"/>
      <w:lvlJc w:val="left"/>
      <w:pPr>
        <w:ind w:left="930" w:hanging="742"/>
      </w:pPr>
      <w:rPr>
        <w:rFonts w:ascii="Times New Roman" w:eastAsia="Times New Roman" w:hAnsi="Times New Roman" w:cs="Times New Roman" w:hint="default"/>
        <w:b w:val="0"/>
        <w:bCs w:val="0"/>
        <w:i w:val="0"/>
        <w:iCs w:val="0"/>
        <w:w w:val="102"/>
        <w:sz w:val="19"/>
        <w:szCs w:val="19"/>
        <w:lang w:val="pt-PT" w:eastAsia="en-US" w:bidi="ar-SA"/>
      </w:rPr>
    </w:lvl>
    <w:lvl w:ilvl="1" w:tplc="701E9AF8">
      <w:numFmt w:val="bullet"/>
      <w:lvlText w:val="•"/>
      <w:lvlJc w:val="left"/>
      <w:pPr>
        <w:ind w:left="1814" w:hanging="742"/>
      </w:pPr>
      <w:rPr>
        <w:rFonts w:hint="default"/>
        <w:lang w:val="pt-PT" w:eastAsia="en-US" w:bidi="ar-SA"/>
      </w:rPr>
    </w:lvl>
    <w:lvl w:ilvl="2" w:tplc="80B41A32">
      <w:numFmt w:val="bullet"/>
      <w:lvlText w:val="•"/>
      <w:lvlJc w:val="left"/>
      <w:pPr>
        <w:ind w:left="2689" w:hanging="742"/>
      </w:pPr>
      <w:rPr>
        <w:rFonts w:hint="default"/>
        <w:lang w:val="pt-PT" w:eastAsia="en-US" w:bidi="ar-SA"/>
      </w:rPr>
    </w:lvl>
    <w:lvl w:ilvl="3" w:tplc="72023AB0">
      <w:numFmt w:val="bullet"/>
      <w:lvlText w:val="•"/>
      <w:lvlJc w:val="left"/>
      <w:pPr>
        <w:ind w:left="3563" w:hanging="742"/>
      </w:pPr>
      <w:rPr>
        <w:rFonts w:hint="default"/>
        <w:lang w:val="pt-PT" w:eastAsia="en-US" w:bidi="ar-SA"/>
      </w:rPr>
    </w:lvl>
    <w:lvl w:ilvl="4" w:tplc="DEA29EE0">
      <w:numFmt w:val="bullet"/>
      <w:lvlText w:val="•"/>
      <w:lvlJc w:val="left"/>
      <w:pPr>
        <w:ind w:left="4438" w:hanging="742"/>
      </w:pPr>
      <w:rPr>
        <w:rFonts w:hint="default"/>
        <w:lang w:val="pt-PT" w:eastAsia="en-US" w:bidi="ar-SA"/>
      </w:rPr>
    </w:lvl>
    <w:lvl w:ilvl="5" w:tplc="62C80FD2">
      <w:numFmt w:val="bullet"/>
      <w:lvlText w:val="•"/>
      <w:lvlJc w:val="left"/>
      <w:pPr>
        <w:ind w:left="5312" w:hanging="742"/>
      </w:pPr>
      <w:rPr>
        <w:rFonts w:hint="default"/>
        <w:lang w:val="pt-PT" w:eastAsia="en-US" w:bidi="ar-SA"/>
      </w:rPr>
    </w:lvl>
    <w:lvl w:ilvl="6" w:tplc="3844FDB0">
      <w:numFmt w:val="bullet"/>
      <w:lvlText w:val="•"/>
      <w:lvlJc w:val="left"/>
      <w:pPr>
        <w:ind w:left="6187" w:hanging="742"/>
      </w:pPr>
      <w:rPr>
        <w:rFonts w:hint="default"/>
        <w:lang w:val="pt-PT" w:eastAsia="en-US" w:bidi="ar-SA"/>
      </w:rPr>
    </w:lvl>
    <w:lvl w:ilvl="7" w:tplc="173CCA90">
      <w:numFmt w:val="bullet"/>
      <w:lvlText w:val="•"/>
      <w:lvlJc w:val="left"/>
      <w:pPr>
        <w:ind w:left="7061" w:hanging="742"/>
      </w:pPr>
      <w:rPr>
        <w:rFonts w:hint="default"/>
        <w:lang w:val="pt-PT" w:eastAsia="en-US" w:bidi="ar-SA"/>
      </w:rPr>
    </w:lvl>
    <w:lvl w:ilvl="8" w:tplc="9848AC18">
      <w:numFmt w:val="bullet"/>
      <w:lvlText w:val="•"/>
      <w:lvlJc w:val="left"/>
      <w:pPr>
        <w:ind w:left="7936" w:hanging="742"/>
      </w:pPr>
      <w:rPr>
        <w:rFonts w:hint="default"/>
        <w:lang w:val="pt-PT" w:eastAsia="en-US" w:bidi="ar-SA"/>
      </w:rPr>
    </w:lvl>
  </w:abstractNum>
  <w:abstractNum w:abstractNumId="21" w15:restartNumberingAfterBreak="0">
    <w:nsid w:val="48F40C7A"/>
    <w:multiLevelType w:val="multilevel"/>
    <w:tmpl w:val="8832844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2" w15:restartNumberingAfterBreak="0">
    <w:nsid w:val="4AF90279"/>
    <w:multiLevelType w:val="multilevel"/>
    <w:tmpl w:val="F4E46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6E25FC7"/>
    <w:multiLevelType w:val="multilevel"/>
    <w:tmpl w:val="450A26F0"/>
    <w:lvl w:ilvl="0">
      <w:start w:val="4"/>
      <w:numFmt w:val="decimal"/>
      <w:lvlText w:val="%1"/>
      <w:lvlJc w:val="left"/>
      <w:pPr>
        <w:ind w:left="444" w:hanging="444"/>
      </w:pPr>
      <w:rPr>
        <w:rFonts w:hint="default"/>
      </w:rPr>
    </w:lvl>
    <w:lvl w:ilvl="1">
      <w:start w:val="7"/>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4" w15:restartNumberingAfterBreak="0">
    <w:nsid w:val="5B743503"/>
    <w:multiLevelType w:val="multilevel"/>
    <w:tmpl w:val="DB7813F4"/>
    <w:lvl w:ilvl="0">
      <w:start w:val="11"/>
      <w:numFmt w:val="decimal"/>
      <w:lvlText w:val="%1"/>
      <w:lvlJc w:val="left"/>
      <w:pPr>
        <w:ind w:left="465" w:hanging="465"/>
      </w:pPr>
      <w:rPr>
        <w:rFonts w:eastAsia="Times New Roman" w:hint="default"/>
      </w:rPr>
    </w:lvl>
    <w:lvl w:ilvl="1">
      <w:start w:val="5"/>
      <w:numFmt w:val="decimal"/>
      <w:lvlText w:val="%1.%2"/>
      <w:lvlJc w:val="left"/>
      <w:pPr>
        <w:ind w:left="891" w:hanging="465"/>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2358" w:hanging="108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570" w:hanging="144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782" w:hanging="180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25" w15:restartNumberingAfterBreak="0">
    <w:nsid w:val="5C1B5267"/>
    <w:multiLevelType w:val="multilevel"/>
    <w:tmpl w:val="0A1ADD18"/>
    <w:lvl w:ilvl="0">
      <w:start w:val="14"/>
      <w:numFmt w:val="decimal"/>
      <w:lvlText w:val="%1"/>
      <w:lvlJc w:val="left"/>
      <w:pPr>
        <w:ind w:left="465" w:hanging="465"/>
      </w:pPr>
      <w:rPr>
        <w:rFonts w:eastAsia="Times New Roman" w:hint="default"/>
      </w:rPr>
    </w:lvl>
    <w:lvl w:ilvl="1">
      <w:start w:val="3"/>
      <w:numFmt w:val="decimal"/>
      <w:lvlText w:val="%1.%2"/>
      <w:lvlJc w:val="left"/>
      <w:pPr>
        <w:ind w:left="891" w:hanging="465"/>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2358" w:hanging="108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570" w:hanging="144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782" w:hanging="180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26" w15:restartNumberingAfterBreak="0">
    <w:nsid w:val="5C5F7FDC"/>
    <w:multiLevelType w:val="multilevel"/>
    <w:tmpl w:val="D3AE553C"/>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D041B03"/>
    <w:multiLevelType w:val="multilevel"/>
    <w:tmpl w:val="E6700150"/>
    <w:lvl w:ilvl="0">
      <w:start w:val="11"/>
      <w:numFmt w:val="decimal"/>
      <w:lvlText w:val="%1"/>
      <w:lvlJc w:val="left"/>
      <w:pPr>
        <w:ind w:left="465" w:hanging="465"/>
      </w:pPr>
    </w:lvl>
    <w:lvl w:ilvl="1">
      <w:start w:val="1"/>
      <w:numFmt w:val="decimal"/>
      <w:lvlText w:val="%1.%2"/>
      <w:lvlJc w:val="left"/>
      <w:pPr>
        <w:ind w:left="891" w:hanging="465"/>
      </w:pPr>
      <w:rPr>
        <w:color w:val="auto"/>
      </w:rPr>
    </w:lvl>
    <w:lvl w:ilvl="2">
      <w:start w:val="1"/>
      <w:numFmt w:val="decimal"/>
      <w:lvlText w:val="%1.%2.%3"/>
      <w:lvlJc w:val="left"/>
      <w:pPr>
        <w:ind w:left="1572" w:hanging="720"/>
      </w:p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3996" w:hanging="1440"/>
      </w:pPr>
    </w:lvl>
    <w:lvl w:ilvl="7">
      <w:start w:val="1"/>
      <w:numFmt w:val="decimal"/>
      <w:lvlText w:val="%1.%2.%3.%4.%5.%6.%7.%8"/>
      <w:lvlJc w:val="left"/>
      <w:pPr>
        <w:ind w:left="4782" w:hanging="1800"/>
      </w:pPr>
    </w:lvl>
    <w:lvl w:ilvl="8">
      <w:start w:val="1"/>
      <w:numFmt w:val="decimal"/>
      <w:lvlText w:val="%1.%2.%3.%4.%5.%6.%7.%8.%9"/>
      <w:lvlJc w:val="left"/>
      <w:pPr>
        <w:ind w:left="5208" w:hanging="1800"/>
      </w:pPr>
    </w:lvl>
  </w:abstractNum>
  <w:abstractNum w:abstractNumId="28" w15:restartNumberingAfterBreak="0">
    <w:nsid w:val="616D5714"/>
    <w:multiLevelType w:val="hybridMultilevel"/>
    <w:tmpl w:val="9EF0CF1C"/>
    <w:lvl w:ilvl="0" w:tplc="16484344">
      <w:start w:val="11"/>
      <w:numFmt w:val="decimal"/>
      <w:lvlText w:val="%1."/>
      <w:lvlJc w:val="left"/>
      <w:pPr>
        <w:ind w:left="519" w:hanging="405"/>
      </w:pPr>
      <w:rPr>
        <w:rFonts w:ascii="Times New Roman" w:eastAsia="Times New Roman" w:hAnsi="Times New Roman" w:cs="Times New Roman" w:hint="default"/>
        <w:b/>
        <w:bCs/>
        <w:i w:val="0"/>
        <w:iCs w:val="0"/>
        <w:w w:val="100"/>
        <w:sz w:val="27"/>
        <w:szCs w:val="27"/>
        <w:lang w:val="pt-PT" w:eastAsia="en-US" w:bidi="ar-SA"/>
      </w:rPr>
    </w:lvl>
    <w:lvl w:ilvl="1" w:tplc="0206DED6">
      <w:start w:val="1"/>
      <w:numFmt w:val="decimal"/>
      <w:lvlText w:val="%2."/>
      <w:lvlJc w:val="left"/>
      <w:pPr>
        <w:ind w:left="714" w:hanging="180"/>
      </w:pPr>
      <w:rPr>
        <w:rFonts w:ascii="Times New Roman" w:eastAsia="Times New Roman" w:hAnsi="Times New Roman" w:cs="Times New Roman" w:hint="default"/>
        <w:b w:val="0"/>
        <w:bCs w:val="0"/>
        <w:i w:val="0"/>
        <w:iCs w:val="0"/>
        <w:w w:val="100"/>
        <w:sz w:val="18"/>
        <w:szCs w:val="18"/>
        <w:lang w:val="pt-PT" w:eastAsia="en-US" w:bidi="ar-SA"/>
      </w:rPr>
    </w:lvl>
    <w:lvl w:ilvl="2" w:tplc="5992A3BA">
      <w:numFmt w:val="bullet"/>
      <w:lvlText w:val="•"/>
      <w:lvlJc w:val="left"/>
      <w:pPr>
        <w:ind w:left="1716" w:hanging="180"/>
      </w:pPr>
      <w:rPr>
        <w:rFonts w:hint="default"/>
        <w:lang w:val="pt-PT" w:eastAsia="en-US" w:bidi="ar-SA"/>
      </w:rPr>
    </w:lvl>
    <w:lvl w:ilvl="3" w:tplc="88BE54DE">
      <w:numFmt w:val="bullet"/>
      <w:lvlText w:val="•"/>
      <w:lvlJc w:val="left"/>
      <w:pPr>
        <w:ind w:left="2712" w:hanging="180"/>
      </w:pPr>
      <w:rPr>
        <w:rFonts w:hint="default"/>
        <w:lang w:val="pt-PT" w:eastAsia="en-US" w:bidi="ar-SA"/>
      </w:rPr>
    </w:lvl>
    <w:lvl w:ilvl="4" w:tplc="3238F762">
      <w:numFmt w:val="bullet"/>
      <w:lvlText w:val="•"/>
      <w:lvlJc w:val="left"/>
      <w:pPr>
        <w:ind w:left="3708" w:hanging="180"/>
      </w:pPr>
      <w:rPr>
        <w:rFonts w:hint="default"/>
        <w:lang w:val="pt-PT" w:eastAsia="en-US" w:bidi="ar-SA"/>
      </w:rPr>
    </w:lvl>
    <w:lvl w:ilvl="5" w:tplc="EC40D038">
      <w:numFmt w:val="bullet"/>
      <w:lvlText w:val="•"/>
      <w:lvlJc w:val="left"/>
      <w:pPr>
        <w:ind w:left="4704" w:hanging="180"/>
      </w:pPr>
      <w:rPr>
        <w:rFonts w:hint="default"/>
        <w:lang w:val="pt-PT" w:eastAsia="en-US" w:bidi="ar-SA"/>
      </w:rPr>
    </w:lvl>
    <w:lvl w:ilvl="6" w:tplc="B230628C">
      <w:numFmt w:val="bullet"/>
      <w:lvlText w:val="•"/>
      <w:lvlJc w:val="left"/>
      <w:pPr>
        <w:ind w:left="5700" w:hanging="180"/>
      </w:pPr>
      <w:rPr>
        <w:rFonts w:hint="default"/>
        <w:lang w:val="pt-PT" w:eastAsia="en-US" w:bidi="ar-SA"/>
      </w:rPr>
    </w:lvl>
    <w:lvl w:ilvl="7" w:tplc="210662A6">
      <w:numFmt w:val="bullet"/>
      <w:lvlText w:val="•"/>
      <w:lvlJc w:val="left"/>
      <w:pPr>
        <w:ind w:left="6697" w:hanging="180"/>
      </w:pPr>
      <w:rPr>
        <w:rFonts w:hint="default"/>
        <w:lang w:val="pt-PT" w:eastAsia="en-US" w:bidi="ar-SA"/>
      </w:rPr>
    </w:lvl>
    <w:lvl w:ilvl="8" w:tplc="E21CF900">
      <w:numFmt w:val="bullet"/>
      <w:lvlText w:val="•"/>
      <w:lvlJc w:val="left"/>
      <w:pPr>
        <w:ind w:left="7693" w:hanging="180"/>
      </w:pPr>
      <w:rPr>
        <w:rFonts w:hint="default"/>
        <w:lang w:val="pt-PT" w:eastAsia="en-US" w:bidi="ar-SA"/>
      </w:rPr>
    </w:lvl>
  </w:abstractNum>
  <w:abstractNum w:abstractNumId="29" w15:restartNumberingAfterBreak="0">
    <w:nsid w:val="667F6085"/>
    <w:multiLevelType w:val="multilevel"/>
    <w:tmpl w:val="3D1234F8"/>
    <w:lvl w:ilvl="0">
      <w:start w:val="1"/>
      <w:numFmt w:val="decimal"/>
      <w:lvlText w:val="%1"/>
      <w:lvlJc w:val="left"/>
      <w:pPr>
        <w:ind w:left="360" w:hanging="360"/>
      </w:pPr>
    </w:lvl>
    <w:lvl w:ilvl="1">
      <w:start w:val="2"/>
      <w:numFmt w:val="decimal"/>
      <w:lvlText w:val="%1.%2"/>
      <w:lvlJc w:val="left"/>
      <w:pPr>
        <w:ind w:left="785" w:hanging="360"/>
      </w:pPr>
      <w:rPr>
        <w:b w:val="0"/>
        <w:color w:val="00000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30" w15:restartNumberingAfterBreak="0">
    <w:nsid w:val="683D3ECC"/>
    <w:multiLevelType w:val="multilevel"/>
    <w:tmpl w:val="B0424FFA"/>
    <w:lvl w:ilvl="0">
      <w:start w:val="1"/>
      <w:numFmt w:val="decimal"/>
      <w:lvlText w:val="%1."/>
      <w:lvlJc w:val="left"/>
      <w:pPr>
        <w:ind w:left="384" w:hanging="270"/>
      </w:pPr>
      <w:rPr>
        <w:b/>
        <w:bCs/>
        <w:i w:val="0"/>
        <w:iCs w:val="0"/>
        <w:w w:val="100"/>
        <w:sz w:val="27"/>
        <w:szCs w:val="27"/>
        <w:lang w:val="pt-PT" w:eastAsia="en-US" w:bidi="ar-SA"/>
      </w:rPr>
    </w:lvl>
    <w:lvl w:ilvl="1">
      <w:start w:val="1"/>
      <w:numFmt w:val="decimal"/>
      <w:lvlText w:val="%2."/>
      <w:lvlJc w:val="left"/>
      <w:pPr>
        <w:ind w:left="714" w:hanging="196"/>
      </w:pPr>
      <w:rPr>
        <w:w w:val="100"/>
        <w:lang w:val="pt-PT" w:eastAsia="en-US" w:bidi="ar-SA"/>
      </w:rPr>
    </w:lvl>
    <w:lvl w:ilvl="2">
      <w:start w:val="1"/>
      <w:numFmt w:val="decimal"/>
      <w:lvlText w:val="%2.%3."/>
      <w:lvlJc w:val="left"/>
      <w:pPr>
        <w:ind w:left="1314" w:hanging="196"/>
      </w:pPr>
      <w:rPr>
        <w:b w:val="0"/>
        <w:bCs w:val="0"/>
        <w:i w:val="0"/>
        <w:iCs w:val="0"/>
        <w:spacing w:val="0"/>
        <w:w w:val="100"/>
        <w:sz w:val="18"/>
        <w:szCs w:val="18"/>
        <w:lang w:val="pt-PT" w:eastAsia="en-US" w:bidi="ar-SA"/>
      </w:rPr>
    </w:lvl>
    <w:lvl w:ilvl="3">
      <w:numFmt w:val="bullet"/>
      <w:lvlText w:val="•"/>
      <w:lvlJc w:val="left"/>
      <w:pPr>
        <w:ind w:left="2365" w:hanging="196"/>
      </w:pPr>
      <w:rPr>
        <w:rFonts w:hint="default"/>
        <w:lang w:val="pt-PT" w:eastAsia="en-US" w:bidi="ar-SA"/>
      </w:rPr>
    </w:lvl>
    <w:lvl w:ilvl="4">
      <w:numFmt w:val="bullet"/>
      <w:lvlText w:val="•"/>
      <w:lvlJc w:val="left"/>
      <w:pPr>
        <w:ind w:left="3411" w:hanging="196"/>
      </w:pPr>
      <w:rPr>
        <w:rFonts w:hint="default"/>
        <w:lang w:val="pt-PT" w:eastAsia="en-US" w:bidi="ar-SA"/>
      </w:rPr>
    </w:lvl>
    <w:lvl w:ilvl="5">
      <w:numFmt w:val="bullet"/>
      <w:lvlText w:val="•"/>
      <w:lvlJc w:val="left"/>
      <w:pPr>
        <w:ind w:left="4457" w:hanging="196"/>
      </w:pPr>
      <w:rPr>
        <w:rFonts w:hint="default"/>
        <w:lang w:val="pt-PT" w:eastAsia="en-US" w:bidi="ar-SA"/>
      </w:rPr>
    </w:lvl>
    <w:lvl w:ilvl="6">
      <w:numFmt w:val="bullet"/>
      <w:lvlText w:val="•"/>
      <w:lvlJc w:val="left"/>
      <w:pPr>
        <w:ind w:left="5502" w:hanging="196"/>
      </w:pPr>
      <w:rPr>
        <w:rFonts w:hint="default"/>
        <w:lang w:val="pt-PT" w:eastAsia="en-US" w:bidi="ar-SA"/>
      </w:rPr>
    </w:lvl>
    <w:lvl w:ilvl="7">
      <w:numFmt w:val="bullet"/>
      <w:lvlText w:val="•"/>
      <w:lvlJc w:val="left"/>
      <w:pPr>
        <w:ind w:left="6548" w:hanging="196"/>
      </w:pPr>
      <w:rPr>
        <w:rFonts w:hint="default"/>
        <w:lang w:val="pt-PT" w:eastAsia="en-US" w:bidi="ar-SA"/>
      </w:rPr>
    </w:lvl>
    <w:lvl w:ilvl="8">
      <w:numFmt w:val="bullet"/>
      <w:lvlText w:val="•"/>
      <w:lvlJc w:val="left"/>
      <w:pPr>
        <w:ind w:left="7594" w:hanging="196"/>
      </w:pPr>
      <w:rPr>
        <w:rFonts w:hint="default"/>
        <w:lang w:val="pt-PT" w:eastAsia="en-US" w:bidi="ar-SA"/>
      </w:rPr>
    </w:lvl>
  </w:abstractNum>
  <w:abstractNum w:abstractNumId="31" w15:restartNumberingAfterBreak="0">
    <w:nsid w:val="6C293D16"/>
    <w:multiLevelType w:val="multilevel"/>
    <w:tmpl w:val="6F50D376"/>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rPr>
        <w:rFonts w:ascii="Arial" w:hAnsi="Arial" w:cs="Arial"/>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FCD4E26"/>
    <w:multiLevelType w:val="multilevel"/>
    <w:tmpl w:val="7FDCABCA"/>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33" w15:restartNumberingAfterBreak="0">
    <w:nsid w:val="7561675A"/>
    <w:multiLevelType w:val="hybridMultilevel"/>
    <w:tmpl w:val="47D08028"/>
    <w:lvl w:ilvl="0" w:tplc="1552622A">
      <w:start w:val="1"/>
      <w:numFmt w:val="decimal"/>
      <w:lvlText w:val="%1."/>
      <w:lvlJc w:val="left"/>
      <w:pPr>
        <w:ind w:left="720" w:hanging="360"/>
      </w:pPr>
    </w:lvl>
    <w:lvl w:ilvl="1" w:tplc="3FE8282A">
      <w:start w:val="1"/>
      <w:numFmt w:val="lowerLetter"/>
      <w:pStyle w:val="Nvel2-Red"/>
      <w:lvlText w:val="%2."/>
      <w:lvlJc w:val="left"/>
      <w:pPr>
        <w:ind w:left="1440" w:hanging="360"/>
      </w:pPr>
    </w:lvl>
    <w:lvl w:ilvl="2" w:tplc="40F0A79E">
      <w:start w:val="1"/>
      <w:numFmt w:val="lowerRoman"/>
      <w:lvlText w:val="%3."/>
      <w:lvlJc w:val="right"/>
      <w:pPr>
        <w:ind w:left="2160" w:hanging="180"/>
      </w:pPr>
    </w:lvl>
    <w:lvl w:ilvl="3" w:tplc="F3C2FD32">
      <w:start w:val="1"/>
      <w:numFmt w:val="decimal"/>
      <w:pStyle w:val="Nvel4-R"/>
      <w:lvlText w:val="%4."/>
      <w:lvlJc w:val="left"/>
      <w:pPr>
        <w:ind w:left="2880" w:hanging="360"/>
      </w:pPr>
    </w:lvl>
    <w:lvl w:ilvl="4" w:tplc="EBA251BA">
      <w:start w:val="1"/>
      <w:numFmt w:val="lowerLetter"/>
      <w:lvlText w:val="%5."/>
      <w:lvlJc w:val="left"/>
      <w:pPr>
        <w:ind w:left="3600" w:hanging="360"/>
      </w:pPr>
    </w:lvl>
    <w:lvl w:ilvl="5" w:tplc="A964D99C">
      <w:start w:val="1"/>
      <w:numFmt w:val="lowerRoman"/>
      <w:lvlText w:val="%6."/>
      <w:lvlJc w:val="right"/>
      <w:pPr>
        <w:ind w:left="4320" w:hanging="180"/>
      </w:pPr>
    </w:lvl>
    <w:lvl w:ilvl="6" w:tplc="BF7C9D42">
      <w:start w:val="1"/>
      <w:numFmt w:val="decimal"/>
      <w:lvlText w:val="%7."/>
      <w:lvlJc w:val="left"/>
      <w:pPr>
        <w:ind w:left="5040" w:hanging="360"/>
      </w:pPr>
    </w:lvl>
    <w:lvl w:ilvl="7" w:tplc="6246B400">
      <w:start w:val="1"/>
      <w:numFmt w:val="lowerLetter"/>
      <w:lvlText w:val="%8."/>
      <w:lvlJc w:val="left"/>
      <w:pPr>
        <w:ind w:left="5760" w:hanging="360"/>
      </w:pPr>
    </w:lvl>
    <w:lvl w:ilvl="8" w:tplc="155A8866">
      <w:start w:val="1"/>
      <w:numFmt w:val="lowerRoman"/>
      <w:lvlText w:val="%9."/>
      <w:lvlJc w:val="right"/>
      <w:pPr>
        <w:ind w:left="6480" w:hanging="180"/>
      </w:pPr>
    </w:lvl>
  </w:abstractNum>
  <w:abstractNum w:abstractNumId="34"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969082F"/>
    <w:multiLevelType w:val="multilevel"/>
    <w:tmpl w:val="511C1D54"/>
    <w:lvl w:ilvl="0">
      <w:start w:val="1"/>
      <w:numFmt w:val="decimal"/>
      <w:lvlText w:val="%1."/>
      <w:lvlJc w:val="left"/>
      <w:pPr>
        <w:ind w:left="360" w:hanging="360"/>
      </w:pPr>
      <w:rPr>
        <w:rFonts w:ascii="Arial" w:eastAsia="Arial" w:hAnsi="Arial" w:cs="Arial"/>
        <w:b/>
        <w:strike w:val="0"/>
        <w:dstrike w:val="0"/>
        <w:sz w:val="20"/>
      </w:rPr>
    </w:lvl>
    <w:lvl w:ilvl="1">
      <w:start w:val="1"/>
      <w:numFmt w:val="decimal"/>
      <w:lvlText w:val="%1.%2."/>
      <w:lvlJc w:val="left"/>
      <w:pPr>
        <w:ind w:left="7662" w:hanging="432"/>
      </w:pPr>
      <w:rPr>
        <w:rFonts w:ascii="Arial" w:eastAsia="Arial" w:hAnsi="Arial" w:cs="Arial"/>
        <w:b/>
        <w:bCs w:val="0"/>
        <w:i w:val="0"/>
        <w:iCs/>
        <w:color w:val="00000A"/>
        <w:sz w:val="20"/>
        <w:szCs w:val="20"/>
      </w:rPr>
    </w:lvl>
    <w:lvl w:ilvl="2">
      <w:start w:val="1"/>
      <w:numFmt w:val="decimal"/>
      <w:lvlText w:val="%1.%2.%3."/>
      <w:lvlJc w:val="left"/>
      <w:pPr>
        <w:ind w:left="2348" w:hanging="504"/>
      </w:pPr>
      <w:rPr>
        <w:rFonts w:ascii="Arial" w:eastAsia="Arial" w:hAnsi="Arial" w:cs="Arial"/>
        <w:b/>
        <w:bCs/>
        <w:i w:val="0"/>
        <w:iCs w:val="0"/>
        <w:strike w:val="0"/>
        <w:dstrike w:val="0"/>
        <w:sz w:val="20"/>
        <w:szCs w:val="20"/>
      </w:rPr>
    </w:lvl>
    <w:lvl w:ilvl="3">
      <w:start w:val="1"/>
      <w:numFmt w:val="decimal"/>
      <w:lvlText w:val="%1.%2.%3.%4."/>
      <w:lvlJc w:val="left"/>
      <w:pPr>
        <w:ind w:left="1728" w:hanging="647"/>
      </w:pPr>
      <w:rPr>
        <w:rFonts w:ascii="Arial" w:hAnsi="Arial"/>
        <w:b/>
        <w:bCs/>
        <w:sz w:val="20"/>
      </w:rPr>
    </w:lvl>
    <w:lvl w:ilvl="4">
      <w:start w:val="1"/>
      <w:numFmt w:val="decimal"/>
      <w:lvlText w:val="%1.%2.%3.%4.%5."/>
      <w:lvlJc w:val="left"/>
      <w:pPr>
        <w:ind w:left="2232" w:hanging="792"/>
      </w:pPr>
      <w:rPr>
        <w:rFonts w:ascii="Arial" w:hAnsi="Arial"/>
        <w:b/>
        <w:bCs/>
        <w:sz w:val="20"/>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C510301"/>
    <w:multiLevelType w:val="hybridMultilevel"/>
    <w:tmpl w:val="C5FA81C4"/>
    <w:lvl w:ilvl="0" w:tplc="D75C6816">
      <w:start w:val="1"/>
      <w:numFmt w:val="decimal"/>
      <w:lvlText w:val="%1."/>
      <w:lvlJc w:val="left"/>
      <w:pPr>
        <w:ind w:left="294" w:hanging="180"/>
      </w:pPr>
      <w:rPr>
        <w:rFonts w:ascii="Times New Roman" w:eastAsia="Times New Roman" w:hAnsi="Times New Roman" w:cs="Times New Roman" w:hint="default"/>
        <w:b w:val="0"/>
        <w:bCs w:val="0"/>
        <w:i w:val="0"/>
        <w:iCs w:val="0"/>
        <w:w w:val="100"/>
        <w:sz w:val="18"/>
        <w:szCs w:val="18"/>
        <w:lang w:val="pt-PT" w:eastAsia="en-US" w:bidi="ar-SA"/>
      </w:rPr>
    </w:lvl>
    <w:lvl w:ilvl="1" w:tplc="96500E88">
      <w:numFmt w:val="bullet"/>
      <w:lvlText w:val="•"/>
      <w:lvlJc w:val="left"/>
      <w:pPr>
        <w:ind w:left="1238" w:hanging="180"/>
      </w:pPr>
      <w:rPr>
        <w:rFonts w:hint="default"/>
        <w:lang w:val="pt-PT" w:eastAsia="en-US" w:bidi="ar-SA"/>
      </w:rPr>
    </w:lvl>
    <w:lvl w:ilvl="2" w:tplc="BD04C6B8">
      <w:numFmt w:val="bullet"/>
      <w:lvlText w:val="•"/>
      <w:lvlJc w:val="left"/>
      <w:pPr>
        <w:ind w:left="2177" w:hanging="180"/>
      </w:pPr>
      <w:rPr>
        <w:rFonts w:hint="default"/>
        <w:lang w:val="pt-PT" w:eastAsia="en-US" w:bidi="ar-SA"/>
      </w:rPr>
    </w:lvl>
    <w:lvl w:ilvl="3" w:tplc="03F4EAF6">
      <w:numFmt w:val="bullet"/>
      <w:lvlText w:val="•"/>
      <w:lvlJc w:val="left"/>
      <w:pPr>
        <w:ind w:left="3115" w:hanging="180"/>
      </w:pPr>
      <w:rPr>
        <w:rFonts w:hint="default"/>
        <w:lang w:val="pt-PT" w:eastAsia="en-US" w:bidi="ar-SA"/>
      </w:rPr>
    </w:lvl>
    <w:lvl w:ilvl="4" w:tplc="6FF6A53A">
      <w:numFmt w:val="bullet"/>
      <w:lvlText w:val="•"/>
      <w:lvlJc w:val="left"/>
      <w:pPr>
        <w:ind w:left="4054" w:hanging="180"/>
      </w:pPr>
      <w:rPr>
        <w:rFonts w:hint="default"/>
        <w:lang w:val="pt-PT" w:eastAsia="en-US" w:bidi="ar-SA"/>
      </w:rPr>
    </w:lvl>
    <w:lvl w:ilvl="5" w:tplc="18664A28">
      <w:numFmt w:val="bullet"/>
      <w:lvlText w:val="•"/>
      <w:lvlJc w:val="left"/>
      <w:pPr>
        <w:ind w:left="4992" w:hanging="180"/>
      </w:pPr>
      <w:rPr>
        <w:rFonts w:hint="default"/>
        <w:lang w:val="pt-PT" w:eastAsia="en-US" w:bidi="ar-SA"/>
      </w:rPr>
    </w:lvl>
    <w:lvl w:ilvl="6" w:tplc="358A758C">
      <w:numFmt w:val="bullet"/>
      <w:lvlText w:val="•"/>
      <w:lvlJc w:val="left"/>
      <w:pPr>
        <w:ind w:left="5931" w:hanging="180"/>
      </w:pPr>
      <w:rPr>
        <w:rFonts w:hint="default"/>
        <w:lang w:val="pt-PT" w:eastAsia="en-US" w:bidi="ar-SA"/>
      </w:rPr>
    </w:lvl>
    <w:lvl w:ilvl="7" w:tplc="09B26D5E">
      <w:numFmt w:val="bullet"/>
      <w:lvlText w:val="•"/>
      <w:lvlJc w:val="left"/>
      <w:pPr>
        <w:ind w:left="6869" w:hanging="180"/>
      </w:pPr>
      <w:rPr>
        <w:rFonts w:hint="default"/>
        <w:lang w:val="pt-PT" w:eastAsia="en-US" w:bidi="ar-SA"/>
      </w:rPr>
    </w:lvl>
    <w:lvl w:ilvl="8" w:tplc="44BC5580">
      <w:numFmt w:val="bullet"/>
      <w:lvlText w:val="•"/>
      <w:lvlJc w:val="left"/>
      <w:pPr>
        <w:ind w:left="7808" w:hanging="180"/>
      </w:pPr>
      <w:rPr>
        <w:rFonts w:hint="default"/>
        <w:lang w:val="pt-PT" w:eastAsia="en-US" w:bidi="ar-SA"/>
      </w:rPr>
    </w:lvl>
  </w:abstractNum>
  <w:num w:numId="1" w16cid:durableId="519439797">
    <w:abstractNumId w:val="33"/>
  </w:num>
  <w:num w:numId="2" w16cid:durableId="1248539021">
    <w:abstractNumId w:val="29"/>
  </w:num>
  <w:num w:numId="3" w16cid:durableId="819074009">
    <w:abstractNumId w:val="16"/>
  </w:num>
  <w:num w:numId="4" w16cid:durableId="1265073671">
    <w:abstractNumId w:val="3"/>
  </w:num>
  <w:num w:numId="5" w16cid:durableId="5965257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2826722">
    <w:abstractNumId w:val="9"/>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81652905">
    <w:abstractNumId w:val="31"/>
  </w:num>
  <w:num w:numId="8" w16cid:durableId="375812945">
    <w:abstractNumId w:val="0"/>
  </w:num>
  <w:num w:numId="9" w16cid:durableId="357045950">
    <w:abstractNumId w:val="26"/>
  </w:num>
  <w:num w:numId="10" w16cid:durableId="1847934793">
    <w:abstractNumId w:val="12"/>
  </w:num>
  <w:num w:numId="11" w16cid:durableId="380445617">
    <w:abstractNumId w:val="23"/>
  </w:num>
  <w:num w:numId="12" w16cid:durableId="1748112996">
    <w:abstractNumId w:val="16"/>
  </w:num>
  <w:num w:numId="13" w16cid:durableId="480930871">
    <w:abstractNumId w:val="7"/>
  </w:num>
  <w:num w:numId="14" w16cid:durableId="1337687048">
    <w:abstractNumId w:val="10"/>
  </w:num>
  <w:num w:numId="15" w16cid:durableId="112285174">
    <w:abstractNumId w:val="35"/>
  </w:num>
  <w:num w:numId="16" w16cid:durableId="1192689673">
    <w:abstractNumId w:val="17"/>
  </w:num>
  <w:num w:numId="17" w16cid:durableId="1434666711">
    <w:abstractNumId w:val="4"/>
  </w:num>
  <w:num w:numId="18" w16cid:durableId="1834487268">
    <w:abstractNumId w:val="21"/>
  </w:num>
  <w:num w:numId="19" w16cid:durableId="1905022839">
    <w:abstractNumId w:val="34"/>
  </w:num>
  <w:num w:numId="20" w16cid:durableId="919487100">
    <w:abstractNumId w:val="9"/>
  </w:num>
  <w:num w:numId="21" w16cid:durableId="1649047842">
    <w:abstractNumId w:val="5"/>
  </w:num>
  <w:num w:numId="22" w16cid:durableId="1061248102">
    <w:abstractNumId w:val="36"/>
  </w:num>
  <w:num w:numId="23" w16cid:durableId="1243829906">
    <w:abstractNumId w:val="20"/>
  </w:num>
  <w:num w:numId="24" w16cid:durableId="1458065338">
    <w:abstractNumId w:val="28"/>
  </w:num>
  <w:num w:numId="25" w16cid:durableId="137917694">
    <w:abstractNumId w:val="2"/>
  </w:num>
  <w:num w:numId="26" w16cid:durableId="1133985361">
    <w:abstractNumId w:val="15"/>
  </w:num>
  <w:num w:numId="27" w16cid:durableId="1088621173">
    <w:abstractNumId w:val="11"/>
  </w:num>
  <w:num w:numId="28" w16cid:durableId="732853359">
    <w:abstractNumId w:val="30"/>
  </w:num>
  <w:num w:numId="29" w16cid:durableId="2008289337">
    <w:abstractNumId w:val="32"/>
  </w:num>
  <w:num w:numId="30" w16cid:durableId="730925602">
    <w:abstractNumId w:val="14"/>
  </w:num>
  <w:num w:numId="31" w16cid:durableId="605189390">
    <w:abstractNumId w:val="6"/>
  </w:num>
  <w:num w:numId="32" w16cid:durableId="846559217">
    <w:abstractNumId w:val="13"/>
  </w:num>
  <w:num w:numId="33" w16cid:durableId="1425956975">
    <w:abstractNumId w:val="24"/>
  </w:num>
  <w:num w:numId="34" w16cid:durableId="1846942116">
    <w:abstractNumId w:val="1"/>
  </w:num>
  <w:num w:numId="35" w16cid:durableId="57486137">
    <w:abstractNumId w:val="8"/>
  </w:num>
  <w:num w:numId="36" w16cid:durableId="1882982123">
    <w:abstractNumId w:val="25"/>
  </w:num>
  <w:num w:numId="37" w16cid:durableId="1692032324">
    <w:abstractNumId w:val="19"/>
  </w:num>
  <w:num w:numId="38" w16cid:durableId="1963144709">
    <w:abstractNumId w:val="18"/>
  </w:num>
  <w:num w:numId="39" w16cid:durableId="1673873039">
    <w:abstractNumId w:val="27"/>
  </w:num>
  <w:num w:numId="40" w16cid:durableId="19293443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2CD2"/>
    <w:rsid w:val="00000BC0"/>
    <w:rsid w:val="00005851"/>
    <w:rsid w:val="000071FD"/>
    <w:rsid w:val="00011341"/>
    <w:rsid w:val="00020410"/>
    <w:rsid w:val="00021CF3"/>
    <w:rsid w:val="0003076D"/>
    <w:rsid w:val="00040FF3"/>
    <w:rsid w:val="00041142"/>
    <w:rsid w:val="00041B04"/>
    <w:rsid w:val="0004262A"/>
    <w:rsid w:val="00056857"/>
    <w:rsid w:val="00060AB4"/>
    <w:rsid w:val="0006257C"/>
    <w:rsid w:val="00063639"/>
    <w:rsid w:val="00066442"/>
    <w:rsid w:val="00067BA8"/>
    <w:rsid w:val="00070CC9"/>
    <w:rsid w:val="00071924"/>
    <w:rsid w:val="00074548"/>
    <w:rsid w:val="00074900"/>
    <w:rsid w:val="00074E08"/>
    <w:rsid w:val="000817C3"/>
    <w:rsid w:val="0008532E"/>
    <w:rsid w:val="00097496"/>
    <w:rsid w:val="00097D6D"/>
    <w:rsid w:val="000A15FB"/>
    <w:rsid w:val="000A2BDC"/>
    <w:rsid w:val="000A418B"/>
    <w:rsid w:val="000B0406"/>
    <w:rsid w:val="000B7EFA"/>
    <w:rsid w:val="000C79DA"/>
    <w:rsid w:val="000D141C"/>
    <w:rsid w:val="000D7E42"/>
    <w:rsid w:val="000E0A8B"/>
    <w:rsid w:val="000E1C09"/>
    <w:rsid w:val="000E56A4"/>
    <w:rsid w:val="00105CC4"/>
    <w:rsid w:val="0010659A"/>
    <w:rsid w:val="001073CD"/>
    <w:rsid w:val="00112A8B"/>
    <w:rsid w:val="001248B0"/>
    <w:rsid w:val="001253C3"/>
    <w:rsid w:val="00127398"/>
    <w:rsid w:val="00132361"/>
    <w:rsid w:val="00136146"/>
    <w:rsid w:val="001414C6"/>
    <w:rsid w:val="00157F3D"/>
    <w:rsid w:val="00162D91"/>
    <w:rsid w:val="00163369"/>
    <w:rsid w:val="00163BED"/>
    <w:rsid w:val="00163F70"/>
    <w:rsid w:val="001640B2"/>
    <w:rsid w:val="00164A6A"/>
    <w:rsid w:val="00171A34"/>
    <w:rsid w:val="00172923"/>
    <w:rsid w:val="0018004F"/>
    <w:rsid w:val="00180804"/>
    <w:rsid w:val="0018424D"/>
    <w:rsid w:val="001852FE"/>
    <w:rsid w:val="00187C23"/>
    <w:rsid w:val="00190026"/>
    <w:rsid w:val="00190C0D"/>
    <w:rsid w:val="00192656"/>
    <w:rsid w:val="0019308F"/>
    <w:rsid w:val="00196964"/>
    <w:rsid w:val="0019792D"/>
    <w:rsid w:val="001A06A0"/>
    <w:rsid w:val="001A5F05"/>
    <w:rsid w:val="001B7C38"/>
    <w:rsid w:val="001C0C3F"/>
    <w:rsid w:val="001C66D0"/>
    <w:rsid w:val="001C78F2"/>
    <w:rsid w:val="001D204C"/>
    <w:rsid w:val="001E1917"/>
    <w:rsid w:val="001E50FD"/>
    <w:rsid w:val="001E7A5C"/>
    <w:rsid w:val="002038E5"/>
    <w:rsid w:val="00211282"/>
    <w:rsid w:val="0021226F"/>
    <w:rsid w:val="0021679C"/>
    <w:rsid w:val="002231C5"/>
    <w:rsid w:val="00223E74"/>
    <w:rsid w:val="00224E5B"/>
    <w:rsid w:val="00225F9E"/>
    <w:rsid w:val="00230842"/>
    <w:rsid w:val="002312A2"/>
    <w:rsid w:val="002342BF"/>
    <w:rsid w:val="00236766"/>
    <w:rsid w:val="0024040E"/>
    <w:rsid w:val="00243515"/>
    <w:rsid w:val="002466C9"/>
    <w:rsid w:val="00246C07"/>
    <w:rsid w:val="00252C7E"/>
    <w:rsid w:val="00262BC3"/>
    <w:rsid w:val="00264F36"/>
    <w:rsid w:val="00265E00"/>
    <w:rsid w:val="00266BD1"/>
    <w:rsid w:val="00275403"/>
    <w:rsid w:val="00276B31"/>
    <w:rsid w:val="00277E0B"/>
    <w:rsid w:val="002860EC"/>
    <w:rsid w:val="00292E2B"/>
    <w:rsid w:val="002B32B8"/>
    <w:rsid w:val="002C2A4A"/>
    <w:rsid w:val="002C379D"/>
    <w:rsid w:val="002C648A"/>
    <w:rsid w:val="002D105D"/>
    <w:rsid w:val="002E0327"/>
    <w:rsid w:val="002E5E26"/>
    <w:rsid w:val="002E6004"/>
    <w:rsid w:val="002E627C"/>
    <w:rsid w:val="002F2D18"/>
    <w:rsid w:val="002F351D"/>
    <w:rsid w:val="002F36EC"/>
    <w:rsid w:val="002F50A5"/>
    <w:rsid w:val="00302770"/>
    <w:rsid w:val="0030361A"/>
    <w:rsid w:val="00305A09"/>
    <w:rsid w:val="00310DD5"/>
    <w:rsid w:val="00320EA2"/>
    <w:rsid w:val="00324A26"/>
    <w:rsid w:val="00337A1D"/>
    <w:rsid w:val="003421D6"/>
    <w:rsid w:val="00343834"/>
    <w:rsid w:val="00346831"/>
    <w:rsid w:val="003473A5"/>
    <w:rsid w:val="0034765B"/>
    <w:rsid w:val="003523B0"/>
    <w:rsid w:val="00353C80"/>
    <w:rsid w:val="00353FF0"/>
    <w:rsid w:val="003610E3"/>
    <w:rsid w:val="00370441"/>
    <w:rsid w:val="00381EAE"/>
    <w:rsid w:val="003848AB"/>
    <w:rsid w:val="00384F7D"/>
    <w:rsid w:val="00387C7C"/>
    <w:rsid w:val="00390E09"/>
    <w:rsid w:val="00391D25"/>
    <w:rsid w:val="00392007"/>
    <w:rsid w:val="00396157"/>
    <w:rsid w:val="003B2BEA"/>
    <w:rsid w:val="003B555E"/>
    <w:rsid w:val="003B5730"/>
    <w:rsid w:val="003B7865"/>
    <w:rsid w:val="003C1178"/>
    <w:rsid w:val="003C4397"/>
    <w:rsid w:val="003D0236"/>
    <w:rsid w:val="003D6CB3"/>
    <w:rsid w:val="003E2F96"/>
    <w:rsid w:val="003E3116"/>
    <w:rsid w:val="003E6382"/>
    <w:rsid w:val="003F0415"/>
    <w:rsid w:val="003F0656"/>
    <w:rsid w:val="003F5E69"/>
    <w:rsid w:val="003F633F"/>
    <w:rsid w:val="003F7471"/>
    <w:rsid w:val="003F7E39"/>
    <w:rsid w:val="0040254D"/>
    <w:rsid w:val="0041146E"/>
    <w:rsid w:val="00414321"/>
    <w:rsid w:val="00417CF5"/>
    <w:rsid w:val="004221F2"/>
    <w:rsid w:val="004265A8"/>
    <w:rsid w:val="004275A9"/>
    <w:rsid w:val="00427C9D"/>
    <w:rsid w:val="00433551"/>
    <w:rsid w:val="00435C68"/>
    <w:rsid w:val="00437CD0"/>
    <w:rsid w:val="004500BD"/>
    <w:rsid w:val="00452DDC"/>
    <w:rsid w:val="0045512B"/>
    <w:rsid w:val="0045576F"/>
    <w:rsid w:val="0046042B"/>
    <w:rsid w:val="0046791E"/>
    <w:rsid w:val="004737E0"/>
    <w:rsid w:val="00476613"/>
    <w:rsid w:val="0047761C"/>
    <w:rsid w:val="00480A9F"/>
    <w:rsid w:val="004828D6"/>
    <w:rsid w:val="00483374"/>
    <w:rsid w:val="00485D61"/>
    <w:rsid w:val="00486919"/>
    <w:rsid w:val="00490615"/>
    <w:rsid w:val="004A036D"/>
    <w:rsid w:val="004A03EB"/>
    <w:rsid w:val="004A41ED"/>
    <w:rsid w:val="004A6FBC"/>
    <w:rsid w:val="004B1EEF"/>
    <w:rsid w:val="004B6F3B"/>
    <w:rsid w:val="004C0E68"/>
    <w:rsid w:val="004C4E62"/>
    <w:rsid w:val="004C5308"/>
    <w:rsid w:val="004C6AFE"/>
    <w:rsid w:val="004C704E"/>
    <w:rsid w:val="004D1A74"/>
    <w:rsid w:val="004D51E2"/>
    <w:rsid w:val="004D78C6"/>
    <w:rsid w:val="004E15A1"/>
    <w:rsid w:val="004F5126"/>
    <w:rsid w:val="004F5AF4"/>
    <w:rsid w:val="004F7782"/>
    <w:rsid w:val="00501212"/>
    <w:rsid w:val="005035AF"/>
    <w:rsid w:val="00517ABF"/>
    <w:rsid w:val="00521AE9"/>
    <w:rsid w:val="00521B0F"/>
    <w:rsid w:val="00524E2C"/>
    <w:rsid w:val="00533C1A"/>
    <w:rsid w:val="00547F1A"/>
    <w:rsid w:val="00556CB8"/>
    <w:rsid w:val="005705A0"/>
    <w:rsid w:val="0057695A"/>
    <w:rsid w:val="00581863"/>
    <w:rsid w:val="00587036"/>
    <w:rsid w:val="005964C4"/>
    <w:rsid w:val="005A2E92"/>
    <w:rsid w:val="005A6185"/>
    <w:rsid w:val="005B0B6A"/>
    <w:rsid w:val="005B1EA0"/>
    <w:rsid w:val="005B2400"/>
    <w:rsid w:val="005B3DDA"/>
    <w:rsid w:val="005B5149"/>
    <w:rsid w:val="005B5DB3"/>
    <w:rsid w:val="005B6A35"/>
    <w:rsid w:val="005C15DD"/>
    <w:rsid w:val="005C6DAE"/>
    <w:rsid w:val="005C74F0"/>
    <w:rsid w:val="005D4BC2"/>
    <w:rsid w:val="005E1EBB"/>
    <w:rsid w:val="005E311F"/>
    <w:rsid w:val="005E47E3"/>
    <w:rsid w:val="005E57EE"/>
    <w:rsid w:val="005E6B39"/>
    <w:rsid w:val="005F000F"/>
    <w:rsid w:val="005F4D3F"/>
    <w:rsid w:val="005F615E"/>
    <w:rsid w:val="005F64CB"/>
    <w:rsid w:val="00602D1D"/>
    <w:rsid w:val="006039ED"/>
    <w:rsid w:val="00604623"/>
    <w:rsid w:val="006220B0"/>
    <w:rsid w:val="006242C2"/>
    <w:rsid w:val="00625469"/>
    <w:rsid w:val="006339EA"/>
    <w:rsid w:val="0063518C"/>
    <w:rsid w:val="006351CE"/>
    <w:rsid w:val="00636B61"/>
    <w:rsid w:val="00636C96"/>
    <w:rsid w:val="006405E4"/>
    <w:rsid w:val="00642AC2"/>
    <w:rsid w:val="0064682D"/>
    <w:rsid w:val="00660B5F"/>
    <w:rsid w:val="00661A92"/>
    <w:rsid w:val="00662FB8"/>
    <w:rsid w:val="0066589C"/>
    <w:rsid w:val="0067635A"/>
    <w:rsid w:val="006810EA"/>
    <w:rsid w:val="0068622C"/>
    <w:rsid w:val="00686F0C"/>
    <w:rsid w:val="006913E5"/>
    <w:rsid w:val="006977E2"/>
    <w:rsid w:val="006A1E35"/>
    <w:rsid w:val="006A32B3"/>
    <w:rsid w:val="006B534F"/>
    <w:rsid w:val="006B6B2A"/>
    <w:rsid w:val="006C1628"/>
    <w:rsid w:val="006C614F"/>
    <w:rsid w:val="006D7378"/>
    <w:rsid w:val="006E1E54"/>
    <w:rsid w:val="006E23C5"/>
    <w:rsid w:val="006E2885"/>
    <w:rsid w:val="006E5A2A"/>
    <w:rsid w:val="006F6152"/>
    <w:rsid w:val="00701A08"/>
    <w:rsid w:val="00701E08"/>
    <w:rsid w:val="00704B2F"/>
    <w:rsid w:val="007057E3"/>
    <w:rsid w:val="00710B0D"/>
    <w:rsid w:val="0071513B"/>
    <w:rsid w:val="00716FB0"/>
    <w:rsid w:val="00721764"/>
    <w:rsid w:val="007241A9"/>
    <w:rsid w:val="00734BC3"/>
    <w:rsid w:val="00736475"/>
    <w:rsid w:val="00736D3C"/>
    <w:rsid w:val="00743FB8"/>
    <w:rsid w:val="00745CB6"/>
    <w:rsid w:val="00747671"/>
    <w:rsid w:val="0075135D"/>
    <w:rsid w:val="00753F6F"/>
    <w:rsid w:val="007558B7"/>
    <w:rsid w:val="00755C45"/>
    <w:rsid w:val="00756B7E"/>
    <w:rsid w:val="00756FDF"/>
    <w:rsid w:val="0076580D"/>
    <w:rsid w:val="00780BE4"/>
    <w:rsid w:val="00791F4F"/>
    <w:rsid w:val="00792107"/>
    <w:rsid w:val="00793F58"/>
    <w:rsid w:val="00796F32"/>
    <w:rsid w:val="00797000"/>
    <w:rsid w:val="007B166D"/>
    <w:rsid w:val="007B6691"/>
    <w:rsid w:val="007C4137"/>
    <w:rsid w:val="007D34F3"/>
    <w:rsid w:val="007D3D01"/>
    <w:rsid w:val="007E2500"/>
    <w:rsid w:val="007F2328"/>
    <w:rsid w:val="00801E43"/>
    <w:rsid w:val="00803B21"/>
    <w:rsid w:val="00804234"/>
    <w:rsid w:val="00814CAD"/>
    <w:rsid w:val="008150B3"/>
    <w:rsid w:val="008154C5"/>
    <w:rsid w:val="00823097"/>
    <w:rsid w:val="0082338D"/>
    <w:rsid w:val="00825C04"/>
    <w:rsid w:val="00830131"/>
    <w:rsid w:val="00836735"/>
    <w:rsid w:val="00841983"/>
    <w:rsid w:val="00842D34"/>
    <w:rsid w:val="00843995"/>
    <w:rsid w:val="00851162"/>
    <w:rsid w:val="008533A1"/>
    <w:rsid w:val="00853FD0"/>
    <w:rsid w:val="00855F89"/>
    <w:rsid w:val="00856938"/>
    <w:rsid w:val="0085732A"/>
    <w:rsid w:val="0085773A"/>
    <w:rsid w:val="00861A2F"/>
    <w:rsid w:val="00862647"/>
    <w:rsid w:val="00863DBC"/>
    <w:rsid w:val="008715F2"/>
    <w:rsid w:val="008716A4"/>
    <w:rsid w:val="00871856"/>
    <w:rsid w:val="00873D7A"/>
    <w:rsid w:val="00876B01"/>
    <w:rsid w:val="00877BE0"/>
    <w:rsid w:val="00887603"/>
    <w:rsid w:val="00896E68"/>
    <w:rsid w:val="008A0282"/>
    <w:rsid w:val="008A39FB"/>
    <w:rsid w:val="008A674C"/>
    <w:rsid w:val="008B29E4"/>
    <w:rsid w:val="008B4362"/>
    <w:rsid w:val="008C3C34"/>
    <w:rsid w:val="008D6AC9"/>
    <w:rsid w:val="008E0105"/>
    <w:rsid w:val="008E23A6"/>
    <w:rsid w:val="008E73E5"/>
    <w:rsid w:val="008F1843"/>
    <w:rsid w:val="008F31D5"/>
    <w:rsid w:val="00902AC4"/>
    <w:rsid w:val="00903F87"/>
    <w:rsid w:val="00904E61"/>
    <w:rsid w:val="00907349"/>
    <w:rsid w:val="00907E50"/>
    <w:rsid w:val="00911C40"/>
    <w:rsid w:val="0091715E"/>
    <w:rsid w:val="009177EF"/>
    <w:rsid w:val="0092041A"/>
    <w:rsid w:val="0092379D"/>
    <w:rsid w:val="009250BB"/>
    <w:rsid w:val="00946AD2"/>
    <w:rsid w:val="00947BFF"/>
    <w:rsid w:val="00954FE0"/>
    <w:rsid w:val="00963074"/>
    <w:rsid w:val="009655B4"/>
    <w:rsid w:val="00977523"/>
    <w:rsid w:val="00977A77"/>
    <w:rsid w:val="00980DF5"/>
    <w:rsid w:val="00985CE7"/>
    <w:rsid w:val="00992733"/>
    <w:rsid w:val="00993005"/>
    <w:rsid w:val="00996D75"/>
    <w:rsid w:val="009A460B"/>
    <w:rsid w:val="009A7667"/>
    <w:rsid w:val="009B2943"/>
    <w:rsid w:val="009B3BD7"/>
    <w:rsid w:val="009B6994"/>
    <w:rsid w:val="009B71F9"/>
    <w:rsid w:val="009C027A"/>
    <w:rsid w:val="009C4671"/>
    <w:rsid w:val="009D0B38"/>
    <w:rsid w:val="009D1E1B"/>
    <w:rsid w:val="009E177D"/>
    <w:rsid w:val="009E69D5"/>
    <w:rsid w:val="009F00C6"/>
    <w:rsid w:val="009F0DF2"/>
    <w:rsid w:val="009F0E50"/>
    <w:rsid w:val="009F3EE4"/>
    <w:rsid w:val="009F498F"/>
    <w:rsid w:val="009F648E"/>
    <w:rsid w:val="00A02EF7"/>
    <w:rsid w:val="00A033F4"/>
    <w:rsid w:val="00A07319"/>
    <w:rsid w:val="00A11D22"/>
    <w:rsid w:val="00A13EFC"/>
    <w:rsid w:val="00A207B5"/>
    <w:rsid w:val="00A21453"/>
    <w:rsid w:val="00A23D33"/>
    <w:rsid w:val="00A25ECA"/>
    <w:rsid w:val="00A327E3"/>
    <w:rsid w:val="00A35DB9"/>
    <w:rsid w:val="00A4128D"/>
    <w:rsid w:val="00A4245E"/>
    <w:rsid w:val="00A43D0F"/>
    <w:rsid w:val="00A526B6"/>
    <w:rsid w:val="00A5475F"/>
    <w:rsid w:val="00A6476B"/>
    <w:rsid w:val="00A70F82"/>
    <w:rsid w:val="00A7193C"/>
    <w:rsid w:val="00A73E6D"/>
    <w:rsid w:val="00A7407A"/>
    <w:rsid w:val="00A743FB"/>
    <w:rsid w:val="00A759FA"/>
    <w:rsid w:val="00A75C22"/>
    <w:rsid w:val="00A77B1C"/>
    <w:rsid w:val="00A848C0"/>
    <w:rsid w:val="00A85F69"/>
    <w:rsid w:val="00A8782F"/>
    <w:rsid w:val="00A902D2"/>
    <w:rsid w:val="00AA587E"/>
    <w:rsid w:val="00AC0D88"/>
    <w:rsid w:val="00AC44D2"/>
    <w:rsid w:val="00AC4958"/>
    <w:rsid w:val="00AC5C29"/>
    <w:rsid w:val="00AC77AA"/>
    <w:rsid w:val="00AD121A"/>
    <w:rsid w:val="00AD1F7A"/>
    <w:rsid w:val="00AD4336"/>
    <w:rsid w:val="00AE3E04"/>
    <w:rsid w:val="00AE7F57"/>
    <w:rsid w:val="00AF038C"/>
    <w:rsid w:val="00B005C6"/>
    <w:rsid w:val="00B0169E"/>
    <w:rsid w:val="00B04BE2"/>
    <w:rsid w:val="00B06D99"/>
    <w:rsid w:val="00B1610F"/>
    <w:rsid w:val="00B214B0"/>
    <w:rsid w:val="00B33842"/>
    <w:rsid w:val="00B412BF"/>
    <w:rsid w:val="00B4685D"/>
    <w:rsid w:val="00B5520B"/>
    <w:rsid w:val="00B55FEF"/>
    <w:rsid w:val="00B6280D"/>
    <w:rsid w:val="00B7424F"/>
    <w:rsid w:val="00B74352"/>
    <w:rsid w:val="00B758EE"/>
    <w:rsid w:val="00B75FAE"/>
    <w:rsid w:val="00B809FD"/>
    <w:rsid w:val="00B816A2"/>
    <w:rsid w:val="00B832AB"/>
    <w:rsid w:val="00B835CF"/>
    <w:rsid w:val="00B8390A"/>
    <w:rsid w:val="00B85AD1"/>
    <w:rsid w:val="00B91F8B"/>
    <w:rsid w:val="00B937FE"/>
    <w:rsid w:val="00BA5A9C"/>
    <w:rsid w:val="00BB23A7"/>
    <w:rsid w:val="00BB373E"/>
    <w:rsid w:val="00BB491C"/>
    <w:rsid w:val="00BC18B4"/>
    <w:rsid w:val="00BC1DAE"/>
    <w:rsid w:val="00BC381E"/>
    <w:rsid w:val="00BC500D"/>
    <w:rsid w:val="00BD1822"/>
    <w:rsid w:val="00BD2793"/>
    <w:rsid w:val="00BD3714"/>
    <w:rsid w:val="00BD3CAB"/>
    <w:rsid w:val="00BD3FA8"/>
    <w:rsid w:val="00BE38D4"/>
    <w:rsid w:val="00BF6C1D"/>
    <w:rsid w:val="00C01722"/>
    <w:rsid w:val="00C02F13"/>
    <w:rsid w:val="00C11009"/>
    <w:rsid w:val="00C1664C"/>
    <w:rsid w:val="00C2102A"/>
    <w:rsid w:val="00C23BA3"/>
    <w:rsid w:val="00C26F90"/>
    <w:rsid w:val="00C317CA"/>
    <w:rsid w:val="00C31AB1"/>
    <w:rsid w:val="00C349E5"/>
    <w:rsid w:val="00C37E42"/>
    <w:rsid w:val="00C448C8"/>
    <w:rsid w:val="00C502C5"/>
    <w:rsid w:val="00C508BA"/>
    <w:rsid w:val="00C5117D"/>
    <w:rsid w:val="00C52E98"/>
    <w:rsid w:val="00C53D95"/>
    <w:rsid w:val="00C53DC3"/>
    <w:rsid w:val="00C54584"/>
    <w:rsid w:val="00C54E3B"/>
    <w:rsid w:val="00C576EE"/>
    <w:rsid w:val="00C641D8"/>
    <w:rsid w:val="00C74044"/>
    <w:rsid w:val="00C747AF"/>
    <w:rsid w:val="00C80BC2"/>
    <w:rsid w:val="00C819BF"/>
    <w:rsid w:val="00C84784"/>
    <w:rsid w:val="00C86194"/>
    <w:rsid w:val="00C92763"/>
    <w:rsid w:val="00CA5347"/>
    <w:rsid w:val="00CB3779"/>
    <w:rsid w:val="00CB4286"/>
    <w:rsid w:val="00CB56D8"/>
    <w:rsid w:val="00CB64FB"/>
    <w:rsid w:val="00CB6D8F"/>
    <w:rsid w:val="00CC22EA"/>
    <w:rsid w:val="00CC7C95"/>
    <w:rsid w:val="00CD12DB"/>
    <w:rsid w:val="00CD6A50"/>
    <w:rsid w:val="00CE187B"/>
    <w:rsid w:val="00CE29AA"/>
    <w:rsid w:val="00CE2EC8"/>
    <w:rsid w:val="00CE4DBD"/>
    <w:rsid w:val="00D10386"/>
    <w:rsid w:val="00D11845"/>
    <w:rsid w:val="00D235DB"/>
    <w:rsid w:val="00D248CA"/>
    <w:rsid w:val="00D249AE"/>
    <w:rsid w:val="00D35098"/>
    <w:rsid w:val="00D37DB8"/>
    <w:rsid w:val="00D4786F"/>
    <w:rsid w:val="00D4788B"/>
    <w:rsid w:val="00D52537"/>
    <w:rsid w:val="00D60E31"/>
    <w:rsid w:val="00D6305C"/>
    <w:rsid w:val="00D67C79"/>
    <w:rsid w:val="00D7089A"/>
    <w:rsid w:val="00D77D6C"/>
    <w:rsid w:val="00D860B4"/>
    <w:rsid w:val="00D86B34"/>
    <w:rsid w:val="00D93BF4"/>
    <w:rsid w:val="00DD2518"/>
    <w:rsid w:val="00DD40E4"/>
    <w:rsid w:val="00DD7853"/>
    <w:rsid w:val="00DE1C94"/>
    <w:rsid w:val="00DE3949"/>
    <w:rsid w:val="00DE6597"/>
    <w:rsid w:val="00DE784F"/>
    <w:rsid w:val="00DF2CD2"/>
    <w:rsid w:val="00DF2F64"/>
    <w:rsid w:val="00DF733A"/>
    <w:rsid w:val="00E04242"/>
    <w:rsid w:val="00E04371"/>
    <w:rsid w:val="00E05533"/>
    <w:rsid w:val="00E1390E"/>
    <w:rsid w:val="00E161D9"/>
    <w:rsid w:val="00E240FC"/>
    <w:rsid w:val="00E318EC"/>
    <w:rsid w:val="00E41378"/>
    <w:rsid w:val="00E43A60"/>
    <w:rsid w:val="00E45965"/>
    <w:rsid w:val="00E466AD"/>
    <w:rsid w:val="00E5108A"/>
    <w:rsid w:val="00E64157"/>
    <w:rsid w:val="00E677F0"/>
    <w:rsid w:val="00E70E22"/>
    <w:rsid w:val="00E719C9"/>
    <w:rsid w:val="00E72F0E"/>
    <w:rsid w:val="00E81DFC"/>
    <w:rsid w:val="00E83DB6"/>
    <w:rsid w:val="00E8452C"/>
    <w:rsid w:val="00E857B9"/>
    <w:rsid w:val="00E90170"/>
    <w:rsid w:val="00E9026C"/>
    <w:rsid w:val="00E91BB4"/>
    <w:rsid w:val="00E944EE"/>
    <w:rsid w:val="00E951F7"/>
    <w:rsid w:val="00EA2FE5"/>
    <w:rsid w:val="00EB119B"/>
    <w:rsid w:val="00EB31D1"/>
    <w:rsid w:val="00EC1485"/>
    <w:rsid w:val="00EC22DC"/>
    <w:rsid w:val="00EC7820"/>
    <w:rsid w:val="00ED6B17"/>
    <w:rsid w:val="00ED7F10"/>
    <w:rsid w:val="00EE1C1D"/>
    <w:rsid w:val="00EE73A3"/>
    <w:rsid w:val="00EF2BB1"/>
    <w:rsid w:val="00EF361E"/>
    <w:rsid w:val="00F04D81"/>
    <w:rsid w:val="00F04F77"/>
    <w:rsid w:val="00F100DE"/>
    <w:rsid w:val="00F149ED"/>
    <w:rsid w:val="00F20932"/>
    <w:rsid w:val="00F234B3"/>
    <w:rsid w:val="00F353F2"/>
    <w:rsid w:val="00F37D49"/>
    <w:rsid w:val="00F44565"/>
    <w:rsid w:val="00F548A8"/>
    <w:rsid w:val="00F61DF5"/>
    <w:rsid w:val="00F639A0"/>
    <w:rsid w:val="00F74CAD"/>
    <w:rsid w:val="00F802A2"/>
    <w:rsid w:val="00F84CF8"/>
    <w:rsid w:val="00F85C6C"/>
    <w:rsid w:val="00F937E1"/>
    <w:rsid w:val="00F9582D"/>
    <w:rsid w:val="00F978B1"/>
    <w:rsid w:val="00FA0BE4"/>
    <w:rsid w:val="00FA0EBF"/>
    <w:rsid w:val="00FA1368"/>
    <w:rsid w:val="00FA2B52"/>
    <w:rsid w:val="00FA526D"/>
    <w:rsid w:val="00FB14B7"/>
    <w:rsid w:val="00FB44C2"/>
    <w:rsid w:val="00FB6498"/>
    <w:rsid w:val="00FB7823"/>
    <w:rsid w:val="00FC2BEA"/>
    <w:rsid w:val="00FC3592"/>
    <w:rsid w:val="00FC4B7F"/>
    <w:rsid w:val="00FD6379"/>
    <w:rsid w:val="00FD7329"/>
    <w:rsid w:val="00FE269F"/>
    <w:rsid w:val="00FE3F45"/>
    <w:rsid w:val="00FE627A"/>
    <w:rsid w:val="00FF149C"/>
    <w:rsid w:val="00FF2ACC"/>
    <w:rsid w:val="00FF2C63"/>
    <w:rsid w:val="00FF4411"/>
    <w:rsid w:val="00FF57D4"/>
    <w:rsid w:val="05CE699D"/>
    <w:rsid w:val="1659E023"/>
    <w:rsid w:val="4A0F1CD7"/>
    <w:rsid w:val="5A92369B"/>
    <w:rsid w:val="681576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9533D"/>
  <w15:docId w15:val="{4EB1C6BA-4884-4516-83AB-D1E7DEE5B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00000A"/>
        <w:sz w:val="22"/>
        <w:szCs w:val="22"/>
        <w:lang w:val="pt-BR" w:eastAsia="pt-BR" w:bidi="ar-SA"/>
      </w:rPr>
    </w:rPrDefault>
    <w:pPrDefault>
      <w:pPr>
        <w:widowControl w:val="0"/>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pPr>
      <w:keepNext/>
      <w:keepLines/>
      <w:spacing w:before="480" w:after="120"/>
      <w:outlineLvl w:val="0"/>
    </w:pPr>
    <w:rPr>
      <w:b/>
      <w:sz w:val="48"/>
      <w:szCs w:val="48"/>
    </w:rPr>
  </w:style>
  <w:style w:type="paragraph" w:styleId="Ttulo2">
    <w:name w:val="heading 2"/>
    <w:basedOn w:val="Normal"/>
    <w:next w:val="Normal"/>
    <w:link w:val="Ttulo2Char"/>
    <w:uiPriority w:val="9"/>
    <w:unhideWhenUsed/>
    <w:qFormat/>
    <w:pPr>
      <w:keepNext/>
      <w:keepLines/>
      <w:spacing w:before="360" w:after="80"/>
      <w:outlineLvl w:val="1"/>
    </w:pPr>
    <w:rPr>
      <w:b/>
      <w:sz w:val="36"/>
      <w:szCs w:val="36"/>
    </w:rPr>
  </w:style>
  <w:style w:type="paragraph" w:styleId="Ttulo3">
    <w:name w:val="heading 3"/>
    <w:basedOn w:val="Normal"/>
    <w:next w:val="Normal"/>
    <w:link w:val="Ttulo3Char"/>
    <w:uiPriority w:val="9"/>
    <w:unhideWhenUsed/>
    <w:qFormat/>
    <w:pPr>
      <w:keepNext/>
      <w:keepLines/>
      <w:spacing w:before="280" w:after="80"/>
      <w:outlineLvl w:val="2"/>
    </w:pPr>
    <w:rPr>
      <w:b/>
      <w:sz w:val="28"/>
      <w:szCs w:val="28"/>
    </w:rPr>
  </w:style>
  <w:style w:type="paragraph" w:styleId="Ttulo4">
    <w:name w:val="heading 4"/>
    <w:basedOn w:val="Normal"/>
    <w:next w:val="Normal"/>
    <w:unhideWhenUsed/>
    <w:qFormat/>
    <w:pPr>
      <w:keepNext/>
      <w:keepLines/>
      <w:spacing w:before="240" w:after="40"/>
      <w:outlineLvl w:val="3"/>
    </w:pPr>
    <w:rPr>
      <w:b/>
      <w:sz w:val="24"/>
      <w:szCs w:val="24"/>
    </w:rPr>
  </w:style>
  <w:style w:type="paragraph" w:styleId="Ttulo5">
    <w:name w:val="heading 5"/>
    <w:basedOn w:val="Normal"/>
    <w:next w:val="Normal"/>
    <w:unhideWhenUsed/>
    <w:qFormat/>
    <w:pPr>
      <w:keepNext/>
      <w:keepLines/>
      <w:spacing w:before="220" w:after="40"/>
      <w:outlineLvl w:val="4"/>
    </w:pPr>
    <w:rPr>
      <w:b/>
    </w:rPr>
  </w:style>
  <w:style w:type="paragraph" w:styleId="Ttulo6">
    <w:name w:val="heading 6"/>
    <w:basedOn w:val="Normal"/>
    <w:next w:val="Normal"/>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link w:val="TtuloChar"/>
    <w:uiPriority w:val="10"/>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uiPriority w:val="2"/>
    <w:qFormat/>
    <w:tblPr>
      <w:tblCellMar>
        <w:top w:w="0" w:type="dxa"/>
        <w:left w:w="0" w:type="dxa"/>
        <w:bottom w:w="0" w:type="dxa"/>
        <w:right w:w="0" w:type="dxa"/>
      </w:tblCellMar>
    </w:tbl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table" w:customStyle="1" w:styleId="6">
    <w:name w:val="6"/>
    <w:basedOn w:val="TableNormal1"/>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qFormat/>
    <w:rsid w:val="00CE1F2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qFormat/>
    <w:rsid w:val="00CE1F22"/>
    <w:rPr>
      <w:rFonts w:ascii="Segoe UI" w:hAnsi="Segoe UI" w:cs="Segoe UI"/>
      <w:sz w:val="18"/>
      <w:szCs w:val="18"/>
    </w:rPr>
  </w:style>
  <w:style w:type="paragraph" w:customStyle="1" w:styleId="Contedodatabela">
    <w:name w:val="Conteúdo da tabela"/>
    <w:basedOn w:val="Normal"/>
    <w:qFormat/>
    <w:rsid w:val="00CE1F22"/>
    <w:rPr>
      <w:lang w:eastAsia="zh-CN" w:bidi="hi-IN"/>
    </w:rPr>
  </w:style>
  <w:style w:type="paragraph" w:styleId="PargrafodaLista">
    <w:name w:val="List Paragraph"/>
    <w:basedOn w:val="Normal"/>
    <w:link w:val="PargrafodaListaChar"/>
    <w:uiPriority w:val="1"/>
    <w:qFormat/>
    <w:rsid w:val="00A50AA9"/>
    <w:pPr>
      <w:ind w:left="720"/>
      <w:contextualSpacing/>
    </w:pPr>
  </w:style>
  <w:style w:type="paragraph" w:styleId="Cabealho">
    <w:name w:val="header"/>
    <w:basedOn w:val="Normal"/>
    <w:link w:val="CabealhoChar"/>
    <w:uiPriority w:val="99"/>
    <w:unhideWhenUsed/>
    <w:rsid w:val="00D50824"/>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D50824"/>
  </w:style>
  <w:style w:type="paragraph" w:styleId="Rodap">
    <w:name w:val="footer"/>
    <w:basedOn w:val="Normal"/>
    <w:link w:val="RodapChar"/>
    <w:uiPriority w:val="99"/>
    <w:unhideWhenUsed/>
    <w:rsid w:val="00D5082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50824"/>
  </w:style>
  <w:style w:type="table" w:customStyle="1" w:styleId="5">
    <w:name w:val="5"/>
    <w:basedOn w:val="TableNormal1"/>
    <w:tblPr>
      <w:tblStyleRowBandSize w:val="1"/>
      <w:tblStyleColBandSize w:val="1"/>
      <w:tblCellMar>
        <w:top w:w="100" w:type="dxa"/>
        <w:left w:w="100" w:type="dxa"/>
        <w:bottom w:w="100" w:type="dxa"/>
        <w:right w:w="100" w:type="dxa"/>
      </w:tblCellMar>
    </w:tblPr>
  </w:style>
  <w:style w:type="table" w:customStyle="1" w:styleId="4">
    <w:name w:val="4"/>
    <w:basedOn w:val="TableNormal1"/>
    <w:tblPr>
      <w:tblStyleRowBandSize w:val="1"/>
      <w:tblStyleColBandSize w:val="1"/>
      <w:tblCellMar>
        <w:top w:w="100" w:type="dxa"/>
        <w:left w:w="100" w:type="dxa"/>
        <w:bottom w:w="100" w:type="dxa"/>
        <w:right w:w="100" w:type="dxa"/>
      </w:tblCellMar>
    </w:tblPr>
  </w:style>
  <w:style w:type="character" w:styleId="nfase">
    <w:name w:val="Emphasis"/>
    <w:basedOn w:val="Fontepargpadro"/>
    <w:uiPriority w:val="20"/>
    <w:qFormat/>
    <w:rsid w:val="00934AB6"/>
    <w:rPr>
      <w:i/>
      <w:iCs/>
    </w:rPr>
  </w:style>
  <w:style w:type="paragraph" w:customStyle="1" w:styleId="Nivel10">
    <w:name w:val="Nivel1"/>
    <w:basedOn w:val="Ttulo1"/>
    <w:next w:val="Normal"/>
    <w:link w:val="Nivel1Char"/>
    <w:qFormat/>
    <w:rsid w:val="00E766B1"/>
    <w:pPr>
      <w:widowControl/>
      <w:numPr>
        <w:numId w:val="3"/>
      </w:numPr>
      <w:tabs>
        <w:tab w:val="num" w:pos="360"/>
      </w:tabs>
      <w:spacing w:line="276" w:lineRule="auto"/>
      <w:ind w:left="0" w:firstLine="0"/>
      <w:jc w:val="both"/>
    </w:pPr>
    <w:rPr>
      <w:rFonts w:ascii="Arial" w:eastAsiaTheme="majorEastAsia" w:hAnsi="Arial" w:cs="Arial"/>
      <w:color w:val="000000"/>
      <w:sz w:val="20"/>
      <w:szCs w:val="20"/>
    </w:rPr>
  </w:style>
  <w:style w:type="character" w:customStyle="1" w:styleId="Nivel1Char">
    <w:name w:val="Nivel1 Char"/>
    <w:basedOn w:val="Fontepargpadro"/>
    <w:link w:val="Nivel10"/>
    <w:qFormat/>
    <w:locked/>
    <w:rsid w:val="00A5475F"/>
    <w:rPr>
      <w:rFonts w:ascii="Arial" w:eastAsiaTheme="majorEastAsia" w:hAnsi="Arial" w:cs="Arial"/>
      <w:b/>
      <w:color w:val="000000"/>
      <w:sz w:val="20"/>
      <w:szCs w:val="20"/>
    </w:rPr>
  </w:style>
  <w:style w:type="character" w:customStyle="1" w:styleId="Nivel2Char">
    <w:name w:val="Nivel 2 Char"/>
    <w:basedOn w:val="Fontepargpadro"/>
    <w:link w:val="Nivel2"/>
    <w:qFormat/>
    <w:locked/>
    <w:rsid w:val="00F933DE"/>
    <w:rPr>
      <w:rFonts w:ascii="Ecofont_Spranq_eco_Sans" w:eastAsia="Arial Unicode MS" w:hAnsi="Ecofont_Spranq_eco_Sans"/>
    </w:rPr>
  </w:style>
  <w:style w:type="paragraph" w:customStyle="1" w:styleId="Nivel2">
    <w:name w:val="Nivel 2"/>
    <w:link w:val="Nivel2Char"/>
    <w:qFormat/>
    <w:rsid w:val="00F933DE"/>
    <w:pPr>
      <w:widowControl/>
      <w:numPr>
        <w:ilvl w:val="1"/>
        <w:numId w:val="4"/>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F933DE"/>
    <w:pPr>
      <w:numPr>
        <w:ilvl w:val="0"/>
      </w:numPr>
      <w:tabs>
        <w:tab w:val="num" w:pos="360"/>
      </w:tabs>
      <w:ind w:left="644" w:hanging="432"/>
    </w:pPr>
    <w:rPr>
      <w:rFonts w:cs="Arial"/>
      <w:b/>
    </w:rPr>
  </w:style>
  <w:style w:type="paragraph" w:customStyle="1" w:styleId="Nivel3">
    <w:name w:val="Nivel 3"/>
    <w:basedOn w:val="Nivel2"/>
    <w:link w:val="Nivel3Char"/>
    <w:qFormat/>
    <w:rsid w:val="00F933DE"/>
    <w:pPr>
      <w:numPr>
        <w:ilvl w:val="0"/>
        <w:numId w:val="0"/>
      </w:numPr>
      <w:tabs>
        <w:tab w:val="num" w:pos="360"/>
        <w:tab w:val="num" w:pos="2160"/>
      </w:tabs>
      <w:ind w:left="1922" w:hanging="720"/>
    </w:pPr>
    <w:rPr>
      <w:rFonts w:cs="Arial"/>
      <w:color w:val="000000"/>
    </w:rPr>
  </w:style>
  <w:style w:type="paragraph" w:customStyle="1" w:styleId="Nivel4">
    <w:name w:val="Nivel 4"/>
    <w:basedOn w:val="Nivel3"/>
    <w:qFormat/>
    <w:rsid w:val="00F933DE"/>
    <w:pPr>
      <w:numPr>
        <w:ilvl w:val="3"/>
      </w:numPr>
      <w:tabs>
        <w:tab w:val="num" w:pos="360"/>
      </w:tabs>
      <w:ind w:left="2491" w:hanging="720"/>
    </w:pPr>
    <w:rPr>
      <w:color w:val="auto"/>
    </w:rPr>
  </w:style>
  <w:style w:type="paragraph" w:customStyle="1" w:styleId="Nivel5">
    <w:name w:val="Nivel 5"/>
    <w:basedOn w:val="Nivel4"/>
    <w:qFormat/>
    <w:rsid w:val="00F933DE"/>
    <w:pPr>
      <w:numPr>
        <w:ilvl w:val="4"/>
      </w:numPr>
      <w:tabs>
        <w:tab w:val="num" w:pos="360"/>
      </w:tabs>
      <w:ind w:left="3485" w:hanging="720"/>
    </w:pPr>
  </w:style>
  <w:style w:type="paragraph" w:customStyle="1" w:styleId="Textbody">
    <w:name w:val="Text body"/>
    <w:basedOn w:val="Normal"/>
    <w:qFormat/>
    <w:rsid w:val="00CA7E72"/>
    <w:pPr>
      <w:suppressAutoHyphens/>
      <w:autoSpaceDN w:val="0"/>
      <w:spacing w:after="140" w:line="288" w:lineRule="auto"/>
      <w:textAlignment w:val="baseline"/>
    </w:pPr>
    <w:rPr>
      <w:rFonts w:ascii="Liberation Serif" w:eastAsia="SimSun" w:hAnsi="Liberation Serif" w:cs="Mangal"/>
      <w:color w:val="auto"/>
      <w:kern w:val="3"/>
      <w:sz w:val="24"/>
      <w:szCs w:val="24"/>
      <w:lang w:eastAsia="zh-CN" w:bidi="hi-IN"/>
    </w:rPr>
  </w:style>
  <w:style w:type="paragraph" w:styleId="NormalWeb">
    <w:name w:val="Normal (Web)"/>
    <w:basedOn w:val="Normal"/>
    <w:uiPriority w:val="99"/>
    <w:semiHidden/>
    <w:unhideWhenUsed/>
    <w:qFormat/>
    <w:rsid w:val="00AD23FC"/>
    <w:pPr>
      <w:widowControl/>
      <w:suppressAutoHyphens/>
      <w:spacing w:after="119" w:line="276" w:lineRule="auto"/>
    </w:pPr>
    <w:rPr>
      <w:rFonts w:ascii="Times New Roman" w:eastAsia="Times New Roman" w:hAnsi="Times New Roman" w:cs="Times New Roman"/>
      <w:color w:val="000000"/>
      <w:sz w:val="24"/>
      <w:szCs w:val="24"/>
    </w:rPr>
  </w:style>
  <w:style w:type="table" w:customStyle="1" w:styleId="3">
    <w:name w:val="3"/>
    <w:basedOn w:val="TableNormal"/>
    <w:tblPr>
      <w:tblStyleRowBandSize w:val="1"/>
      <w:tblStyleColBandSize w:val="1"/>
      <w:tblCellMar>
        <w:top w:w="100" w:type="dxa"/>
        <w:left w:w="100" w:type="dxa"/>
        <w:bottom w:w="100" w:type="dxa"/>
        <w:right w:w="100" w:type="dxa"/>
      </w:tblCellMar>
    </w:tblPr>
  </w:style>
  <w:style w:type="table" w:customStyle="1" w:styleId="2">
    <w:name w:val="2"/>
    <w:basedOn w:val="TableNormal"/>
    <w:tblPr>
      <w:tblStyleRowBandSize w:val="1"/>
      <w:tblStyleColBandSize w:val="1"/>
      <w:tblCellMar>
        <w:top w:w="100" w:type="dxa"/>
        <w:left w:w="100" w:type="dxa"/>
        <w:bottom w:w="100" w:type="dxa"/>
        <w:right w:w="100" w:type="dxa"/>
      </w:tblCellMar>
    </w:tblPr>
  </w:style>
  <w:style w:type="table" w:customStyle="1" w:styleId="1">
    <w:name w:val="1"/>
    <w:basedOn w:val="TableNormal"/>
    <w:tblPr>
      <w:tblStyleRowBandSize w:val="1"/>
      <w:tblStyleColBandSize w:val="1"/>
      <w:tblCellMar>
        <w:top w:w="100" w:type="dxa"/>
        <w:left w:w="100" w:type="dxa"/>
        <w:bottom w:w="100" w:type="dxa"/>
        <w:right w:w="100" w:type="dxa"/>
      </w:tblCellMar>
    </w:tblPr>
  </w:style>
  <w:style w:type="character" w:customStyle="1" w:styleId="ListLabel1">
    <w:name w:val="ListLabel 1"/>
    <w:qFormat/>
    <w:rsid w:val="008A39FB"/>
    <w:rPr>
      <w:rFonts w:ascii="Arial" w:eastAsia="Arial" w:hAnsi="Arial" w:cs="Arial"/>
      <w:b w:val="0"/>
      <w:sz w:val="24"/>
      <w:szCs w:val="24"/>
    </w:rPr>
  </w:style>
  <w:style w:type="character" w:customStyle="1" w:styleId="ListLabel2">
    <w:name w:val="ListLabel 2"/>
    <w:qFormat/>
    <w:rsid w:val="008A39FB"/>
    <w:rPr>
      <w:rFonts w:ascii="Arial" w:eastAsia="Arial" w:hAnsi="Arial" w:cs="Arial"/>
      <w:b w:val="0"/>
    </w:rPr>
  </w:style>
  <w:style w:type="character" w:customStyle="1" w:styleId="ListLabel3">
    <w:name w:val="ListLabel 3"/>
    <w:qFormat/>
    <w:rsid w:val="008A39FB"/>
    <w:rPr>
      <w:rFonts w:ascii="Arial" w:eastAsia="Arial" w:hAnsi="Arial" w:cs="Arial"/>
      <w:b w:val="0"/>
      <w:sz w:val="24"/>
      <w:szCs w:val="24"/>
    </w:rPr>
  </w:style>
  <w:style w:type="character" w:customStyle="1" w:styleId="ListLabel4">
    <w:name w:val="ListLabel 4"/>
    <w:qFormat/>
    <w:rsid w:val="008A39FB"/>
    <w:rPr>
      <w:rFonts w:ascii="Arial" w:eastAsia="Arial" w:hAnsi="Arial" w:cs="Arial"/>
      <w:b w:val="0"/>
    </w:rPr>
  </w:style>
  <w:style w:type="character" w:customStyle="1" w:styleId="ListLabel5">
    <w:name w:val="ListLabel 5"/>
    <w:qFormat/>
    <w:rsid w:val="008A39FB"/>
    <w:rPr>
      <w:rFonts w:ascii="Arial" w:eastAsia="Arial" w:hAnsi="Arial" w:cs="Arial"/>
      <w:b w:val="0"/>
      <w:sz w:val="24"/>
      <w:szCs w:val="24"/>
    </w:rPr>
  </w:style>
  <w:style w:type="character" w:customStyle="1" w:styleId="ListLabel6">
    <w:name w:val="ListLabel 6"/>
    <w:qFormat/>
    <w:rsid w:val="008A39FB"/>
    <w:rPr>
      <w:rFonts w:ascii="Arial" w:eastAsia="Arial" w:hAnsi="Arial" w:cs="Arial"/>
      <w:b w:val="0"/>
    </w:rPr>
  </w:style>
  <w:style w:type="character" w:customStyle="1" w:styleId="ListLabel7">
    <w:name w:val="ListLabel 7"/>
    <w:qFormat/>
    <w:rsid w:val="008A39FB"/>
    <w:rPr>
      <w:rFonts w:ascii="Arial" w:eastAsia="Arial" w:hAnsi="Arial" w:cs="Arial"/>
      <w:b/>
      <w:sz w:val="24"/>
      <w:szCs w:val="24"/>
    </w:rPr>
  </w:style>
  <w:style w:type="character" w:customStyle="1" w:styleId="ListLabel8">
    <w:name w:val="ListLabel 8"/>
    <w:qFormat/>
    <w:rsid w:val="008A39FB"/>
    <w:rPr>
      <w:rFonts w:ascii="Arial" w:eastAsia="Arial" w:hAnsi="Arial" w:cs="Arial"/>
      <w:b w:val="0"/>
      <w:sz w:val="24"/>
    </w:rPr>
  </w:style>
  <w:style w:type="character" w:customStyle="1" w:styleId="ListLabel9">
    <w:name w:val="ListLabel 9"/>
    <w:qFormat/>
    <w:rsid w:val="008A39FB"/>
    <w:rPr>
      <w:rFonts w:ascii="Arial" w:eastAsia="Arial" w:hAnsi="Arial" w:cs="Arial"/>
      <w:b/>
      <w:sz w:val="24"/>
      <w:szCs w:val="24"/>
    </w:rPr>
  </w:style>
  <w:style w:type="character" w:customStyle="1" w:styleId="ListLabel10">
    <w:name w:val="ListLabel 10"/>
    <w:qFormat/>
    <w:rsid w:val="008A39FB"/>
    <w:rPr>
      <w:rFonts w:ascii="Arial" w:eastAsia="Arial" w:hAnsi="Arial" w:cs="Arial"/>
      <w:b w:val="0"/>
      <w:sz w:val="24"/>
    </w:rPr>
  </w:style>
  <w:style w:type="character" w:customStyle="1" w:styleId="ListLabel11">
    <w:name w:val="ListLabel 11"/>
    <w:qFormat/>
    <w:rsid w:val="008A39FB"/>
    <w:rPr>
      <w:rFonts w:ascii="Arial" w:eastAsia="Arial" w:hAnsi="Arial" w:cs="Arial"/>
      <w:b/>
      <w:sz w:val="24"/>
      <w:szCs w:val="24"/>
    </w:rPr>
  </w:style>
  <w:style w:type="character" w:customStyle="1" w:styleId="ListLabel12">
    <w:name w:val="ListLabel 12"/>
    <w:qFormat/>
    <w:rsid w:val="008A39FB"/>
    <w:rPr>
      <w:rFonts w:ascii="Arial" w:eastAsia="Arial" w:hAnsi="Arial" w:cs="Arial"/>
      <w:b w:val="0"/>
      <w:sz w:val="24"/>
    </w:rPr>
  </w:style>
  <w:style w:type="character" w:customStyle="1" w:styleId="ListLabel13">
    <w:name w:val="ListLabel 13"/>
    <w:qFormat/>
    <w:rsid w:val="008A39FB"/>
    <w:rPr>
      <w:rFonts w:ascii="Arial" w:eastAsia="Arial" w:hAnsi="Arial" w:cs="Arial"/>
      <w:b/>
      <w:sz w:val="24"/>
      <w:szCs w:val="24"/>
    </w:rPr>
  </w:style>
  <w:style w:type="character" w:customStyle="1" w:styleId="ListLabel14">
    <w:name w:val="ListLabel 14"/>
    <w:qFormat/>
    <w:rsid w:val="008A39FB"/>
    <w:rPr>
      <w:rFonts w:ascii="Arial" w:eastAsia="Arial" w:hAnsi="Arial" w:cs="Arial"/>
      <w:b w:val="0"/>
      <w:sz w:val="24"/>
    </w:rPr>
  </w:style>
  <w:style w:type="character" w:customStyle="1" w:styleId="ListLabel15">
    <w:name w:val="ListLabel 15"/>
    <w:qFormat/>
    <w:rsid w:val="008A39FB"/>
    <w:rPr>
      <w:rFonts w:eastAsia="Arial" w:cs="Arial"/>
      <w:b/>
      <w:sz w:val="24"/>
      <w:szCs w:val="24"/>
    </w:rPr>
  </w:style>
  <w:style w:type="character" w:customStyle="1" w:styleId="ListLabel16">
    <w:name w:val="ListLabel 16"/>
    <w:qFormat/>
    <w:rsid w:val="008A39FB"/>
    <w:rPr>
      <w:rFonts w:eastAsia="Arial" w:cs="Arial"/>
      <w:b w:val="0"/>
      <w:sz w:val="24"/>
    </w:rPr>
  </w:style>
  <w:style w:type="character" w:customStyle="1" w:styleId="ListLabel17">
    <w:name w:val="ListLabel 17"/>
    <w:qFormat/>
    <w:rsid w:val="008A39FB"/>
    <w:rPr>
      <w:rFonts w:ascii="Arial" w:eastAsia="Arial" w:hAnsi="Arial" w:cs="Arial"/>
      <w:b/>
      <w:sz w:val="24"/>
      <w:szCs w:val="24"/>
    </w:rPr>
  </w:style>
  <w:style w:type="character" w:customStyle="1" w:styleId="ListLabel18">
    <w:name w:val="ListLabel 18"/>
    <w:qFormat/>
    <w:rsid w:val="008A39FB"/>
    <w:rPr>
      <w:rFonts w:ascii="Arial" w:eastAsia="Arial" w:hAnsi="Arial" w:cs="Arial"/>
      <w:b w:val="0"/>
      <w:sz w:val="24"/>
    </w:rPr>
  </w:style>
  <w:style w:type="character" w:customStyle="1" w:styleId="ListLabel19">
    <w:name w:val="ListLabel 19"/>
    <w:qFormat/>
    <w:rsid w:val="008A39FB"/>
    <w:rPr>
      <w:rFonts w:ascii="Arial" w:eastAsia="Arial" w:hAnsi="Arial" w:cs="Arial"/>
      <w:b/>
      <w:sz w:val="24"/>
      <w:szCs w:val="24"/>
    </w:rPr>
  </w:style>
  <w:style w:type="character" w:customStyle="1" w:styleId="ListLabel20">
    <w:name w:val="ListLabel 20"/>
    <w:qFormat/>
    <w:rsid w:val="008A39FB"/>
    <w:rPr>
      <w:rFonts w:ascii="Arial" w:eastAsia="Arial" w:hAnsi="Arial" w:cs="Arial"/>
      <w:b w:val="0"/>
      <w:sz w:val="24"/>
    </w:rPr>
  </w:style>
  <w:style w:type="character" w:customStyle="1" w:styleId="ListLabel21">
    <w:name w:val="ListLabel 21"/>
    <w:qFormat/>
    <w:rsid w:val="008A39FB"/>
    <w:rPr>
      <w:rFonts w:ascii="Arial" w:hAnsi="Arial" w:cs="Arial"/>
      <w:sz w:val="24"/>
      <w:szCs w:val="24"/>
    </w:rPr>
  </w:style>
  <w:style w:type="character" w:customStyle="1" w:styleId="ListLabel22">
    <w:name w:val="ListLabel 22"/>
    <w:qFormat/>
    <w:rsid w:val="008A39FB"/>
    <w:rPr>
      <w:rFonts w:ascii="Arial" w:eastAsia="Arial" w:hAnsi="Arial" w:cs="Arial"/>
      <w:b/>
      <w:sz w:val="24"/>
      <w:szCs w:val="24"/>
    </w:rPr>
  </w:style>
  <w:style w:type="character" w:customStyle="1" w:styleId="ListLabel23">
    <w:name w:val="ListLabel 23"/>
    <w:qFormat/>
    <w:rsid w:val="008A39FB"/>
    <w:rPr>
      <w:rFonts w:ascii="Arial" w:eastAsia="Arial" w:hAnsi="Arial" w:cs="Arial"/>
      <w:b/>
      <w:sz w:val="24"/>
    </w:rPr>
  </w:style>
  <w:style w:type="character" w:customStyle="1" w:styleId="ListLabel24">
    <w:name w:val="ListLabel 24"/>
    <w:qFormat/>
    <w:rsid w:val="008A39FB"/>
    <w:rPr>
      <w:rFonts w:ascii="Arial" w:eastAsia="Arial" w:hAnsi="Arial" w:cs="Arial"/>
      <w:b/>
      <w:sz w:val="24"/>
      <w:szCs w:val="24"/>
    </w:rPr>
  </w:style>
  <w:style w:type="character" w:customStyle="1" w:styleId="ListLabel25">
    <w:name w:val="ListLabel 25"/>
    <w:qFormat/>
    <w:rsid w:val="008A39FB"/>
    <w:rPr>
      <w:rFonts w:ascii="Arial" w:eastAsia="Arial" w:hAnsi="Arial" w:cs="Arial"/>
      <w:b w:val="0"/>
      <w:sz w:val="24"/>
    </w:rPr>
  </w:style>
  <w:style w:type="character" w:customStyle="1" w:styleId="ListLabel26">
    <w:name w:val="ListLabel 26"/>
    <w:qFormat/>
    <w:rsid w:val="008A39FB"/>
    <w:rPr>
      <w:rFonts w:ascii="Arial" w:eastAsia="Arial" w:hAnsi="Arial" w:cs="Arial"/>
      <w:b/>
      <w:sz w:val="24"/>
      <w:szCs w:val="24"/>
    </w:rPr>
  </w:style>
  <w:style w:type="character" w:customStyle="1" w:styleId="ListLabel27">
    <w:name w:val="ListLabel 27"/>
    <w:qFormat/>
    <w:rsid w:val="008A39FB"/>
    <w:rPr>
      <w:rFonts w:ascii="Arial" w:eastAsia="Arial" w:hAnsi="Arial" w:cs="Arial"/>
      <w:b w:val="0"/>
      <w:sz w:val="24"/>
    </w:rPr>
  </w:style>
  <w:style w:type="character" w:customStyle="1" w:styleId="ListLabel28">
    <w:name w:val="ListLabel 28"/>
    <w:qFormat/>
    <w:rsid w:val="008A39FB"/>
    <w:rPr>
      <w:rFonts w:ascii="Arial" w:hAnsi="Arial" w:cs="Arial"/>
      <w:sz w:val="24"/>
      <w:szCs w:val="24"/>
    </w:rPr>
  </w:style>
  <w:style w:type="character" w:customStyle="1" w:styleId="ListLabel29">
    <w:name w:val="ListLabel 29"/>
    <w:qFormat/>
    <w:rsid w:val="008A39FB"/>
    <w:rPr>
      <w:rFonts w:ascii="Arial" w:eastAsia="Arial" w:hAnsi="Arial" w:cs="Arial"/>
      <w:b/>
      <w:sz w:val="24"/>
      <w:szCs w:val="24"/>
    </w:rPr>
  </w:style>
  <w:style w:type="character" w:customStyle="1" w:styleId="ListLabel30">
    <w:name w:val="ListLabel 30"/>
    <w:qFormat/>
    <w:rsid w:val="008A39FB"/>
    <w:rPr>
      <w:rFonts w:ascii="Arial" w:eastAsia="Arial" w:hAnsi="Arial" w:cs="Arial"/>
      <w:b/>
      <w:sz w:val="24"/>
    </w:rPr>
  </w:style>
  <w:style w:type="character" w:customStyle="1" w:styleId="ListLabel31">
    <w:name w:val="ListLabel 31"/>
    <w:qFormat/>
    <w:rsid w:val="008A39FB"/>
    <w:rPr>
      <w:rFonts w:ascii="Arial" w:eastAsia="Arial" w:hAnsi="Arial" w:cs="Arial"/>
      <w:b/>
      <w:sz w:val="24"/>
      <w:szCs w:val="24"/>
    </w:rPr>
  </w:style>
  <w:style w:type="character" w:customStyle="1" w:styleId="ListLabel32">
    <w:name w:val="ListLabel 32"/>
    <w:qFormat/>
    <w:rsid w:val="008A39FB"/>
    <w:rPr>
      <w:rFonts w:ascii="Arial" w:eastAsia="Arial" w:hAnsi="Arial" w:cs="Arial"/>
      <w:b w:val="0"/>
      <w:sz w:val="24"/>
    </w:rPr>
  </w:style>
  <w:style w:type="character" w:customStyle="1" w:styleId="ListLabel33">
    <w:name w:val="ListLabel 33"/>
    <w:qFormat/>
    <w:rsid w:val="008A39FB"/>
    <w:rPr>
      <w:rFonts w:ascii="Arial" w:eastAsia="Arial" w:hAnsi="Arial" w:cs="Arial"/>
      <w:b/>
      <w:sz w:val="24"/>
      <w:szCs w:val="24"/>
    </w:rPr>
  </w:style>
  <w:style w:type="character" w:customStyle="1" w:styleId="ListLabel34">
    <w:name w:val="ListLabel 34"/>
    <w:qFormat/>
    <w:rsid w:val="008A39FB"/>
    <w:rPr>
      <w:rFonts w:ascii="Arial" w:eastAsia="Arial" w:hAnsi="Arial" w:cs="Arial"/>
      <w:b w:val="0"/>
      <w:sz w:val="24"/>
    </w:rPr>
  </w:style>
  <w:style w:type="character" w:customStyle="1" w:styleId="ListLabel35">
    <w:name w:val="ListLabel 35"/>
    <w:qFormat/>
    <w:rsid w:val="008A39FB"/>
    <w:rPr>
      <w:rFonts w:ascii="Arial" w:hAnsi="Arial" w:cs="Arial"/>
      <w:sz w:val="24"/>
      <w:szCs w:val="24"/>
    </w:rPr>
  </w:style>
  <w:style w:type="character" w:customStyle="1" w:styleId="ListLabel36">
    <w:name w:val="ListLabel 36"/>
    <w:qFormat/>
    <w:rsid w:val="008A39FB"/>
    <w:rPr>
      <w:rFonts w:ascii="Arial" w:eastAsia="Arial" w:hAnsi="Arial" w:cs="Arial"/>
      <w:b/>
      <w:sz w:val="24"/>
      <w:szCs w:val="24"/>
    </w:rPr>
  </w:style>
  <w:style w:type="character" w:customStyle="1" w:styleId="ListLabel37">
    <w:name w:val="ListLabel 37"/>
    <w:qFormat/>
    <w:rsid w:val="008A39FB"/>
    <w:rPr>
      <w:rFonts w:ascii="Arial" w:eastAsia="Arial" w:hAnsi="Arial" w:cs="Arial"/>
      <w:b/>
      <w:sz w:val="24"/>
    </w:rPr>
  </w:style>
  <w:style w:type="character" w:customStyle="1" w:styleId="ListLabel38">
    <w:name w:val="ListLabel 38"/>
    <w:qFormat/>
    <w:rsid w:val="008A39FB"/>
    <w:rPr>
      <w:rFonts w:ascii="Arial" w:eastAsia="Arial" w:hAnsi="Arial" w:cs="Arial"/>
      <w:b/>
      <w:sz w:val="24"/>
      <w:szCs w:val="24"/>
    </w:rPr>
  </w:style>
  <w:style w:type="character" w:customStyle="1" w:styleId="ListLabel39">
    <w:name w:val="ListLabel 39"/>
    <w:qFormat/>
    <w:rsid w:val="008A39FB"/>
    <w:rPr>
      <w:rFonts w:ascii="Arial" w:eastAsia="Arial" w:hAnsi="Arial" w:cs="Arial"/>
      <w:b w:val="0"/>
      <w:sz w:val="24"/>
    </w:rPr>
  </w:style>
  <w:style w:type="character" w:customStyle="1" w:styleId="ListLabel40">
    <w:name w:val="ListLabel 40"/>
    <w:qFormat/>
    <w:rsid w:val="008A39FB"/>
    <w:rPr>
      <w:rFonts w:ascii="Arial" w:eastAsia="Arial" w:hAnsi="Arial" w:cs="Arial"/>
      <w:b/>
      <w:sz w:val="24"/>
      <w:szCs w:val="24"/>
    </w:rPr>
  </w:style>
  <w:style w:type="character" w:customStyle="1" w:styleId="ListLabel41">
    <w:name w:val="ListLabel 41"/>
    <w:qFormat/>
    <w:rsid w:val="008A39FB"/>
    <w:rPr>
      <w:rFonts w:ascii="Arial" w:eastAsia="Arial" w:hAnsi="Arial" w:cs="Arial"/>
      <w:b w:val="0"/>
      <w:sz w:val="24"/>
    </w:rPr>
  </w:style>
  <w:style w:type="character" w:customStyle="1" w:styleId="ListLabel42">
    <w:name w:val="ListLabel 42"/>
    <w:qFormat/>
    <w:rsid w:val="008A39FB"/>
    <w:rPr>
      <w:rFonts w:ascii="Arial" w:hAnsi="Arial" w:cs="Arial"/>
      <w:sz w:val="24"/>
      <w:szCs w:val="24"/>
    </w:rPr>
  </w:style>
  <w:style w:type="character" w:customStyle="1" w:styleId="ListLabel43">
    <w:name w:val="ListLabel 43"/>
    <w:qFormat/>
    <w:rsid w:val="008A39FB"/>
    <w:rPr>
      <w:rFonts w:ascii="Arial" w:eastAsia="Arial" w:hAnsi="Arial" w:cs="Arial"/>
      <w:b/>
      <w:sz w:val="24"/>
      <w:szCs w:val="24"/>
    </w:rPr>
  </w:style>
  <w:style w:type="character" w:customStyle="1" w:styleId="ListLabel44">
    <w:name w:val="ListLabel 44"/>
    <w:qFormat/>
    <w:rsid w:val="008A39FB"/>
    <w:rPr>
      <w:rFonts w:ascii="Arial" w:eastAsia="Arial" w:hAnsi="Arial" w:cs="Arial"/>
      <w:b/>
      <w:sz w:val="24"/>
    </w:rPr>
  </w:style>
  <w:style w:type="character" w:customStyle="1" w:styleId="ListLabel45">
    <w:name w:val="ListLabel 45"/>
    <w:qFormat/>
    <w:rsid w:val="008A39FB"/>
    <w:rPr>
      <w:rFonts w:ascii="Arial" w:eastAsia="Arial" w:hAnsi="Arial" w:cs="Arial"/>
      <w:b/>
      <w:sz w:val="24"/>
      <w:szCs w:val="24"/>
    </w:rPr>
  </w:style>
  <w:style w:type="character" w:customStyle="1" w:styleId="ListLabel46">
    <w:name w:val="ListLabel 46"/>
    <w:qFormat/>
    <w:rsid w:val="008A39FB"/>
    <w:rPr>
      <w:rFonts w:ascii="Arial" w:eastAsia="Arial" w:hAnsi="Arial" w:cs="Arial"/>
      <w:b w:val="0"/>
      <w:sz w:val="24"/>
    </w:rPr>
  </w:style>
  <w:style w:type="character" w:customStyle="1" w:styleId="Marcas">
    <w:name w:val="Marcas"/>
    <w:qFormat/>
    <w:rsid w:val="008A39FB"/>
    <w:rPr>
      <w:rFonts w:ascii="OpenSymbol" w:eastAsia="OpenSymbol" w:hAnsi="OpenSymbol" w:cs="OpenSymbol"/>
    </w:rPr>
  </w:style>
  <w:style w:type="character" w:customStyle="1" w:styleId="LinkdaInternet">
    <w:name w:val="Link da Internet"/>
    <w:rsid w:val="008A39FB"/>
    <w:rPr>
      <w:color w:val="000080"/>
      <w:u w:val="single"/>
    </w:rPr>
  </w:style>
  <w:style w:type="character" w:customStyle="1" w:styleId="ListLabel47">
    <w:name w:val="ListLabel 47"/>
    <w:qFormat/>
    <w:rsid w:val="008A39FB"/>
    <w:rPr>
      <w:rFonts w:ascii="Arial" w:eastAsia="Arial" w:hAnsi="Arial" w:cs="Arial"/>
      <w:b/>
      <w:sz w:val="24"/>
      <w:szCs w:val="24"/>
    </w:rPr>
  </w:style>
  <w:style w:type="character" w:customStyle="1" w:styleId="ListLabel48">
    <w:name w:val="ListLabel 48"/>
    <w:qFormat/>
    <w:rsid w:val="008A39FB"/>
    <w:rPr>
      <w:rFonts w:ascii="Arial" w:eastAsia="Arial" w:hAnsi="Arial" w:cs="Arial"/>
      <w:b w:val="0"/>
      <w:sz w:val="24"/>
    </w:rPr>
  </w:style>
  <w:style w:type="character" w:customStyle="1" w:styleId="ListLabel49">
    <w:name w:val="ListLabel 49"/>
    <w:qFormat/>
    <w:rsid w:val="008A39FB"/>
    <w:rPr>
      <w:rFonts w:ascii="Arial" w:hAnsi="Arial" w:cs="Arial"/>
      <w:sz w:val="24"/>
      <w:szCs w:val="24"/>
    </w:rPr>
  </w:style>
  <w:style w:type="character" w:customStyle="1" w:styleId="ListLabel50">
    <w:name w:val="ListLabel 50"/>
    <w:qFormat/>
    <w:rsid w:val="008A39FB"/>
    <w:rPr>
      <w:rFonts w:ascii="Arial" w:eastAsia="Arial" w:hAnsi="Arial" w:cs="Arial"/>
      <w:b/>
      <w:sz w:val="24"/>
      <w:szCs w:val="24"/>
    </w:rPr>
  </w:style>
  <w:style w:type="character" w:customStyle="1" w:styleId="ListLabel51">
    <w:name w:val="ListLabel 51"/>
    <w:qFormat/>
    <w:rsid w:val="008A39FB"/>
    <w:rPr>
      <w:rFonts w:ascii="Arial" w:eastAsia="Arial" w:hAnsi="Arial" w:cs="Arial"/>
      <w:b/>
      <w:sz w:val="24"/>
    </w:rPr>
  </w:style>
  <w:style w:type="character" w:customStyle="1" w:styleId="ListLabel52">
    <w:name w:val="ListLabel 52"/>
    <w:qFormat/>
    <w:rsid w:val="008A39FB"/>
    <w:rPr>
      <w:rFonts w:ascii="Arial" w:eastAsia="Arial" w:hAnsi="Arial" w:cs="Arial"/>
      <w:b/>
      <w:sz w:val="24"/>
      <w:szCs w:val="24"/>
    </w:rPr>
  </w:style>
  <w:style w:type="character" w:customStyle="1" w:styleId="ListLabel53">
    <w:name w:val="ListLabel 53"/>
    <w:qFormat/>
    <w:rsid w:val="008A39FB"/>
    <w:rPr>
      <w:rFonts w:ascii="Arial" w:eastAsia="Arial" w:hAnsi="Arial" w:cs="Arial"/>
      <w:b w:val="0"/>
      <w:sz w:val="24"/>
    </w:rPr>
  </w:style>
  <w:style w:type="character" w:customStyle="1" w:styleId="ListLabel54">
    <w:name w:val="ListLabel 54"/>
    <w:qFormat/>
    <w:rsid w:val="008A39FB"/>
    <w:rPr>
      <w:rFonts w:ascii="Arial" w:eastAsia="Arial" w:hAnsi="Arial" w:cs="Arial"/>
      <w:b/>
      <w:sz w:val="24"/>
      <w:szCs w:val="24"/>
    </w:rPr>
  </w:style>
  <w:style w:type="character" w:customStyle="1" w:styleId="ListLabel55">
    <w:name w:val="ListLabel 55"/>
    <w:qFormat/>
    <w:rsid w:val="008A39FB"/>
    <w:rPr>
      <w:rFonts w:ascii="Arial" w:eastAsia="Arial" w:hAnsi="Arial" w:cs="Arial"/>
      <w:b w:val="0"/>
      <w:sz w:val="24"/>
    </w:rPr>
  </w:style>
  <w:style w:type="character" w:customStyle="1" w:styleId="ListLabel56">
    <w:name w:val="ListLabel 56"/>
    <w:qFormat/>
    <w:rsid w:val="008A39FB"/>
    <w:rPr>
      <w:rFonts w:ascii="Arial" w:hAnsi="Arial" w:cs="Arial"/>
      <w:sz w:val="24"/>
      <w:szCs w:val="24"/>
    </w:rPr>
  </w:style>
  <w:style w:type="character" w:customStyle="1" w:styleId="ListLabel57">
    <w:name w:val="ListLabel 57"/>
    <w:qFormat/>
    <w:rsid w:val="008A39FB"/>
    <w:rPr>
      <w:rFonts w:ascii="Arial" w:eastAsia="Arial" w:hAnsi="Arial" w:cs="Arial"/>
      <w:b/>
      <w:sz w:val="24"/>
      <w:szCs w:val="24"/>
    </w:rPr>
  </w:style>
  <w:style w:type="character" w:customStyle="1" w:styleId="ListLabel58">
    <w:name w:val="ListLabel 58"/>
    <w:qFormat/>
    <w:rsid w:val="008A39FB"/>
    <w:rPr>
      <w:rFonts w:ascii="Arial" w:eastAsia="Arial" w:hAnsi="Arial" w:cs="Arial"/>
      <w:b/>
      <w:sz w:val="24"/>
    </w:rPr>
  </w:style>
  <w:style w:type="character" w:customStyle="1" w:styleId="ListLabel59">
    <w:name w:val="ListLabel 59"/>
    <w:qFormat/>
    <w:rsid w:val="008A39FB"/>
    <w:rPr>
      <w:rFonts w:ascii="Arial" w:eastAsia="Arial" w:hAnsi="Arial" w:cs="Arial"/>
      <w:b/>
      <w:sz w:val="24"/>
      <w:szCs w:val="24"/>
    </w:rPr>
  </w:style>
  <w:style w:type="character" w:customStyle="1" w:styleId="ListLabel60">
    <w:name w:val="ListLabel 60"/>
    <w:qFormat/>
    <w:rsid w:val="008A39FB"/>
    <w:rPr>
      <w:rFonts w:ascii="Arial" w:eastAsia="Arial" w:hAnsi="Arial" w:cs="Arial"/>
      <w:b w:val="0"/>
      <w:sz w:val="24"/>
    </w:rPr>
  </w:style>
  <w:style w:type="paragraph" w:styleId="Corpodetexto">
    <w:name w:val="Body Text"/>
    <w:basedOn w:val="Normal"/>
    <w:link w:val="CorpodetextoChar"/>
    <w:uiPriority w:val="1"/>
    <w:qFormat/>
    <w:rsid w:val="008A39FB"/>
    <w:pPr>
      <w:spacing w:after="140" w:line="288" w:lineRule="auto"/>
    </w:pPr>
    <w:rPr>
      <w:lang w:eastAsia="zh-CN" w:bidi="hi-IN"/>
    </w:rPr>
  </w:style>
  <w:style w:type="character" w:customStyle="1" w:styleId="CorpodetextoChar">
    <w:name w:val="Corpo de texto Char"/>
    <w:basedOn w:val="Fontepargpadro"/>
    <w:link w:val="Corpodetexto"/>
    <w:uiPriority w:val="1"/>
    <w:qFormat/>
    <w:rsid w:val="008A39FB"/>
    <w:rPr>
      <w:lang w:eastAsia="zh-CN" w:bidi="hi-IN"/>
    </w:rPr>
  </w:style>
  <w:style w:type="paragraph" w:styleId="Lista">
    <w:name w:val="List"/>
    <w:basedOn w:val="Corpodetexto"/>
    <w:rsid w:val="008A39FB"/>
    <w:rPr>
      <w:rFonts w:cs="Arial"/>
    </w:rPr>
  </w:style>
  <w:style w:type="paragraph" w:styleId="Legenda">
    <w:name w:val="caption"/>
    <w:basedOn w:val="Normal"/>
    <w:qFormat/>
    <w:rsid w:val="008A39FB"/>
    <w:pPr>
      <w:suppressLineNumbers/>
      <w:spacing w:before="120" w:after="120"/>
    </w:pPr>
    <w:rPr>
      <w:rFonts w:cs="Arial"/>
      <w:i/>
      <w:iCs/>
      <w:sz w:val="24"/>
      <w:szCs w:val="24"/>
      <w:lang w:eastAsia="zh-CN" w:bidi="hi-IN"/>
    </w:rPr>
  </w:style>
  <w:style w:type="paragraph" w:customStyle="1" w:styleId="ndice">
    <w:name w:val="Índice"/>
    <w:basedOn w:val="Normal"/>
    <w:qFormat/>
    <w:rsid w:val="008A39FB"/>
    <w:pPr>
      <w:suppressLineNumbers/>
    </w:pPr>
    <w:rPr>
      <w:rFonts w:cs="Arial"/>
      <w:lang w:eastAsia="zh-CN" w:bidi="hi-IN"/>
    </w:rPr>
  </w:style>
  <w:style w:type="paragraph" w:customStyle="1" w:styleId="Ttulododocumento">
    <w:name w:val="Título do documento"/>
    <w:basedOn w:val="Normal"/>
    <w:next w:val="Normal"/>
    <w:rsid w:val="008A39FB"/>
    <w:pPr>
      <w:keepLines/>
      <w:spacing w:before="480" w:line="240" w:lineRule="auto"/>
    </w:pPr>
    <w:rPr>
      <w:b/>
      <w:sz w:val="72"/>
      <w:szCs w:val="72"/>
      <w:lang w:eastAsia="zh-CN" w:bidi="hi-IN"/>
    </w:rPr>
  </w:style>
  <w:style w:type="paragraph" w:customStyle="1" w:styleId="LO-normal">
    <w:name w:val="LO-normal"/>
    <w:qFormat/>
    <w:rsid w:val="008A39FB"/>
    <w:pPr>
      <w:widowControl/>
    </w:pPr>
    <w:rPr>
      <w:lang w:eastAsia="zh-CN" w:bidi="hi-IN"/>
    </w:rPr>
  </w:style>
  <w:style w:type="paragraph" w:customStyle="1" w:styleId="Ttulodetabela">
    <w:name w:val="Título de tabela"/>
    <w:basedOn w:val="Contedodatabela"/>
    <w:qFormat/>
    <w:rsid w:val="008A39FB"/>
    <w:pPr>
      <w:suppressLineNumbers/>
    </w:pPr>
  </w:style>
  <w:style w:type="paragraph" w:customStyle="1" w:styleId="TableParagraph">
    <w:name w:val="Table Paragraph"/>
    <w:basedOn w:val="Normal"/>
    <w:uiPriority w:val="1"/>
    <w:qFormat/>
    <w:rsid w:val="008A39FB"/>
    <w:pPr>
      <w:spacing w:after="0" w:line="240" w:lineRule="auto"/>
    </w:pPr>
    <w:rPr>
      <w:rFonts w:ascii="Comic Sans MS" w:eastAsia="Comic Sans MS" w:hAnsi="Comic Sans MS" w:cs="Comic Sans MS"/>
      <w:lang w:val="pt-PT" w:eastAsia="pt-PT" w:bidi="pt-PT"/>
    </w:rPr>
  </w:style>
  <w:style w:type="paragraph" w:customStyle="1" w:styleId="Linhahorizontal">
    <w:name w:val="Linha horizontal"/>
    <w:basedOn w:val="Normal"/>
    <w:qFormat/>
    <w:rsid w:val="008A39FB"/>
    <w:rPr>
      <w:lang w:eastAsia="zh-CN" w:bidi="hi-IN"/>
    </w:rPr>
  </w:style>
  <w:style w:type="table" w:customStyle="1" w:styleId="TableNormal10">
    <w:name w:val="Table Normal10"/>
    <w:uiPriority w:val="2"/>
    <w:qFormat/>
    <w:rsid w:val="0030361A"/>
    <w:pPr>
      <w:widowControl/>
      <w:spacing w:after="0"/>
    </w:pPr>
    <w:rPr>
      <w:color w:val="auto"/>
      <w:sz w:val="20"/>
      <w:lang w:eastAsia="zh-CN" w:bidi="hi-IN"/>
    </w:rPr>
    <w:tblPr>
      <w:tblCellMar>
        <w:top w:w="0" w:type="dxa"/>
        <w:left w:w="0" w:type="dxa"/>
        <w:bottom w:w="0" w:type="dxa"/>
        <w:right w:w="0" w:type="dxa"/>
      </w:tblCellMar>
    </w:tblPr>
  </w:style>
  <w:style w:type="character" w:customStyle="1" w:styleId="ListLabel61">
    <w:name w:val="ListLabel 61"/>
    <w:qFormat/>
    <w:rsid w:val="00E161D9"/>
    <w:rPr>
      <w:rFonts w:ascii="Arial" w:hAnsi="Arial"/>
      <w:b/>
      <w:color w:val="000000"/>
      <w:sz w:val="20"/>
    </w:rPr>
  </w:style>
  <w:style w:type="character" w:customStyle="1" w:styleId="ListLabel62">
    <w:name w:val="ListLabel 62"/>
    <w:qFormat/>
    <w:rsid w:val="00E161D9"/>
    <w:rPr>
      <w:rFonts w:ascii="Arial" w:eastAsia="Arial" w:hAnsi="Arial" w:cs="Arial"/>
      <w:b/>
      <w:strike w:val="0"/>
      <w:dstrike w:val="0"/>
      <w:sz w:val="20"/>
    </w:rPr>
  </w:style>
  <w:style w:type="character" w:customStyle="1" w:styleId="ListLabel63">
    <w:name w:val="ListLabel 63"/>
    <w:qFormat/>
    <w:rsid w:val="00E161D9"/>
    <w:rPr>
      <w:rFonts w:ascii="Arial" w:eastAsia="Arial" w:hAnsi="Arial" w:cs="Arial"/>
      <w:b/>
      <w:bCs w:val="0"/>
      <w:i w:val="0"/>
      <w:iCs/>
      <w:color w:val="00000A"/>
      <w:sz w:val="20"/>
      <w:szCs w:val="20"/>
    </w:rPr>
  </w:style>
  <w:style w:type="character" w:customStyle="1" w:styleId="ListLabel64">
    <w:name w:val="ListLabel 64"/>
    <w:qFormat/>
    <w:rsid w:val="00E161D9"/>
    <w:rPr>
      <w:rFonts w:ascii="Arial" w:eastAsia="Arial" w:hAnsi="Arial" w:cs="Arial"/>
      <w:b/>
      <w:bCs/>
      <w:i w:val="0"/>
      <w:iCs w:val="0"/>
      <w:strike w:val="0"/>
      <w:dstrike w:val="0"/>
      <w:sz w:val="20"/>
      <w:szCs w:val="20"/>
    </w:rPr>
  </w:style>
  <w:style w:type="character" w:customStyle="1" w:styleId="ListLabel65">
    <w:name w:val="ListLabel 65"/>
    <w:qFormat/>
    <w:rsid w:val="00E161D9"/>
    <w:rPr>
      <w:rFonts w:ascii="Arial" w:hAnsi="Arial"/>
      <w:b/>
      <w:bCs/>
      <w:sz w:val="20"/>
    </w:rPr>
  </w:style>
  <w:style w:type="character" w:customStyle="1" w:styleId="ListLabel66">
    <w:name w:val="ListLabel 66"/>
    <w:qFormat/>
    <w:rsid w:val="00E161D9"/>
    <w:rPr>
      <w:rFonts w:ascii="Arial" w:hAnsi="Arial"/>
      <w:b/>
      <w:bCs/>
      <w:sz w:val="20"/>
    </w:rPr>
  </w:style>
  <w:style w:type="character" w:customStyle="1" w:styleId="ListLabel67">
    <w:name w:val="ListLabel 67"/>
    <w:qFormat/>
    <w:rsid w:val="00E161D9"/>
    <w:rPr>
      <w:b/>
      <w:color w:val="00000A"/>
    </w:rPr>
  </w:style>
  <w:style w:type="character" w:customStyle="1" w:styleId="ListLabel68">
    <w:name w:val="ListLabel 68"/>
    <w:qFormat/>
    <w:rsid w:val="00E161D9"/>
    <w:rPr>
      <w:b w:val="0"/>
      <w:i w:val="0"/>
      <w:strike w:val="0"/>
      <w:dstrike w:val="0"/>
      <w:color w:val="00000A"/>
      <w:u w:val="none"/>
      <w:effect w:val="none"/>
    </w:rPr>
  </w:style>
  <w:style w:type="character" w:customStyle="1" w:styleId="ListLabel69">
    <w:name w:val="ListLabel 69"/>
    <w:qFormat/>
    <w:rsid w:val="00E161D9"/>
    <w:rPr>
      <w:b w:val="0"/>
      <w:i w:val="0"/>
      <w:color w:val="00000A"/>
    </w:rPr>
  </w:style>
  <w:style w:type="character" w:customStyle="1" w:styleId="ListLabel70">
    <w:name w:val="ListLabel 70"/>
    <w:qFormat/>
    <w:rsid w:val="00E161D9"/>
    <w:rPr>
      <w:b/>
      <w:color w:val="00000A"/>
    </w:rPr>
  </w:style>
  <w:style w:type="character" w:customStyle="1" w:styleId="ListLabel71">
    <w:name w:val="ListLabel 71"/>
    <w:qFormat/>
    <w:rsid w:val="00E161D9"/>
    <w:rPr>
      <w:b w:val="0"/>
      <w:i w:val="0"/>
      <w:strike w:val="0"/>
      <w:dstrike w:val="0"/>
      <w:color w:val="00000A"/>
      <w:u w:val="none"/>
      <w:effect w:val="none"/>
    </w:rPr>
  </w:style>
  <w:style w:type="character" w:customStyle="1" w:styleId="ListLabel72">
    <w:name w:val="ListLabel 72"/>
    <w:qFormat/>
    <w:rsid w:val="00E161D9"/>
    <w:rPr>
      <w:b w:val="0"/>
      <w:i w:val="0"/>
      <w:color w:val="00000A"/>
    </w:rPr>
  </w:style>
  <w:style w:type="character" w:customStyle="1" w:styleId="ListLabel73">
    <w:name w:val="ListLabel 73"/>
    <w:qFormat/>
    <w:rsid w:val="00E161D9"/>
    <w:rPr>
      <w:rFonts w:eastAsia="Arial" w:cs="Arial"/>
      <w:b/>
      <w:sz w:val="24"/>
      <w:szCs w:val="24"/>
    </w:rPr>
  </w:style>
  <w:style w:type="character" w:customStyle="1" w:styleId="ListLabel74">
    <w:name w:val="ListLabel 74"/>
    <w:qFormat/>
    <w:rsid w:val="00E161D9"/>
    <w:rPr>
      <w:rFonts w:eastAsia="Arial" w:cs="Arial"/>
      <w:b w:val="0"/>
      <w:sz w:val="24"/>
    </w:rPr>
  </w:style>
  <w:style w:type="character" w:customStyle="1" w:styleId="ListLabel75">
    <w:name w:val="ListLabel 75"/>
    <w:qFormat/>
    <w:rsid w:val="00E161D9"/>
    <w:rPr>
      <w:rFonts w:cs="Arial"/>
      <w:sz w:val="24"/>
      <w:szCs w:val="24"/>
    </w:rPr>
  </w:style>
  <w:style w:type="character" w:customStyle="1" w:styleId="ListLabel76">
    <w:name w:val="ListLabel 76"/>
    <w:qFormat/>
    <w:rsid w:val="00E161D9"/>
    <w:rPr>
      <w:rFonts w:eastAsia="Arial" w:cs="Arial"/>
      <w:b/>
      <w:sz w:val="24"/>
      <w:szCs w:val="24"/>
    </w:rPr>
  </w:style>
  <w:style w:type="character" w:customStyle="1" w:styleId="ListLabel77">
    <w:name w:val="ListLabel 77"/>
    <w:qFormat/>
    <w:rsid w:val="00E161D9"/>
    <w:rPr>
      <w:rFonts w:eastAsia="Arial" w:cs="Arial"/>
      <w:b/>
      <w:sz w:val="24"/>
    </w:rPr>
  </w:style>
  <w:style w:type="character" w:customStyle="1" w:styleId="ListLabel78">
    <w:name w:val="ListLabel 78"/>
    <w:qFormat/>
    <w:rsid w:val="00E161D9"/>
    <w:rPr>
      <w:rFonts w:eastAsia="Arial" w:cs="Arial"/>
      <w:b/>
      <w:sz w:val="24"/>
      <w:szCs w:val="24"/>
    </w:rPr>
  </w:style>
  <w:style w:type="character" w:customStyle="1" w:styleId="ListLabel79">
    <w:name w:val="ListLabel 79"/>
    <w:qFormat/>
    <w:rsid w:val="00E161D9"/>
    <w:rPr>
      <w:rFonts w:eastAsia="Arial" w:cs="Arial"/>
      <w:b w:val="0"/>
      <w:sz w:val="24"/>
    </w:rPr>
  </w:style>
  <w:style w:type="character" w:customStyle="1" w:styleId="ListLabel80">
    <w:name w:val="ListLabel 80"/>
    <w:qFormat/>
    <w:rsid w:val="00E161D9"/>
    <w:rPr>
      <w:rFonts w:eastAsia="Arial" w:cs="Arial"/>
      <w:b/>
      <w:strike w:val="0"/>
      <w:dstrike w:val="0"/>
    </w:rPr>
  </w:style>
  <w:style w:type="character" w:customStyle="1" w:styleId="ListLabel81">
    <w:name w:val="ListLabel 81"/>
    <w:qFormat/>
    <w:rsid w:val="00E161D9"/>
    <w:rPr>
      <w:rFonts w:eastAsia="Arial" w:cs="Arial"/>
      <w:b/>
      <w:bCs w:val="0"/>
      <w:i w:val="0"/>
      <w:iCs/>
      <w:color w:val="00000A"/>
      <w:sz w:val="20"/>
      <w:szCs w:val="20"/>
    </w:rPr>
  </w:style>
  <w:style w:type="character" w:customStyle="1" w:styleId="ListLabel82">
    <w:name w:val="ListLabel 82"/>
    <w:qFormat/>
    <w:rsid w:val="00E161D9"/>
    <w:rPr>
      <w:rFonts w:eastAsia="Arial" w:cs="Arial"/>
      <w:b/>
      <w:bCs/>
      <w:i w:val="0"/>
      <w:iCs w:val="0"/>
      <w:strike w:val="0"/>
      <w:dstrike w:val="0"/>
      <w:sz w:val="20"/>
      <w:szCs w:val="20"/>
    </w:rPr>
  </w:style>
  <w:style w:type="character" w:customStyle="1" w:styleId="ListLabel83">
    <w:name w:val="ListLabel 83"/>
    <w:qFormat/>
    <w:rsid w:val="00E161D9"/>
    <w:rPr>
      <w:b/>
      <w:bCs/>
    </w:rPr>
  </w:style>
  <w:style w:type="character" w:customStyle="1" w:styleId="ListLabel84">
    <w:name w:val="ListLabel 84"/>
    <w:qFormat/>
    <w:rsid w:val="00E161D9"/>
    <w:rPr>
      <w:b/>
      <w:bCs/>
    </w:rPr>
  </w:style>
  <w:style w:type="character" w:customStyle="1" w:styleId="Smbolosdenumerao">
    <w:name w:val="Símbolos de numeração"/>
    <w:qFormat/>
    <w:rsid w:val="00E161D9"/>
  </w:style>
  <w:style w:type="paragraph" w:customStyle="1" w:styleId="Ttulo10">
    <w:name w:val="Título1"/>
    <w:basedOn w:val="Normal"/>
    <w:next w:val="Normal"/>
    <w:qFormat/>
    <w:rsid w:val="00E161D9"/>
    <w:pPr>
      <w:keepLines/>
      <w:widowControl/>
      <w:spacing w:before="480" w:line="240" w:lineRule="auto"/>
    </w:pPr>
    <w:rPr>
      <w:b/>
      <w:sz w:val="72"/>
      <w:szCs w:val="72"/>
      <w:lang w:eastAsia="zh-CN" w:bidi="hi-IN"/>
    </w:rPr>
  </w:style>
  <w:style w:type="table" w:styleId="Tabelacomgrade">
    <w:name w:val="Table Grid"/>
    <w:basedOn w:val="Tabela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Fontepargpadro"/>
    <w:uiPriority w:val="99"/>
    <w:unhideWhenUsed/>
    <w:rsid w:val="00B91F8B"/>
    <w:rPr>
      <w:color w:val="0563C1"/>
      <w:u w:val="single"/>
    </w:rPr>
  </w:style>
  <w:style w:type="character" w:styleId="HiperlinkVisitado">
    <w:name w:val="FollowedHyperlink"/>
    <w:basedOn w:val="Fontepargpadro"/>
    <w:uiPriority w:val="99"/>
    <w:semiHidden/>
    <w:unhideWhenUsed/>
    <w:rsid w:val="00B91F8B"/>
    <w:rPr>
      <w:color w:val="954F72"/>
      <w:u w:val="single"/>
    </w:rPr>
  </w:style>
  <w:style w:type="paragraph" w:customStyle="1" w:styleId="msonormal0">
    <w:name w:val="msonormal"/>
    <w:basedOn w:val="Normal"/>
    <w:rsid w:val="00B91F8B"/>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3">
    <w:name w:val="xl63"/>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jc w:val="center"/>
      <w:textAlignment w:val="center"/>
    </w:pPr>
    <w:rPr>
      <w:rFonts w:ascii="Arial" w:eastAsia="Times New Roman" w:hAnsi="Arial" w:cs="Arial"/>
      <w:b/>
      <w:bCs/>
      <w:color w:val="000000"/>
      <w:sz w:val="20"/>
      <w:szCs w:val="20"/>
    </w:rPr>
  </w:style>
  <w:style w:type="paragraph" w:customStyle="1" w:styleId="xl64">
    <w:name w:val="xl64"/>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5">
    <w:name w:val="xl65"/>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6">
    <w:name w:val="xl66"/>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paragraph" w:customStyle="1" w:styleId="xl67">
    <w:name w:val="xl67"/>
    <w:basedOn w:val="Normal"/>
    <w:rsid w:val="00B91F8B"/>
    <w:pPr>
      <w:widowControl/>
      <w:spacing w:before="100" w:beforeAutospacing="1" w:after="100" w:afterAutospacing="1" w:line="240" w:lineRule="auto"/>
      <w:jc w:val="center"/>
    </w:pPr>
    <w:rPr>
      <w:rFonts w:ascii="Arial" w:eastAsia="Times New Roman" w:hAnsi="Arial" w:cs="Arial"/>
      <w:color w:val="auto"/>
      <w:sz w:val="20"/>
      <w:szCs w:val="20"/>
    </w:rPr>
  </w:style>
  <w:style w:type="paragraph" w:customStyle="1" w:styleId="xl68">
    <w:name w:val="xl68"/>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69">
    <w:name w:val="xl69"/>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0">
    <w:name w:val="xl70"/>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
    <w:name w:val="xl71"/>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72">
    <w:name w:val="xl72"/>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73">
    <w:name w:val="xl73"/>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character" w:styleId="Forte">
    <w:name w:val="Strong"/>
    <w:basedOn w:val="Fontepargpadro"/>
    <w:uiPriority w:val="22"/>
    <w:qFormat/>
    <w:rsid w:val="00EC7820"/>
    <w:rPr>
      <w:b/>
      <w:bCs/>
    </w:rPr>
  </w:style>
  <w:style w:type="character" w:customStyle="1" w:styleId="PargrafodaListaChar">
    <w:name w:val="Parágrafo da Lista Char"/>
    <w:basedOn w:val="Fontepargpadro"/>
    <w:link w:val="PargrafodaLista"/>
    <w:uiPriority w:val="34"/>
    <w:rsid w:val="006339EA"/>
  </w:style>
  <w:style w:type="character" w:styleId="Refdecomentrio">
    <w:name w:val="annotation reference"/>
    <w:basedOn w:val="Fontepargpadro"/>
    <w:unhideWhenUsed/>
    <w:rsid w:val="00A4245E"/>
    <w:rPr>
      <w:sz w:val="16"/>
      <w:szCs w:val="16"/>
    </w:rPr>
  </w:style>
  <w:style w:type="paragraph" w:styleId="Textodecomentrio">
    <w:name w:val="annotation text"/>
    <w:basedOn w:val="Normal"/>
    <w:link w:val="TextodecomentrioChar"/>
    <w:unhideWhenUsed/>
    <w:rsid w:val="00A4245E"/>
    <w:pPr>
      <w:widowControl/>
      <w:spacing w:after="0" w:line="240" w:lineRule="auto"/>
    </w:pPr>
    <w:rPr>
      <w:rFonts w:ascii="Ecofont_Spranq_eco_Sans" w:eastAsiaTheme="minorEastAsia" w:hAnsi="Ecofont_Spranq_eco_Sans" w:cs="Tahoma"/>
      <w:color w:val="auto"/>
      <w:sz w:val="20"/>
      <w:szCs w:val="20"/>
    </w:rPr>
  </w:style>
  <w:style w:type="character" w:customStyle="1" w:styleId="TextodecomentrioChar">
    <w:name w:val="Texto de comentário Char"/>
    <w:basedOn w:val="Fontepargpadro"/>
    <w:link w:val="Textodecomentrio"/>
    <w:qFormat/>
    <w:rsid w:val="00A4245E"/>
    <w:rPr>
      <w:rFonts w:ascii="Ecofont_Spranq_eco_Sans" w:eastAsiaTheme="minorEastAsia" w:hAnsi="Ecofont_Spranq_eco_Sans" w:cs="Tahoma"/>
      <w:color w:val="auto"/>
      <w:sz w:val="20"/>
      <w:szCs w:val="20"/>
    </w:rPr>
  </w:style>
  <w:style w:type="paragraph" w:customStyle="1" w:styleId="Nivel01">
    <w:name w:val="Nivel 01"/>
    <w:basedOn w:val="Ttulo1"/>
    <w:next w:val="Normal"/>
    <w:autoRedefine/>
    <w:qFormat/>
    <w:rsid w:val="00A4245E"/>
    <w:pPr>
      <w:widowControl/>
      <w:tabs>
        <w:tab w:val="left" w:pos="567"/>
      </w:tabs>
      <w:spacing w:before="240" w:line="276" w:lineRule="auto"/>
      <w:jc w:val="both"/>
    </w:pPr>
    <w:rPr>
      <w:rFonts w:ascii="Arial" w:eastAsiaTheme="majorEastAsia" w:hAnsi="Arial" w:cs="Arial"/>
      <w:bCs/>
      <w:color w:val="auto"/>
      <w:sz w:val="20"/>
      <w:szCs w:val="20"/>
    </w:rPr>
  </w:style>
  <w:style w:type="paragraph" w:customStyle="1" w:styleId="ou">
    <w:name w:val="ou"/>
    <w:basedOn w:val="PargrafodaLista"/>
    <w:link w:val="ouChar"/>
    <w:qFormat/>
    <w:rsid w:val="00A4245E"/>
    <w:pPr>
      <w:widowControl/>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A4245E"/>
    <w:rPr>
      <w:rFonts w:ascii="Arial" w:eastAsiaTheme="minorHAnsi" w:hAnsi="Arial" w:cs="Arial"/>
      <w:b/>
      <w:bCs/>
      <w:i/>
      <w:iCs/>
      <w:color w:val="FF0000"/>
      <w:sz w:val="20"/>
      <w:szCs w:val="24"/>
      <w:u w:val="single"/>
    </w:rPr>
  </w:style>
  <w:style w:type="paragraph" w:customStyle="1" w:styleId="Nvel2-Red">
    <w:name w:val="Nível 2 -Red"/>
    <w:basedOn w:val="Nivel2"/>
    <w:link w:val="Nvel2-RedChar"/>
    <w:qFormat/>
    <w:rsid w:val="00A4245E"/>
    <w:pPr>
      <w:numPr>
        <w:numId w:val="1"/>
      </w:numPr>
      <w:ind w:left="0" w:firstLine="0"/>
    </w:pPr>
    <w:rPr>
      <w:rFonts w:ascii="Arial" w:eastAsia="Arial" w:hAnsi="Arial" w:cs="Arial"/>
      <w:i/>
      <w:iCs/>
      <w:color w:val="FF0000"/>
      <w:sz w:val="20"/>
      <w:szCs w:val="20"/>
    </w:rPr>
  </w:style>
  <w:style w:type="paragraph" w:customStyle="1" w:styleId="Nvel3-R">
    <w:name w:val="Nível 3-R"/>
    <w:basedOn w:val="Nivel3"/>
    <w:link w:val="Nvel3-RChar"/>
    <w:autoRedefine/>
    <w:qFormat/>
    <w:rsid w:val="00C53DC3"/>
    <w:pPr>
      <w:numPr>
        <w:ilvl w:val="2"/>
        <w:numId w:val="3"/>
      </w:numPr>
      <w:tabs>
        <w:tab w:val="clear" w:pos="2160"/>
      </w:tabs>
      <w:ind w:left="1560"/>
    </w:pPr>
    <w:rPr>
      <w:rFonts w:ascii="Arial" w:eastAsiaTheme="minorEastAsia" w:hAnsi="Arial"/>
      <w:i/>
      <w:iCs/>
      <w:strike/>
      <w:color w:val="FF0000"/>
      <w:sz w:val="20"/>
      <w:szCs w:val="20"/>
    </w:rPr>
  </w:style>
  <w:style w:type="character" w:customStyle="1" w:styleId="Nvel2-RedChar">
    <w:name w:val="Nível 2 -Red Char"/>
    <w:basedOn w:val="Nivel2Char"/>
    <w:link w:val="Nvel2-Red"/>
    <w:rsid w:val="00A4245E"/>
    <w:rPr>
      <w:rFonts w:ascii="Arial" w:eastAsia="Arial" w:hAnsi="Arial" w:cs="Arial"/>
      <w:i/>
      <w:iCs/>
      <w:color w:val="FF0000"/>
      <w:sz w:val="20"/>
      <w:szCs w:val="20"/>
    </w:rPr>
  </w:style>
  <w:style w:type="character" w:customStyle="1" w:styleId="Nvel3-RChar">
    <w:name w:val="Nível 3-R Char"/>
    <w:basedOn w:val="Fontepargpadro"/>
    <w:link w:val="Nvel3-R"/>
    <w:rsid w:val="00C53DC3"/>
    <w:rPr>
      <w:rFonts w:ascii="Arial" w:eastAsiaTheme="minorEastAsia" w:hAnsi="Arial" w:cs="Arial"/>
      <w:i/>
      <w:iCs/>
      <w:strike/>
      <w:color w:val="FF0000"/>
      <w:sz w:val="20"/>
      <w:szCs w:val="20"/>
    </w:rPr>
  </w:style>
  <w:style w:type="paragraph" w:customStyle="1" w:styleId="Nvel1-SemNum">
    <w:name w:val="Nível 1-Sem Num"/>
    <w:basedOn w:val="Nivel01"/>
    <w:link w:val="Nvel1-SemNumChar"/>
    <w:autoRedefine/>
    <w:qFormat/>
    <w:rsid w:val="008C3C34"/>
    <w:pPr>
      <w:outlineLvl w:val="1"/>
    </w:pPr>
    <w:rPr>
      <w:strike/>
      <w:color w:val="FF0000"/>
      <w:lang w:eastAsia="en-US"/>
    </w:rPr>
  </w:style>
  <w:style w:type="character" w:customStyle="1" w:styleId="Nvel1-SemNumChar">
    <w:name w:val="Nível 1-Sem Num Char"/>
    <w:basedOn w:val="Fontepargpadro"/>
    <w:link w:val="Nvel1-SemNum"/>
    <w:rsid w:val="008C3C34"/>
    <w:rPr>
      <w:rFonts w:ascii="Arial" w:eastAsiaTheme="majorEastAsia" w:hAnsi="Arial" w:cs="Arial"/>
      <w:b/>
      <w:bCs/>
      <w:strike/>
      <w:color w:val="FF0000"/>
      <w:sz w:val="20"/>
      <w:szCs w:val="20"/>
      <w:lang w:eastAsia="en-US"/>
    </w:rPr>
  </w:style>
  <w:style w:type="paragraph" w:customStyle="1" w:styleId="Nvel1-SemNumPreto">
    <w:name w:val="Nível 1-Sem Num Preto"/>
    <w:basedOn w:val="Nvel1-SemNum"/>
    <w:link w:val="Nvel1-SemNumPretoChar"/>
    <w:qFormat/>
    <w:rsid w:val="00A4245E"/>
    <w:rPr>
      <w:lang w:eastAsia="zh-CN" w:bidi="hi-IN"/>
    </w:rPr>
  </w:style>
  <w:style w:type="character" w:customStyle="1" w:styleId="Nvel1-SemNumPretoChar">
    <w:name w:val="Nível 1-Sem Num Preto Char"/>
    <w:basedOn w:val="Nvel1-SemNumChar"/>
    <w:link w:val="Nvel1-SemNumPreto"/>
    <w:rsid w:val="00A4245E"/>
    <w:rPr>
      <w:rFonts w:ascii="Arial" w:eastAsiaTheme="majorEastAsia" w:hAnsi="Arial" w:cs="Arial"/>
      <w:b/>
      <w:bCs/>
      <w:strike/>
      <w:color w:val="FF0000"/>
      <w:sz w:val="20"/>
      <w:szCs w:val="20"/>
      <w:lang w:eastAsia="zh-CN" w:bidi="hi-IN"/>
    </w:rPr>
  </w:style>
  <w:style w:type="character" w:customStyle="1" w:styleId="Nivel3Char">
    <w:name w:val="Nivel 3 Char"/>
    <w:basedOn w:val="Fontepargpadro"/>
    <w:link w:val="Nivel3"/>
    <w:rsid w:val="00C576EE"/>
    <w:rPr>
      <w:rFonts w:ascii="Ecofont_Spranq_eco_Sans" w:eastAsia="Arial Unicode MS" w:hAnsi="Ecofont_Spranq_eco_Sans" w:cs="Arial"/>
      <w:color w:val="000000"/>
    </w:rPr>
  </w:style>
  <w:style w:type="character" w:customStyle="1" w:styleId="normaltextrun">
    <w:name w:val="normaltextrun"/>
    <w:basedOn w:val="Fontepargpadro"/>
    <w:rsid w:val="00B809FD"/>
  </w:style>
  <w:style w:type="paragraph" w:customStyle="1" w:styleId="Nvel4-R">
    <w:name w:val="Nível 4-R"/>
    <w:basedOn w:val="Nivel4"/>
    <w:link w:val="Nvel4-RChar"/>
    <w:autoRedefine/>
    <w:qFormat/>
    <w:rsid w:val="00B809FD"/>
    <w:pPr>
      <w:numPr>
        <w:numId w:val="1"/>
      </w:numPr>
      <w:tabs>
        <w:tab w:val="clear" w:pos="2160"/>
      </w:tabs>
      <w:ind w:left="567" w:firstLine="0"/>
    </w:pPr>
    <w:rPr>
      <w:rFonts w:ascii="Arial" w:eastAsiaTheme="minorEastAsia" w:hAnsi="Arial"/>
      <w:i/>
      <w:iCs/>
      <w:color w:val="FF0000"/>
      <w:sz w:val="20"/>
      <w:szCs w:val="20"/>
    </w:rPr>
  </w:style>
  <w:style w:type="character" w:customStyle="1" w:styleId="Nvel4-RChar">
    <w:name w:val="Nível 4-R Char"/>
    <w:basedOn w:val="Fontepargpadro"/>
    <w:link w:val="Nvel4-R"/>
    <w:rsid w:val="00B809FD"/>
    <w:rPr>
      <w:rFonts w:ascii="Arial" w:eastAsiaTheme="minorEastAsia" w:hAnsi="Arial" w:cs="Arial"/>
      <w:i/>
      <w:iCs/>
      <w:color w:val="FF0000"/>
      <w:sz w:val="20"/>
      <w:szCs w:val="20"/>
    </w:rPr>
  </w:style>
  <w:style w:type="character" w:customStyle="1" w:styleId="findhit">
    <w:name w:val="findhit"/>
    <w:basedOn w:val="Fontepargpadro"/>
    <w:rsid w:val="00B809FD"/>
  </w:style>
  <w:style w:type="paragraph" w:customStyle="1" w:styleId="xl74">
    <w:name w:val="xl74"/>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75">
    <w:name w:val="xl75"/>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76">
    <w:name w:val="xl76"/>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B050"/>
      <w:sz w:val="16"/>
      <w:szCs w:val="16"/>
    </w:rPr>
  </w:style>
  <w:style w:type="paragraph" w:customStyle="1" w:styleId="xl77">
    <w:name w:val="xl77"/>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rPr>
  </w:style>
  <w:style w:type="paragraph" w:customStyle="1" w:styleId="xl78">
    <w:name w:val="xl78"/>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auto"/>
      <w:sz w:val="16"/>
      <w:szCs w:val="16"/>
    </w:rPr>
  </w:style>
  <w:style w:type="paragraph" w:customStyle="1" w:styleId="xl79">
    <w:name w:val="xl79"/>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auto"/>
      <w:sz w:val="16"/>
      <w:szCs w:val="16"/>
    </w:rPr>
  </w:style>
  <w:style w:type="paragraph" w:customStyle="1" w:styleId="xl80">
    <w:name w:val="xl80"/>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B050"/>
      <w:sz w:val="16"/>
      <w:szCs w:val="16"/>
    </w:rPr>
  </w:style>
  <w:style w:type="paragraph" w:customStyle="1" w:styleId="xl81">
    <w:name w:val="xl81"/>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rPr>
  </w:style>
  <w:style w:type="paragraph" w:customStyle="1" w:styleId="xl82">
    <w:name w:val="xl82"/>
    <w:basedOn w:val="Normal"/>
    <w:rsid w:val="007C413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495057"/>
      <w:sz w:val="14"/>
      <w:szCs w:val="14"/>
    </w:rPr>
  </w:style>
  <w:style w:type="paragraph" w:customStyle="1" w:styleId="xl83">
    <w:name w:val="xl83"/>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4">
    <w:name w:val="xl84"/>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495057"/>
      <w:sz w:val="14"/>
      <w:szCs w:val="14"/>
    </w:rPr>
  </w:style>
  <w:style w:type="paragraph" w:customStyle="1" w:styleId="xl85">
    <w:name w:val="xl85"/>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4"/>
      <w:szCs w:val="14"/>
    </w:rPr>
  </w:style>
  <w:style w:type="paragraph" w:customStyle="1" w:styleId="xl86">
    <w:name w:val="xl86"/>
    <w:basedOn w:val="Normal"/>
    <w:rsid w:val="007C4137"/>
    <w:pPr>
      <w:widowControl/>
      <w:spacing w:before="100" w:beforeAutospacing="1" w:after="100" w:afterAutospacing="1" w:line="240" w:lineRule="auto"/>
      <w:jc w:val="center"/>
    </w:pPr>
    <w:rPr>
      <w:rFonts w:ascii="Arial" w:eastAsia="Times New Roman" w:hAnsi="Arial" w:cs="Arial"/>
      <w:color w:val="495057"/>
      <w:sz w:val="16"/>
      <w:szCs w:val="16"/>
    </w:rPr>
  </w:style>
  <w:style w:type="paragraph" w:customStyle="1" w:styleId="xl87">
    <w:name w:val="xl87"/>
    <w:basedOn w:val="Normal"/>
    <w:rsid w:val="007C4137"/>
    <w:pPr>
      <w:widowControl/>
      <w:pBdr>
        <w:bottom w:val="single" w:sz="8" w:space="0" w:color="E9ECEF"/>
      </w:pBdr>
      <w:shd w:val="clear" w:color="000000" w:fill="FFFFFF"/>
      <w:spacing w:before="100" w:beforeAutospacing="1" w:after="100" w:afterAutospacing="1" w:line="240" w:lineRule="auto"/>
      <w:jc w:val="center"/>
      <w:textAlignment w:val="center"/>
    </w:pPr>
    <w:rPr>
      <w:rFonts w:ascii="Arial" w:eastAsia="Times New Roman" w:hAnsi="Arial" w:cs="Arial"/>
      <w:color w:val="495057"/>
      <w:sz w:val="16"/>
      <w:szCs w:val="16"/>
    </w:rPr>
  </w:style>
  <w:style w:type="paragraph" w:customStyle="1" w:styleId="xl88">
    <w:name w:val="xl88"/>
    <w:basedOn w:val="Normal"/>
    <w:rsid w:val="00980DF5"/>
    <w:pPr>
      <w:widowControl/>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89">
    <w:name w:val="xl89"/>
    <w:basedOn w:val="Normal"/>
    <w:rsid w:val="00980DF5"/>
    <w:pPr>
      <w:widowControl/>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0">
    <w:name w:val="xl90"/>
    <w:basedOn w:val="Normal"/>
    <w:rsid w:val="00980DF5"/>
    <w:pPr>
      <w:widowControl/>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1">
    <w:name w:val="xl91"/>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2">
    <w:name w:val="xl92"/>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auto"/>
      <w:sz w:val="16"/>
      <w:szCs w:val="16"/>
    </w:rPr>
  </w:style>
  <w:style w:type="paragraph" w:customStyle="1" w:styleId="xl93">
    <w:name w:val="xl93"/>
    <w:basedOn w:val="Normal"/>
    <w:rsid w:val="00980D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4">
    <w:name w:val="xl94"/>
    <w:basedOn w:val="Normal"/>
    <w:rsid w:val="00980DF5"/>
    <w:pPr>
      <w:widowControl/>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5">
    <w:name w:val="xl95"/>
    <w:basedOn w:val="Normal"/>
    <w:rsid w:val="00980DF5"/>
    <w:pPr>
      <w:widowControl/>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6">
    <w:name w:val="xl96"/>
    <w:basedOn w:val="Normal"/>
    <w:rsid w:val="00980DF5"/>
    <w:pPr>
      <w:widowControl/>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7">
    <w:name w:val="xl97"/>
    <w:basedOn w:val="Normal"/>
    <w:rsid w:val="00980DF5"/>
    <w:pPr>
      <w:widowControl/>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8">
    <w:name w:val="xl98"/>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8"/>
      <w:szCs w:val="18"/>
    </w:rPr>
  </w:style>
  <w:style w:type="paragraph" w:customStyle="1" w:styleId="xl99">
    <w:name w:val="xl99"/>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auto"/>
      <w:sz w:val="16"/>
      <w:szCs w:val="16"/>
    </w:rPr>
  </w:style>
  <w:style w:type="paragraph" w:customStyle="1" w:styleId="xl100">
    <w:name w:val="xl100"/>
    <w:basedOn w:val="Normal"/>
    <w:rsid w:val="00980DF5"/>
    <w:pPr>
      <w:widowControl/>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101">
    <w:name w:val="xl101"/>
    <w:basedOn w:val="Normal"/>
    <w:rsid w:val="00980DF5"/>
    <w:pPr>
      <w:widowControl/>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auto"/>
      <w:sz w:val="16"/>
      <w:szCs w:val="16"/>
    </w:rPr>
  </w:style>
  <w:style w:type="paragraph" w:customStyle="1" w:styleId="xl102">
    <w:name w:val="xl102"/>
    <w:basedOn w:val="Normal"/>
    <w:rsid w:val="00980DF5"/>
    <w:pPr>
      <w:widowControl/>
      <w:spacing w:before="100" w:beforeAutospacing="1" w:after="100" w:afterAutospacing="1" w:line="240" w:lineRule="auto"/>
      <w:jc w:val="center"/>
    </w:pPr>
    <w:rPr>
      <w:rFonts w:ascii="Times New Roman" w:eastAsia="Times New Roman" w:hAnsi="Times New Roman" w:cs="Times New Roman"/>
      <w:color w:val="auto"/>
      <w:sz w:val="16"/>
      <w:szCs w:val="16"/>
    </w:rPr>
  </w:style>
  <w:style w:type="paragraph" w:customStyle="1" w:styleId="xl103">
    <w:name w:val="xl103"/>
    <w:basedOn w:val="Normal"/>
    <w:rsid w:val="00980DF5"/>
    <w:pPr>
      <w:widowControl/>
      <w:spacing w:before="100" w:beforeAutospacing="1" w:after="100" w:afterAutospacing="1" w:line="240" w:lineRule="auto"/>
      <w:jc w:val="center"/>
    </w:pPr>
    <w:rPr>
      <w:rFonts w:ascii="Times New Roman" w:eastAsia="Times New Roman" w:hAnsi="Times New Roman" w:cs="Times New Roman"/>
      <w:color w:val="auto"/>
      <w:sz w:val="16"/>
      <w:szCs w:val="16"/>
    </w:rPr>
  </w:style>
  <w:style w:type="paragraph" w:customStyle="1" w:styleId="xl104">
    <w:name w:val="xl104"/>
    <w:basedOn w:val="Normal"/>
    <w:rsid w:val="00980DF5"/>
    <w:pPr>
      <w:widowControl/>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b/>
      <w:bCs/>
      <w:color w:val="auto"/>
      <w:sz w:val="20"/>
      <w:szCs w:val="20"/>
    </w:rPr>
  </w:style>
  <w:style w:type="paragraph" w:customStyle="1" w:styleId="xl105">
    <w:name w:val="xl105"/>
    <w:basedOn w:val="Normal"/>
    <w:rsid w:val="00980DF5"/>
    <w:pPr>
      <w:widowControl/>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106">
    <w:name w:val="xl106"/>
    <w:basedOn w:val="Normal"/>
    <w:rsid w:val="00980DF5"/>
    <w:pPr>
      <w:widowControl/>
      <w:pBdr>
        <w:top w:val="single" w:sz="4" w:space="0" w:color="auto"/>
        <w:bottom w:val="single" w:sz="4"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color w:val="auto"/>
      <w:sz w:val="24"/>
      <w:szCs w:val="24"/>
    </w:rPr>
  </w:style>
  <w:style w:type="paragraph" w:customStyle="1" w:styleId="xl107">
    <w:name w:val="xl107"/>
    <w:basedOn w:val="Normal"/>
    <w:rsid w:val="00980DF5"/>
    <w:pPr>
      <w:widowControl/>
      <w:pBdr>
        <w:bottom w:val="single" w:sz="4"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color w:val="auto"/>
      <w:sz w:val="24"/>
      <w:szCs w:val="24"/>
    </w:rPr>
  </w:style>
  <w:style w:type="paragraph" w:customStyle="1" w:styleId="xl108">
    <w:name w:val="xl108"/>
    <w:basedOn w:val="Normal"/>
    <w:rsid w:val="00980DF5"/>
    <w:pPr>
      <w:widowControl/>
      <w:pBdr>
        <w:top w:val="single" w:sz="4" w:space="0" w:color="auto"/>
        <w:bottom w:val="single" w:sz="4" w:space="0" w:color="auto"/>
      </w:pBdr>
      <w:shd w:val="clear" w:color="000000" w:fill="FCE4D6"/>
      <w:spacing w:before="100" w:beforeAutospacing="1" w:after="100" w:afterAutospacing="1" w:line="240" w:lineRule="auto"/>
      <w:textAlignment w:val="center"/>
    </w:pPr>
    <w:rPr>
      <w:rFonts w:ascii="Times New Roman" w:eastAsia="Times New Roman" w:hAnsi="Times New Roman" w:cs="Times New Roman"/>
      <w:b/>
      <w:bCs/>
      <w:color w:val="auto"/>
      <w:sz w:val="24"/>
      <w:szCs w:val="24"/>
    </w:rPr>
  </w:style>
  <w:style w:type="paragraph" w:customStyle="1" w:styleId="xl109">
    <w:name w:val="xl109"/>
    <w:basedOn w:val="Normal"/>
    <w:rsid w:val="00980DF5"/>
    <w:pPr>
      <w:widowControl/>
      <w:spacing w:before="100" w:beforeAutospacing="1" w:after="100" w:afterAutospacing="1" w:line="240" w:lineRule="auto"/>
      <w:jc w:val="center"/>
    </w:pPr>
    <w:rPr>
      <w:rFonts w:ascii="Arial" w:eastAsia="Times New Roman" w:hAnsi="Arial" w:cs="Arial"/>
      <w:color w:val="auto"/>
      <w:sz w:val="24"/>
      <w:szCs w:val="24"/>
    </w:rPr>
  </w:style>
  <w:style w:type="paragraph" w:customStyle="1" w:styleId="xl110">
    <w:name w:val="xl110"/>
    <w:basedOn w:val="Normal"/>
    <w:rsid w:val="00980DF5"/>
    <w:pPr>
      <w:widowControl/>
      <w:pBdr>
        <w:top w:val="single" w:sz="4" w:space="0" w:color="auto"/>
        <w:bottom w:val="single" w:sz="4" w:space="0" w:color="auto"/>
      </w:pBdr>
      <w:shd w:val="clear" w:color="000000" w:fill="FCE4D6"/>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111">
    <w:name w:val="xl111"/>
    <w:basedOn w:val="Normal"/>
    <w:rsid w:val="00980DF5"/>
    <w:pPr>
      <w:widowControl/>
      <w:pBdr>
        <w:bottom w:val="single" w:sz="4" w:space="0" w:color="auto"/>
      </w:pBdr>
      <w:shd w:val="clear" w:color="000000" w:fill="FCE4D6"/>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112">
    <w:name w:val="xl112"/>
    <w:basedOn w:val="Normal"/>
    <w:rsid w:val="00980DF5"/>
    <w:pPr>
      <w:widowControl/>
      <w:shd w:val="clear" w:color="000000" w:fill="FCE4D6"/>
      <w:spacing w:before="100" w:beforeAutospacing="1" w:after="100" w:afterAutospacing="1" w:line="240" w:lineRule="auto"/>
      <w:jc w:val="center"/>
    </w:pPr>
    <w:rPr>
      <w:rFonts w:ascii="Arial" w:eastAsia="Times New Roman" w:hAnsi="Arial" w:cs="Arial"/>
      <w:color w:val="auto"/>
      <w:sz w:val="24"/>
      <w:szCs w:val="24"/>
    </w:rPr>
  </w:style>
  <w:style w:type="paragraph" w:customStyle="1" w:styleId="xl113">
    <w:name w:val="xl113"/>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auto"/>
      <w:sz w:val="16"/>
      <w:szCs w:val="16"/>
    </w:rPr>
  </w:style>
  <w:style w:type="paragraph" w:customStyle="1" w:styleId="xl114">
    <w:name w:val="xl114"/>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auto"/>
      <w:sz w:val="18"/>
      <w:szCs w:val="18"/>
    </w:rPr>
  </w:style>
  <w:style w:type="paragraph" w:styleId="SemEspaamento">
    <w:name w:val="No Spacing"/>
    <w:uiPriority w:val="1"/>
    <w:qFormat/>
    <w:rsid w:val="00A207B5"/>
    <w:pPr>
      <w:widowControl/>
      <w:spacing w:after="0" w:line="240" w:lineRule="auto"/>
    </w:pPr>
    <w:rPr>
      <w:rFonts w:ascii="Arial" w:eastAsia="Arial" w:hAnsi="Arial" w:cs="Arial"/>
      <w:sz w:val="24"/>
      <w:szCs w:val="24"/>
    </w:rPr>
  </w:style>
  <w:style w:type="numbering" w:customStyle="1" w:styleId="Semlista1">
    <w:name w:val="Sem lista1"/>
    <w:next w:val="Semlista"/>
    <w:uiPriority w:val="99"/>
    <w:semiHidden/>
    <w:unhideWhenUsed/>
    <w:rsid w:val="00F548A8"/>
  </w:style>
  <w:style w:type="character" w:customStyle="1" w:styleId="Ttulo1Char">
    <w:name w:val="Título 1 Char"/>
    <w:basedOn w:val="Fontepargpadro"/>
    <w:link w:val="Ttulo1"/>
    <w:uiPriority w:val="9"/>
    <w:rsid w:val="00F548A8"/>
    <w:rPr>
      <w:b/>
      <w:sz w:val="48"/>
      <w:szCs w:val="48"/>
    </w:rPr>
  </w:style>
  <w:style w:type="character" w:customStyle="1" w:styleId="Ttulo2Char">
    <w:name w:val="Título 2 Char"/>
    <w:basedOn w:val="Fontepargpadro"/>
    <w:link w:val="Ttulo2"/>
    <w:uiPriority w:val="9"/>
    <w:rsid w:val="00F548A8"/>
    <w:rPr>
      <w:b/>
      <w:sz w:val="36"/>
      <w:szCs w:val="36"/>
    </w:rPr>
  </w:style>
  <w:style w:type="character" w:customStyle="1" w:styleId="Ttulo3Char">
    <w:name w:val="Título 3 Char"/>
    <w:basedOn w:val="Fontepargpadro"/>
    <w:link w:val="Ttulo3"/>
    <w:uiPriority w:val="9"/>
    <w:rsid w:val="00F548A8"/>
    <w:rPr>
      <w:b/>
      <w:sz w:val="28"/>
      <w:szCs w:val="28"/>
    </w:rPr>
  </w:style>
  <w:style w:type="table" w:customStyle="1" w:styleId="NormalTable01">
    <w:name w:val="Normal Table01"/>
    <w:uiPriority w:val="2"/>
    <w:semiHidden/>
    <w:unhideWhenUsed/>
    <w:qFormat/>
    <w:rsid w:val="00F548A8"/>
    <w:pPr>
      <w:autoSpaceDE w:val="0"/>
      <w:autoSpaceDN w:val="0"/>
      <w:spacing w:after="0" w:line="240" w:lineRule="auto"/>
    </w:pPr>
    <w:rPr>
      <w:rFonts w:cs="Times New Roman"/>
      <w:color w:val="auto"/>
      <w:lang w:val="en-US" w:eastAsia="en-US"/>
    </w:rPr>
    <w:tblPr>
      <w:tblInd w:w="0" w:type="dxa"/>
      <w:tblCellMar>
        <w:top w:w="0" w:type="dxa"/>
        <w:left w:w="0" w:type="dxa"/>
        <w:bottom w:w="0" w:type="dxa"/>
        <w:right w:w="0" w:type="dxa"/>
      </w:tblCellMar>
    </w:tblPr>
  </w:style>
  <w:style w:type="character" w:customStyle="1" w:styleId="TtuloChar">
    <w:name w:val="Título Char"/>
    <w:basedOn w:val="Fontepargpadro"/>
    <w:link w:val="Ttulo"/>
    <w:uiPriority w:val="10"/>
    <w:rsid w:val="00F548A8"/>
    <w:rPr>
      <w:b/>
      <w:sz w:val="72"/>
      <w:szCs w:val="72"/>
    </w:rPr>
  </w:style>
  <w:style w:type="character" w:styleId="TextodoEspaoReservado">
    <w:name w:val="Placeholder Text"/>
    <w:basedOn w:val="Fontepargpadro"/>
    <w:uiPriority w:val="99"/>
    <w:semiHidden/>
    <w:rsid w:val="00F548A8"/>
    <w:rPr>
      <w:color w:val="808080"/>
    </w:rPr>
  </w:style>
  <w:style w:type="table" w:customStyle="1" w:styleId="Tabelacomgrade1">
    <w:name w:val="Tabela com grade1"/>
    <w:basedOn w:val="Tabelanormal"/>
    <w:next w:val="Tabelacomgrade"/>
    <w:uiPriority w:val="39"/>
    <w:rsid w:val="00F548A8"/>
    <w:pPr>
      <w:autoSpaceDE w:val="0"/>
      <w:autoSpaceDN w:val="0"/>
      <w:spacing w:after="0" w:line="240" w:lineRule="auto"/>
    </w:pPr>
    <w:rPr>
      <w:rFonts w:cs="Times New Roman"/>
      <w:color w:val="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F548A8"/>
    <w:pPr>
      <w:widowControl/>
      <w:spacing w:before="100" w:beforeAutospacing="1" w:after="100" w:afterAutospacing="1" w:line="240" w:lineRule="auto"/>
    </w:pPr>
    <w:rPr>
      <w:rFonts w:eastAsia="Times New Roman"/>
      <w:color w:val="000000"/>
      <w:sz w:val="16"/>
      <w:szCs w:val="16"/>
    </w:rPr>
  </w:style>
  <w:style w:type="paragraph" w:customStyle="1" w:styleId="font6">
    <w:name w:val="font6"/>
    <w:basedOn w:val="Normal"/>
    <w:rsid w:val="00F548A8"/>
    <w:pPr>
      <w:widowControl/>
      <w:spacing w:before="100" w:beforeAutospacing="1" w:after="100" w:afterAutospacing="1" w:line="240" w:lineRule="auto"/>
    </w:pPr>
    <w:rPr>
      <w:rFonts w:eastAsia="Times New Roman"/>
      <w:b/>
      <w:bCs/>
      <w:color w:val="000000"/>
      <w:sz w:val="16"/>
      <w:szCs w:val="16"/>
    </w:rPr>
  </w:style>
  <w:style w:type="paragraph" w:customStyle="1" w:styleId="font7">
    <w:name w:val="font7"/>
    <w:basedOn w:val="Normal"/>
    <w:rsid w:val="00F548A8"/>
    <w:pPr>
      <w:widowControl/>
      <w:spacing w:before="100" w:beforeAutospacing="1" w:after="100" w:afterAutospacing="1" w:line="240" w:lineRule="auto"/>
    </w:pPr>
    <w:rPr>
      <w:rFonts w:eastAsia="Times New Roman"/>
      <w:color w:val="000000"/>
      <w:sz w:val="16"/>
      <w:szCs w:val="16"/>
    </w:rPr>
  </w:style>
  <w:style w:type="paragraph" w:customStyle="1" w:styleId="font8">
    <w:name w:val="font8"/>
    <w:basedOn w:val="Normal"/>
    <w:rsid w:val="00F548A8"/>
    <w:pPr>
      <w:widowControl/>
      <w:spacing w:before="100" w:beforeAutospacing="1" w:after="100" w:afterAutospacing="1" w:line="240" w:lineRule="auto"/>
    </w:pPr>
    <w:rPr>
      <w:rFonts w:eastAsia="Times New Roman"/>
      <w:color w:val="auto"/>
      <w:sz w:val="16"/>
      <w:szCs w:val="16"/>
    </w:rPr>
  </w:style>
  <w:style w:type="paragraph" w:customStyle="1" w:styleId="font9">
    <w:name w:val="font9"/>
    <w:basedOn w:val="Normal"/>
    <w:rsid w:val="00F548A8"/>
    <w:pPr>
      <w:widowControl/>
      <w:spacing w:before="100" w:beforeAutospacing="1" w:after="100" w:afterAutospacing="1" w:line="240" w:lineRule="auto"/>
    </w:pPr>
    <w:rPr>
      <w:rFonts w:eastAsia="Times New Roman"/>
      <w:color w:val="000000"/>
      <w:sz w:val="16"/>
      <w:szCs w:val="16"/>
    </w:rPr>
  </w:style>
  <w:style w:type="paragraph" w:customStyle="1" w:styleId="Default">
    <w:name w:val="Default"/>
    <w:rsid w:val="00F548A8"/>
    <w:pPr>
      <w:widowControl/>
      <w:autoSpaceDE w:val="0"/>
      <w:autoSpaceDN w:val="0"/>
      <w:adjustRightInd w:val="0"/>
      <w:spacing w:after="0" w:line="240" w:lineRule="auto"/>
    </w:pPr>
    <w:rPr>
      <w:rFonts w:ascii="Lato" w:eastAsia="Arial" w:hAnsi="Lato" w:cs="Lato"/>
      <w:color w:val="000000"/>
      <w:sz w:val="24"/>
      <w:szCs w:val="24"/>
    </w:rPr>
  </w:style>
  <w:style w:type="character" w:customStyle="1" w:styleId="text-overflow-descricao">
    <w:name w:val="text-overflow-descricao"/>
    <w:basedOn w:val="Fontepargpadro"/>
    <w:rsid w:val="00F548A8"/>
  </w:style>
  <w:style w:type="character" w:customStyle="1" w:styleId="andes-tablecolumn--value">
    <w:name w:val="andes-table__column--value"/>
    <w:basedOn w:val="Fontepargpadro"/>
    <w:rsid w:val="00F548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5923">
      <w:bodyDiv w:val="1"/>
      <w:marLeft w:val="0"/>
      <w:marRight w:val="0"/>
      <w:marTop w:val="0"/>
      <w:marBottom w:val="0"/>
      <w:divBdr>
        <w:top w:val="none" w:sz="0" w:space="0" w:color="auto"/>
        <w:left w:val="none" w:sz="0" w:space="0" w:color="auto"/>
        <w:bottom w:val="none" w:sz="0" w:space="0" w:color="auto"/>
        <w:right w:val="none" w:sz="0" w:space="0" w:color="auto"/>
      </w:divBdr>
    </w:div>
    <w:div w:id="194271955">
      <w:bodyDiv w:val="1"/>
      <w:marLeft w:val="0"/>
      <w:marRight w:val="0"/>
      <w:marTop w:val="0"/>
      <w:marBottom w:val="0"/>
      <w:divBdr>
        <w:top w:val="none" w:sz="0" w:space="0" w:color="auto"/>
        <w:left w:val="none" w:sz="0" w:space="0" w:color="auto"/>
        <w:bottom w:val="none" w:sz="0" w:space="0" w:color="auto"/>
        <w:right w:val="none" w:sz="0" w:space="0" w:color="auto"/>
      </w:divBdr>
    </w:div>
    <w:div w:id="399795743">
      <w:bodyDiv w:val="1"/>
      <w:marLeft w:val="0"/>
      <w:marRight w:val="0"/>
      <w:marTop w:val="0"/>
      <w:marBottom w:val="0"/>
      <w:divBdr>
        <w:top w:val="none" w:sz="0" w:space="0" w:color="auto"/>
        <w:left w:val="none" w:sz="0" w:space="0" w:color="auto"/>
        <w:bottom w:val="none" w:sz="0" w:space="0" w:color="auto"/>
        <w:right w:val="none" w:sz="0" w:space="0" w:color="auto"/>
      </w:divBdr>
    </w:div>
    <w:div w:id="568662010">
      <w:bodyDiv w:val="1"/>
      <w:marLeft w:val="0"/>
      <w:marRight w:val="0"/>
      <w:marTop w:val="0"/>
      <w:marBottom w:val="0"/>
      <w:divBdr>
        <w:top w:val="none" w:sz="0" w:space="0" w:color="auto"/>
        <w:left w:val="none" w:sz="0" w:space="0" w:color="auto"/>
        <w:bottom w:val="none" w:sz="0" w:space="0" w:color="auto"/>
        <w:right w:val="none" w:sz="0" w:space="0" w:color="auto"/>
      </w:divBdr>
    </w:div>
    <w:div w:id="732392205">
      <w:bodyDiv w:val="1"/>
      <w:marLeft w:val="0"/>
      <w:marRight w:val="0"/>
      <w:marTop w:val="0"/>
      <w:marBottom w:val="0"/>
      <w:divBdr>
        <w:top w:val="none" w:sz="0" w:space="0" w:color="auto"/>
        <w:left w:val="none" w:sz="0" w:space="0" w:color="auto"/>
        <w:bottom w:val="none" w:sz="0" w:space="0" w:color="auto"/>
        <w:right w:val="none" w:sz="0" w:space="0" w:color="auto"/>
      </w:divBdr>
    </w:div>
    <w:div w:id="774981414">
      <w:bodyDiv w:val="1"/>
      <w:marLeft w:val="0"/>
      <w:marRight w:val="0"/>
      <w:marTop w:val="0"/>
      <w:marBottom w:val="0"/>
      <w:divBdr>
        <w:top w:val="none" w:sz="0" w:space="0" w:color="auto"/>
        <w:left w:val="none" w:sz="0" w:space="0" w:color="auto"/>
        <w:bottom w:val="none" w:sz="0" w:space="0" w:color="auto"/>
        <w:right w:val="none" w:sz="0" w:space="0" w:color="auto"/>
      </w:divBdr>
    </w:div>
    <w:div w:id="819689762">
      <w:bodyDiv w:val="1"/>
      <w:marLeft w:val="0"/>
      <w:marRight w:val="0"/>
      <w:marTop w:val="0"/>
      <w:marBottom w:val="0"/>
      <w:divBdr>
        <w:top w:val="none" w:sz="0" w:space="0" w:color="auto"/>
        <w:left w:val="none" w:sz="0" w:space="0" w:color="auto"/>
        <w:bottom w:val="none" w:sz="0" w:space="0" w:color="auto"/>
        <w:right w:val="none" w:sz="0" w:space="0" w:color="auto"/>
      </w:divBdr>
    </w:div>
    <w:div w:id="862011421">
      <w:bodyDiv w:val="1"/>
      <w:marLeft w:val="0"/>
      <w:marRight w:val="0"/>
      <w:marTop w:val="0"/>
      <w:marBottom w:val="0"/>
      <w:divBdr>
        <w:top w:val="none" w:sz="0" w:space="0" w:color="auto"/>
        <w:left w:val="none" w:sz="0" w:space="0" w:color="auto"/>
        <w:bottom w:val="none" w:sz="0" w:space="0" w:color="auto"/>
        <w:right w:val="none" w:sz="0" w:space="0" w:color="auto"/>
      </w:divBdr>
    </w:div>
    <w:div w:id="905409858">
      <w:bodyDiv w:val="1"/>
      <w:marLeft w:val="0"/>
      <w:marRight w:val="0"/>
      <w:marTop w:val="0"/>
      <w:marBottom w:val="0"/>
      <w:divBdr>
        <w:top w:val="none" w:sz="0" w:space="0" w:color="auto"/>
        <w:left w:val="none" w:sz="0" w:space="0" w:color="auto"/>
        <w:bottom w:val="none" w:sz="0" w:space="0" w:color="auto"/>
        <w:right w:val="none" w:sz="0" w:space="0" w:color="auto"/>
      </w:divBdr>
    </w:div>
    <w:div w:id="952438932">
      <w:bodyDiv w:val="1"/>
      <w:marLeft w:val="0"/>
      <w:marRight w:val="0"/>
      <w:marTop w:val="0"/>
      <w:marBottom w:val="0"/>
      <w:divBdr>
        <w:top w:val="none" w:sz="0" w:space="0" w:color="auto"/>
        <w:left w:val="none" w:sz="0" w:space="0" w:color="auto"/>
        <w:bottom w:val="none" w:sz="0" w:space="0" w:color="auto"/>
        <w:right w:val="none" w:sz="0" w:space="0" w:color="auto"/>
      </w:divBdr>
    </w:div>
    <w:div w:id="966425968">
      <w:bodyDiv w:val="1"/>
      <w:marLeft w:val="0"/>
      <w:marRight w:val="0"/>
      <w:marTop w:val="0"/>
      <w:marBottom w:val="0"/>
      <w:divBdr>
        <w:top w:val="none" w:sz="0" w:space="0" w:color="auto"/>
        <w:left w:val="none" w:sz="0" w:space="0" w:color="auto"/>
        <w:bottom w:val="none" w:sz="0" w:space="0" w:color="auto"/>
        <w:right w:val="none" w:sz="0" w:space="0" w:color="auto"/>
      </w:divBdr>
    </w:div>
    <w:div w:id="1096167466">
      <w:bodyDiv w:val="1"/>
      <w:marLeft w:val="0"/>
      <w:marRight w:val="0"/>
      <w:marTop w:val="0"/>
      <w:marBottom w:val="0"/>
      <w:divBdr>
        <w:top w:val="none" w:sz="0" w:space="0" w:color="auto"/>
        <w:left w:val="none" w:sz="0" w:space="0" w:color="auto"/>
        <w:bottom w:val="none" w:sz="0" w:space="0" w:color="auto"/>
        <w:right w:val="none" w:sz="0" w:space="0" w:color="auto"/>
      </w:divBdr>
    </w:div>
    <w:div w:id="1103721642">
      <w:bodyDiv w:val="1"/>
      <w:marLeft w:val="0"/>
      <w:marRight w:val="0"/>
      <w:marTop w:val="0"/>
      <w:marBottom w:val="0"/>
      <w:divBdr>
        <w:top w:val="none" w:sz="0" w:space="0" w:color="auto"/>
        <w:left w:val="none" w:sz="0" w:space="0" w:color="auto"/>
        <w:bottom w:val="none" w:sz="0" w:space="0" w:color="auto"/>
        <w:right w:val="none" w:sz="0" w:space="0" w:color="auto"/>
      </w:divBdr>
    </w:div>
    <w:div w:id="1168515945">
      <w:bodyDiv w:val="1"/>
      <w:marLeft w:val="0"/>
      <w:marRight w:val="0"/>
      <w:marTop w:val="0"/>
      <w:marBottom w:val="0"/>
      <w:divBdr>
        <w:top w:val="none" w:sz="0" w:space="0" w:color="auto"/>
        <w:left w:val="none" w:sz="0" w:space="0" w:color="auto"/>
        <w:bottom w:val="none" w:sz="0" w:space="0" w:color="auto"/>
        <w:right w:val="none" w:sz="0" w:space="0" w:color="auto"/>
      </w:divBdr>
    </w:div>
    <w:div w:id="1237713619">
      <w:bodyDiv w:val="1"/>
      <w:marLeft w:val="0"/>
      <w:marRight w:val="0"/>
      <w:marTop w:val="0"/>
      <w:marBottom w:val="0"/>
      <w:divBdr>
        <w:top w:val="none" w:sz="0" w:space="0" w:color="auto"/>
        <w:left w:val="none" w:sz="0" w:space="0" w:color="auto"/>
        <w:bottom w:val="none" w:sz="0" w:space="0" w:color="auto"/>
        <w:right w:val="none" w:sz="0" w:space="0" w:color="auto"/>
      </w:divBdr>
    </w:div>
    <w:div w:id="1292514102">
      <w:bodyDiv w:val="1"/>
      <w:marLeft w:val="0"/>
      <w:marRight w:val="0"/>
      <w:marTop w:val="0"/>
      <w:marBottom w:val="0"/>
      <w:divBdr>
        <w:top w:val="none" w:sz="0" w:space="0" w:color="auto"/>
        <w:left w:val="none" w:sz="0" w:space="0" w:color="auto"/>
        <w:bottom w:val="none" w:sz="0" w:space="0" w:color="auto"/>
        <w:right w:val="none" w:sz="0" w:space="0" w:color="auto"/>
      </w:divBdr>
    </w:div>
    <w:div w:id="1373769637">
      <w:bodyDiv w:val="1"/>
      <w:marLeft w:val="0"/>
      <w:marRight w:val="0"/>
      <w:marTop w:val="0"/>
      <w:marBottom w:val="0"/>
      <w:divBdr>
        <w:top w:val="none" w:sz="0" w:space="0" w:color="auto"/>
        <w:left w:val="none" w:sz="0" w:space="0" w:color="auto"/>
        <w:bottom w:val="none" w:sz="0" w:space="0" w:color="auto"/>
        <w:right w:val="none" w:sz="0" w:space="0" w:color="auto"/>
      </w:divBdr>
    </w:div>
    <w:div w:id="1670401818">
      <w:bodyDiv w:val="1"/>
      <w:marLeft w:val="0"/>
      <w:marRight w:val="0"/>
      <w:marTop w:val="0"/>
      <w:marBottom w:val="0"/>
      <w:divBdr>
        <w:top w:val="none" w:sz="0" w:space="0" w:color="auto"/>
        <w:left w:val="none" w:sz="0" w:space="0" w:color="auto"/>
        <w:bottom w:val="none" w:sz="0" w:space="0" w:color="auto"/>
        <w:right w:val="none" w:sz="0" w:space="0" w:color="auto"/>
      </w:divBdr>
    </w:div>
    <w:div w:id="1711228304">
      <w:bodyDiv w:val="1"/>
      <w:marLeft w:val="0"/>
      <w:marRight w:val="0"/>
      <w:marTop w:val="0"/>
      <w:marBottom w:val="0"/>
      <w:divBdr>
        <w:top w:val="none" w:sz="0" w:space="0" w:color="auto"/>
        <w:left w:val="none" w:sz="0" w:space="0" w:color="auto"/>
        <w:bottom w:val="none" w:sz="0" w:space="0" w:color="auto"/>
        <w:right w:val="none" w:sz="0" w:space="0" w:color="auto"/>
      </w:divBdr>
    </w:div>
    <w:div w:id="1782456556">
      <w:bodyDiv w:val="1"/>
      <w:marLeft w:val="0"/>
      <w:marRight w:val="0"/>
      <w:marTop w:val="0"/>
      <w:marBottom w:val="0"/>
      <w:divBdr>
        <w:top w:val="none" w:sz="0" w:space="0" w:color="auto"/>
        <w:left w:val="none" w:sz="0" w:space="0" w:color="auto"/>
        <w:bottom w:val="none" w:sz="0" w:space="0" w:color="auto"/>
        <w:right w:val="none" w:sz="0" w:space="0" w:color="auto"/>
      </w:divBdr>
    </w:div>
    <w:div w:id="1846171129">
      <w:bodyDiv w:val="1"/>
      <w:marLeft w:val="0"/>
      <w:marRight w:val="0"/>
      <w:marTop w:val="0"/>
      <w:marBottom w:val="0"/>
      <w:divBdr>
        <w:top w:val="none" w:sz="0" w:space="0" w:color="auto"/>
        <w:left w:val="none" w:sz="0" w:space="0" w:color="auto"/>
        <w:bottom w:val="none" w:sz="0" w:space="0" w:color="auto"/>
        <w:right w:val="none" w:sz="0" w:space="0" w:color="auto"/>
      </w:divBdr>
    </w:div>
    <w:div w:id="1850288324">
      <w:bodyDiv w:val="1"/>
      <w:marLeft w:val="0"/>
      <w:marRight w:val="0"/>
      <w:marTop w:val="0"/>
      <w:marBottom w:val="0"/>
      <w:divBdr>
        <w:top w:val="none" w:sz="0" w:space="0" w:color="auto"/>
        <w:left w:val="none" w:sz="0" w:space="0" w:color="auto"/>
        <w:bottom w:val="none" w:sz="0" w:space="0" w:color="auto"/>
        <w:right w:val="none" w:sz="0" w:space="0" w:color="auto"/>
      </w:divBdr>
    </w:div>
    <w:div w:id="1903979090">
      <w:bodyDiv w:val="1"/>
      <w:marLeft w:val="0"/>
      <w:marRight w:val="0"/>
      <w:marTop w:val="0"/>
      <w:marBottom w:val="0"/>
      <w:divBdr>
        <w:top w:val="none" w:sz="0" w:space="0" w:color="auto"/>
        <w:left w:val="none" w:sz="0" w:space="0" w:color="auto"/>
        <w:bottom w:val="none" w:sz="0" w:space="0" w:color="auto"/>
        <w:right w:val="none" w:sz="0" w:space="0" w:color="auto"/>
      </w:divBdr>
    </w:div>
    <w:div w:id="1944338612">
      <w:bodyDiv w:val="1"/>
      <w:marLeft w:val="0"/>
      <w:marRight w:val="0"/>
      <w:marTop w:val="0"/>
      <w:marBottom w:val="0"/>
      <w:divBdr>
        <w:top w:val="none" w:sz="0" w:space="0" w:color="auto"/>
        <w:left w:val="none" w:sz="0" w:space="0" w:color="auto"/>
        <w:bottom w:val="none" w:sz="0" w:space="0" w:color="auto"/>
        <w:right w:val="none" w:sz="0" w:space="0" w:color="auto"/>
      </w:divBdr>
    </w:div>
    <w:div w:id="1969431066">
      <w:bodyDiv w:val="1"/>
      <w:marLeft w:val="0"/>
      <w:marRight w:val="0"/>
      <w:marTop w:val="0"/>
      <w:marBottom w:val="0"/>
      <w:divBdr>
        <w:top w:val="none" w:sz="0" w:space="0" w:color="auto"/>
        <w:left w:val="none" w:sz="0" w:space="0" w:color="auto"/>
        <w:bottom w:val="none" w:sz="0" w:space="0" w:color="auto"/>
        <w:right w:val="none" w:sz="0" w:space="0" w:color="auto"/>
      </w:divBdr>
    </w:div>
    <w:div w:id="2070613541">
      <w:bodyDiv w:val="1"/>
      <w:marLeft w:val="0"/>
      <w:marRight w:val="0"/>
      <w:marTop w:val="0"/>
      <w:marBottom w:val="0"/>
      <w:divBdr>
        <w:top w:val="none" w:sz="0" w:space="0" w:color="auto"/>
        <w:left w:val="none" w:sz="0" w:space="0" w:color="auto"/>
        <w:bottom w:val="none" w:sz="0" w:space="0" w:color="auto"/>
        <w:right w:val="none" w:sz="0" w:space="0" w:color="auto"/>
      </w:divBdr>
    </w:div>
    <w:div w:id="20847184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elojardim.pe.gov.br/transparencia/legislacoes/detalhes/decreto-n-05-2023-8216-27-01-2023"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gov.br/trabalho-e-previdencia/pt-br/servicos/empregador/programa-de-alimentacao-do-trabalhador-pat/arquivos-legislacao/instrucoes-normativas/pat_in_971_2009.pdf" TargetMode="External"/><Relationship Id="rId3" Type="http://schemas.openxmlformats.org/officeDocument/2006/relationships/numbering" Target="numbering.xml"/><Relationship Id="rId21" Type="http://schemas.openxmlformats.org/officeDocument/2006/relationships/hyperlink" Target="https://www.planalto.gov.br/ccivil_03/leis/lcp/lcp123.htm"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belojardim.pe.gov.br/transparencia/legislacoes/detalhes/decreto-n-05-2023-8216-27-01-2023"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9-2022/2021/decreto/d10880.htm"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belojardim.pe.gov.br/transparencia/legislacoes/detalhes/decreto-n-05-2023-8216-27-01-2023"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5764.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5764.htm" TargetMode="External"/><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belojardim.pe.gov.br/transparencia/legislacoes/detalhes/decreto-n-05-2023-8216-27-01-2023" TargetMode="External"/><Relationship Id="rId23" Type="http://schemas.openxmlformats.org/officeDocument/2006/relationships/hyperlink" Target="https://www.gov.br/economia/pt-br/assuntos/drei/legislacao/arquivos/legislacoes-federais/indrei772020.pdf"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5764.htm" TargetMode="Externa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belojardim.pe.gov.br/transparencia/legislacoes/detalhes/decreto-n-05-2023-8216-27-01-2023" TargetMode="External"/><Relationship Id="rId22" Type="http://schemas.openxmlformats.org/officeDocument/2006/relationships/hyperlink" Target="https://www.gov.br/empresas-e-negocios/pt-br/empreendedor" TargetMode="External"/><Relationship Id="rId27" Type="http://schemas.openxmlformats.org/officeDocument/2006/relationships/hyperlink" Target="https://www.gov.br/compras/pt-br/acesso-a-informacao/legislacao/instrucoes-normativas/instrucao-normativa-seges-me-no-116-de-21-de-dezembro-de-2021" TargetMode="External"/><Relationship Id="rId30" Type="http://schemas.openxmlformats.org/officeDocument/2006/relationships/hyperlink" Target="https://www.planalto.gov.br/ccivil_03/leis/l5764.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hP58O2nmWoDi6zW091EoI/AyVfQ==">AMUW2mWLogkoFEQXdlYQ7VAmS56JKLnkPr6EXWG/RpBFVzmOWlT0ZKuwv2LoNhwnKSXr6HbFPDE1j+oz+tzvVlZGWQOBhBKNDw82Glhmag3xwmwGNDBXZrXwPvLlL8VLjD4ErpJBKJVDoXpX1/QVxa4wLN0CSqiyB+8XrL5CEAGFsf9+kX6dHuy0XkoLUJrmLS901brU+kX0</go:docsCustomData>
</go:gDocsCustomXmlDataStorage>
</file>

<file path=customXml/itemProps1.xml><?xml version="1.0" encoding="utf-8"?>
<ds:datastoreItem xmlns:ds="http://schemas.openxmlformats.org/officeDocument/2006/customXml" ds:itemID="{C7C66A29-1CA0-4063-9E5B-0D2BD473B2F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1596</TotalTime>
  <Pages>1</Pages>
  <Words>9251</Words>
  <Characters>49960</Characters>
  <Application>Microsoft Office Word</Application>
  <DocSecurity>0</DocSecurity>
  <Lines>416</Lines>
  <Paragraphs>118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Salc</dc:creator>
  <cp:keywords/>
  <dc:description/>
  <cp:lastModifiedBy>Admin</cp:lastModifiedBy>
  <cp:revision>33</cp:revision>
  <cp:lastPrinted>2025-11-04T17:03:00Z</cp:lastPrinted>
  <dcterms:created xsi:type="dcterms:W3CDTF">2023-12-12T13:36:00Z</dcterms:created>
  <dcterms:modified xsi:type="dcterms:W3CDTF">2026-01-27T10:57:00Z</dcterms:modified>
</cp:coreProperties>
</file>